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62E81041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4ABF77A3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1212">
        <w:rPr>
          <w:noProof/>
          <w:lang w:val="en-US"/>
        </w:rPr>
        <w:t>Laguna Garden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18729A26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D70703">
        <w:t>5</w:t>
      </w:r>
    </w:p>
    <w:p w14:paraId="4AEA0B2F" w14:textId="77777777" w:rsidR="005A1212" w:rsidRPr="000A5C3C" w:rsidRDefault="005A1212" w:rsidP="005A1212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  <w:lang w:val="en-US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31C414F8" w14:textId="77777777" w:rsidR="005A1212" w:rsidRPr="005A1212" w:rsidRDefault="005A1212" w:rsidP="005A121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Accommodation</w:t>
            </w:r>
            <w:r w:rsidRPr="005A1212">
              <w:rPr>
                <w:sz w:val="16"/>
                <w:szCs w:val="16"/>
              </w:rPr>
              <w:t>: After 14:00 (the program starts with a snack).</w:t>
            </w:r>
          </w:p>
          <w:p w14:paraId="07328E53" w14:textId="77777777" w:rsidR="005A1212" w:rsidRPr="005A1212" w:rsidRDefault="005A1212" w:rsidP="005A121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Check-out:</w:t>
            </w:r>
            <w:r w:rsidRPr="005A1212">
              <w:rPr>
                <w:sz w:val="16"/>
                <w:szCs w:val="16"/>
              </w:rPr>
              <w:t xml:space="preserve"> By 12:00 (the program ends with lunch).</w:t>
            </w:r>
          </w:p>
          <w:p w14:paraId="3439373A" w14:textId="77777777" w:rsidR="005A1212" w:rsidRPr="005A1212" w:rsidRDefault="005A1212" w:rsidP="005A1212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Umbrellas and sun loungers</w:t>
            </w:r>
            <w:r w:rsidRPr="005A1212">
              <w:rPr>
                <w:sz w:val="16"/>
                <w:szCs w:val="16"/>
              </w:rPr>
              <w:t xml:space="preserve"> in the designated area on the hotel's beach.</w:t>
            </w:r>
          </w:p>
          <w:p w14:paraId="7D9A10B9" w14:textId="1B089B44" w:rsidR="000235A4" w:rsidRPr="005A1212" w:rsidRDefault="005A1212" w:rsidP="005A1212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Welcome drink.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51847560" w14:textId="77777777" w:rsidR="005A1212" w:rsidRPr="005A1212" w:rsidRDefault="005A1212" w:rsidP="005A1212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Drinks – Bars</w:t>
            </w:r>
          </w:p>
          <w:p w14:paraId="6197B685" w14:textId="77777777" w:rsidR="005A1212" w:rsidRDefault="005A1212" w:rsidP="005A1212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Coffee and tea; soft drinks (post-mix).</w:t>
            </w:r>
            <w:r w:rsidRPr="005A1212">
              <w:rPr>
                <w:sz w:val="18"/>
                <w:szCs w:val="18"/>
              </w:rPr>
              <w:br/>
              <w:t>Selection of drinks produced in Albena (juice, wine, rakia).</w:t>
            </w:r>
            <w:r w:rsidRPr="005A1212">
              <w:rPr>
                <w:sz w:val="18"/>
                <w:szCs w:val="18"/>
              </w:rPr>
              <w:br/>
              <w:t>Selection of draft wines.</w:t>
            </w:r>
            <w:r w:rsidRPr="005A1212">
              <w:rPr>
                <w:sz w:val="18"/>
                <w:szCs w:val="18"/>
              </w:rPr>
              <w:br/>
              <w:t>Selection of local alcoholic beverages.</w:t>
            </w:r>
            <w:r w:rsidRPr="005A1212">
              <w:rPr>
                <w:sz w:val="18"/>
                <w:szCs w:val="18"/>
              </w:rPr>
              <w:br/>
              <w:t>Draft beer.</w:t>
            </w:r>
            <w:r w:rsidRPr="005A1212">
              <w:rPr>
                <w:sz w:val="18"/>
                <w:szCs w:val="18"/>
              </w:rPr>
              <w:br/>
              <w:t>(All bottled drinks and a selection of imported and/or premium alcoholic beverages are paid).</w:t>
            </w:r>
          </w:p>
          <w:p w14:paraId="2DBE9857" w14:textId="77777777" w:rsidR="005A1212" w:rsidRPr="005A1212" w:rsidRDefault="005A1212" w:rsidP="005A1212">
            <w:pPr>
              <w:rPr>
                <w:sz w:val="18"/>
                <w:szCs w:val="18"/>
                <w:lang w:val="en-US"/>
              </w:rPr>
            </w:pPr>
          </w:p>
          <w:p w14:paraId="0003F3A8" w14:textId="77777777" w:rsidR="005A1212" w:rsidRPr="005A1212" w:rsidRDefault="005A1212" w:rsidP="005A1212">
            <w:pPr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Lobby bar:</w:t>
            </w:r>
            <w:r w:rsidRPr="005A1212">
              <w:rPr>
                <w:sz w:val="18"/>
                <w:szCs w:val="18"/>
              </w:rPr>
              <w:t xml:space="preserve"> 10:00 – 23:00.</w:t>
            </w:r>
            <w:r w:rsidRPr="005A1212">
              <w:rPr>
                <w:sz w:val="18"/>
                <w:szCs w:val="18"/>
              </w:rPr>
              <w:br/>
            </w:r>
            <w:r w:rsidRPr="005A1212">
              <w:rPr>
                <w:b/>
                <w:bCs/>
                <w:sz w:val="18"/>
                <w:szCs w:val="18"/>
              </w:rPr>
              <w:t>Pool bar:</w:t>
            </w:r>
            <w:r w:rsidRPr="005A1212">
              <w:rPr>
                <w:sz w:val="18"/>
                <w:szCs w:val="18"/>
              </w:rPr>
              <w:t xml:space="preserve"> 10:00 – 22:00.</w:t>
            </w:r>
          </w:p>
          <w:p w14:paraId="6854B9F5" w14:textId="63C12DA4" w:rsidR="002B26A8" w:rsidRPr="005A1212" w:rsidRDefault="005A1212" w:rsidP="005A1212">
            <w:pPr>
              <w:spacing w:before="240"/>
              <w:ind w:right="388"/>
              <w:rPr>
                <w:b/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Main Restaurant – Laguna </w:t>
            </w:r>
            <w:r>
              <w:rPr>
                <w:b/>
                <w:sz w:val="18"/>
                <w:szCs w:val="18"/>
                <w:lang w:val="en-US"/>
              </w:rPr>
              <w:t>Garden</w:t>
            </w:r>
          </w:p>
          <w:p w14:paraId="72A73292" w14:textId="77777777" w:rsidR="005A1212" w:rsidRPr="005A1212" w:rsidRDefault="005A1212" w:rsidP="005A1212">
            <w:pPr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7-day varied menu; vegan (on request) and vegetarian dishes; healthy meals; home-produced products; show cooking.</w:t>
            </w:r>
          </w:p>
          <w:p w14:paraId="134BF4FE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Breakfast:</w:t>
            </w:r>
            <w:r w:rsidRPr="005A1212">
              <w:rPr>
                <w:sz w:val="18"/>
                <w:szCs w:val="18"/>
              </w:rPr>
              <w:t xml:space="preserve"> 07:30 – 10:00.</w:t>
            </w:r>
          </w:p>
          <w:p w14:paraId="640261C1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Lunch:</w:t>
            </w:r>
            <w:r w:rsidRPr="005A1212">
              <w:rPr>
                <w:sz w:val="18"/>
                <w:szCs w:val="18"/>
              </w:rPr>
              <w:t xml:space="preserve"> 12:30 – 14:30.</w:t>
            </w:r>
          </w:p>
          <w:p w14:paraId="4A6D0CC5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Dinner:</w:t>
            </w:r>
            <w:r w:rsidRPr="005A1212">
              <w:rPr>
                <w:sz w:val="18"/>
                <w:szCs w:val="18"/>
              </w:rPr>
              <w:t xml:space="preserve"> 18:00 – 21:00.</w:t>
            </w:r>
          </w:p>
          <w:p w14:paraId="548FAB5F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Barbecue evenings:</w:t>
            </w:r>
            <w:r w:rsidRPr="005A1212">
              <w:rPr>
                <w:sz w:val="18"/>
                <w:szCs w:val="18"/>
              </w:rPr>
              <w:t xml:space="preserve"> 6 days a week.</w:t>
            </w:r>
          </w:p>
          <w:p w14:paraId="26AE3221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Thematic evenings:</w:t>
            </w:r>
            <w:r w:rsidRPr="005A1212">
              <w:rPr>
                <w:sz w:val="18"/>
                <w:szCs w:val="18"/>
              </w:rPr>
              <w:t xml:space="preserve"> 2 times a week.</w:t>
            </w:r>
          </w:p>
          <w:p w14:paraId="674409C0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Snack time:</w:t>
            </w:r>
            <w:r w:rsidRPr="005A1212">
              <w:rPr>
                <w:sz w:val="18"/>
                <w:szCs w:val="18"/>
              </w:rPr>
              <w:t xml:space="preserve"> 15:00 – 17:00 (Snack bar).</w:t>
            </w:r>
          </w:p>
          <w:p w14:paraId="38370569" w14:textId="77777777" w:rsid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Ice cream:</w:t>
            </w:r>
            <w:r w:rsidRPr="005A1212">
              <w:rPr>
                <w:sz w:val="18"/>
                <w:szCs w:val="18"/>
              </w:rPr>
              <w:t xml:space="preserve"> Available during meals in the main restaurant and at the snack bar.</w:t>
            </w:r>
          </w:p>
          <w:p w14:paraId="4C3EFD4C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</w:p>
          <w:p w14:paraId="773AD92B" w14:textId="77777777" w:rsidR="005A1212" w:rsidRPr="005A1212" w:rsidRDefault="005A1212" w:rsidP="005A1212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Dine Around</w:t>
            </w:r>
          </w:p>
          <w:p w14:paraId="2B1F8921" w14:textId="77777777" w:rsidR="005A1212" w:rsidRPr="006A0C60" w:rsidRDefault="005A1212" w:rsidP="005A1212">
            <w:r w:rsidRPr="005A1212">
              <w:rPr>
                <w:i/>
                <w:iCs/>
                <w:sz w:val="18"/>
                <w:szCs w:val="18"/>
              </w:rPr>
              <w:t>(Minimum 7-day stay</w:t>
            </w:r>
            <w:r w:rsidR="004B1DF4" w:rsidRPr="005A1212">
              <w:rPr>
                <w:sz w:val="18"/>
                <w:szCs w:val="18"/>
              </w:rPr>
              <w:t xml:space="preserve">; </w:t>
            </w:r>
            <w:r w:rsidRPr="005A1212">
              <w:rPr>
                <w:sz w:val="18"/>
                <w:szCs w:val="18"/>
                <w:lang w:val="en-US"/>
              </w:rPr>
              <w:t>from</w:t>
            </w:r>
            <w:r w:rsidR="00151159" w:rsidRPr="005A1212">
              <w:rPr>
                <w:sz w:val="18"/>
                <w:szCs w:val="18"/>
              </w:rPr>
              <w:t xml:space="preserve"> 30.06. </w:t>
            </w:r>
            <w:r w:rsidRPr="005A1212">
              <w:rPr>
                <w:sz w:val="18"/>
                <w:szCs w:val="18"/>
                <w:lang w:val="en-US"/>
              </w:rPr>
              <w:t>and</w:t>
            </w:r>
            <w:r w:rsidR="00151159" w:rsidRPr="005A1212">
              <w:rPr>
                <w:sz w:val="18"/>
                <w:szCs w:val="18"/>
              </w:rPr>
              <w:t xml:space="preserve"> </w:t>
            </w:r>
            <w:r w:rsidRPr="005A1212">
              <w:rPr>
                <w:sz w:val="18"/>
                <w:szCs w:val="18"/>
                <w:lang w:val="en-US"/>
              </w:rPr>
              <w:t>after</w:t>
            </w:r>
            <w:r w:rsidR="00151159" w:rsidRPr="005A1212">
              <w:rPr>
                <w:sz w:val="18"/>
                <w:szCs w:val="18"/>
              </w:rPr>
              <w:t xml:space="preserve"> 01.09.</w:t>
            </w:r>
            <w:r w:rsidR="004B1DF4" w:rsidRPr="005A1212">
              <w:rPr>
                <w:sz w:val="18"/>
                <w:szCs w:val="18"/>
              </w:rPr>
              <w:t>;</w:t>
            </w:r>
            <w:r w:rsidR="004B1DF4" w:rsidRPr="004B1DF4">
              <w:rPr>
                <w:sz w:val="18"/>
                <w:szCs w:val="18"/>
              </w:rPr>
              <w:t xml:space="preserve"> </w:t>
            </w:r>
            <w:r w:rsidRPr="005A1212">
              <w:rPr>
                <w:i/>
                <w:iCs/>
                <w:sz w:val="18"/>
                <w:szCs w:val="18"/>
              </w:rPr>
              <w:t>reservation required; subject to availability; valid only for AI.)</w:t>
            </w:r>
          </w:p>
          <w:p w14:paraId="5E58FC3D" w14:textId="73DC825D" w:rsidR="002B26A8" w:rsidRPr="004B1DF4" w:rsidRDefault="002B26A8" w:rsidP="005A1212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</w:p>
          <w:p w14:paraId="7CFFA218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1 lunch in an à la carte restaurant</w:t>
            </w:r>
            <w:r w:rsidRPr="005A1212">
              <w:rPr>
                <w:sz w:val="18"/>
                <w:szCs w:val="18"/>
              </w:rPr>
              <w:t xml:space="preserve"> – 3-course menu (salad or appetizer, main course, and dessert).</w:t>
            </w:r>
          </w:p>
          <w:p w14:paraId="75FA6A3A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1 dinner in an à la carte restaurant</w:t>
            </w:r>
            <w:r w:rsidRPr="005A1212">
              <w:rPr>
                <w:sz w:val="18"/>
                <w:szCs w:val="18"/>
              </w:rPr>
              <w:t xml:space="preserve"> – 3-course menu (salad or appetizer, main course, and dessert).</w:t>
            </w:r>
          </w:p>
          <w:p w14:paraId="6E1A71BC" w14:textId="7FC328C2" w:rsidR="002B26A8" w:rsidRPr="000235A4" w:rsidRDefault="002B26A8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12A5AF50" w14:textId="77777777" w:rsidR="005A1212" w:rsidRPr="005A1212" w:rsidRDefault="005A1212" w:rsidP="005A1212">
            <w:pPr>
              <w:rPr>
                <w:sz w:val="16"/>
                <w:szCs w:val="16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Beach </w:t>
            </w:r>
            <w:r w:rsidRPr="005A1212">
              <w:rPr>
                <w:sz w:val="16"/>
                <w:szCs w:val="16"/>
              </w:rPr>
              <w:t>(not valid for accommodation only)</w:t>
            </w:r>
          </w:p>
          <w:p w14:paraId="79433B85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Per room: 1 umbrella and 2 sun loungers on the beach, from the 3rd row from the sea backward, included in the price (subject to availability).</w:t>
            </w:r>
          </w:p>
          <w:p w14:paraId="234F44A5" w14:textId="77777777" w:rsid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3643C437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</w:p>
          <w:p w14:paraId="33093400" w14:textId="77777777" w:rsidR="005A1212" w:rsidRPr="005A1212" w:rsidRDefault="005A1212" w:rsidP="005A1212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Pools</w:t>
            </w:r>
          </w:p>
          <w:p w14:paraId="031CB779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outdoor pool, 1 children's pool, 1 indoor pool.</w:t>
            </w:r>
          </w:p>
          <w:p w14:paraId="7FB75DC4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Umbrellas and sun loungers around the pool (subject to availability).</w:t>
            </w:r>
          </w:p>
          <w:p w14:paraId="38952CFB" w14:textId="77777777" w:rsid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107EA782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</w:p>
          <w:p w14:paraId="146C73BD" w14:textId="77777777" w:rsidR="005A1212" w:rsidRPr="005A1212" w:rsidRDefault="005A1212" w:rsidP="005A1212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Towel Service</w:t>
            </w:r>
          </w:p>
          <w:p w14:paraId="1FA0DAED" w14:textId="77777777" w:rsidR="005A1212" w:rsidRPr="005A1212" w:rsidRDefault="005A1212" w:rsidP="005A1212">
            <w:pPr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beach towel per person for the beach or pool – available against a deposit at the reception.</w:t>
            </w:r>
          </w:p>
          <w:p w14:paraId="5FF1F05D" w14:textId="77777777" w:rsidR="003237BC" w:rsidRPr="003237BC" w:rsidRDefault="003237BC" w:rsidP="003237B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3237BC">
              <w:rPr>
                <w:b/>
                <w:bCs/>
              </w:rPr>
              <w:t>Animation</w:t>
            </w:r>
          </w:p>
          <w:p w14:paraId="16BB5847" w14:textId="1C96725E" w:rsidR="005A1212" w:rsidRPr="003237BC" w:rsidRDefault="003237BC" w:rsidP="003237BC">
            <w:pPr>
              <w:pStyle w:val="BodyText"/>
              <w:spacing w:before="240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>sports activities at the Malibu Hotel - 6-day animation for adults and children; concerts and cinema on the summer stage /July and August/ Mini club and playground - 6 days a week, from 10:00 to 12:00 and from 15:30 to 17:30; from 3 to 11 years; 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025AA8D1" w14:textId="77777777" w:rsidR="003237BC" w:rsidRPr="003237BC" w:rsidRDefault="003237BC" w:rsidP="003237BC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726C813D" w14:textId="7D112B69" w:rsidR="005A1212" w:rsidRDefault="005A1212" w:rsidP="005A1212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9AA3EBC" w14:textId="77777777" w:rsidR="005A1212" w:rsidRPr="00DE2DE5" w:rsidRDefault="005A1212" w:rsidP="005A1212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3C85C4FA" w14:textId="77777777" w:rsidR="005A1212" w:rsidRPr="00DE2DE5" w:rsidRDefault="005A1212" w:rsidP="005A1212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1DA0E347" w14:textId="77777777" w:rsidR="00865900" w:rsidRPr="005A1212" w:rsidRDefault="00865900" w:rsidP="00865900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6F9F6AC9" w14:textId="66E1310C" w:rsidR="005A1212" w:rsidRPr="005A1212" w:rsidRDefault="005A1212" w:rsidP="005A121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51D09289" w14:textId="77777777" w:rsidR="005A1212" w:rsidRPr="005A1212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499272CD" w14:textId="77777777" w:rsidR="005A1212" w:rsidRPr="00EE1F8B" w:rsidRDefault="005A1212" w:rsidP="005A1212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Albena.</w:t>
            </w:r>
          </w:p>
          <w:p w14:paraId="078A226D" w14:textId="6C64BC79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24A76323"/>
    <w:multiLevelType w:val="hybridMultilevel"/>
    <w:tmpl w:val="F0EAE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E43C9"/>
    <w:multiLevelType w:val="hybridMultilevel"/>
    <w:tmpl w:val="7C60E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44303"/>
    <w:multiLevelType w:val="multilevel"/>
    <w:tmpl w:val="1D62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735B9"/>
    <w:multiLevelType w:val="multilevel"/>
    <w:tmpl w:val="8CA6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74184"/>
    <w:multiLevelType w:val="multilevel"/>
    <w:tmpl w:val="2FD2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051940"/>
    <w:multiLevelType w:val="multilevel"/>
    <w:tmpl w:val="ADA6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0A72C1"/>
    <w:multiLevelType w:val="multilevel"/>
    <w:tmpl w:val="4F8C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0"/>
  </w:num>
  <w:num w:numId="2" w16cid:durableId="591203953">
    <w:abstractNumId w:val="1"/>
  </w:num>
  <w:num w:numId="3" w16cid:durableId="295188517">
    <w:abstractNumId w:val="2"/>
  </w:num>
  <w:num w:numId="4" w16cid:durableId="2096395117">
    <w:abstractNumId w:val="4"/>
  </w:num>
  <w:num w:numId="5" w16cid:durableId="1207839328">
    <w:abstractNumId w:val="7"/>
  </w:num>
  <w:num w:numId="6" w16cid:durableId="224486682">
    <w:abstractNumId w:val="6"/>
  </w:num>
  <w:num w:numId="7" w16cid:durableId="1002317874">
    <w:abstractNumId w:val="5"/>
  </w:num>
  <w:num w:numId="8" w16cid:durableId="355735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51159"/>
    <w:rsid w:val="001C7518"/>
    <w:rsid w:val="001E7E34"/>
    <w:rsid w:val="00245BF5"/>
    <w:rsid w:val="0029720B"/>
    <w:rsid w:val="002B26A8"/>
    <w:rsid w:val="003237BC"/>
    <w:rsid w:val="0033782C"/>
    <w:rsid w:val="0035149C"/>
    <w:rsid w:val="00454220"/>
    <w:rsid w:val="004B1DF4"/>
    <w:rsid w:val="004E03C1"/>
    <w:rsid w:val="005A1212"/>
    <w:rsid w:val="00667809"/>
    <w:rsid w:val="00844AB2"/>
    <w:rsid w:val="00865900"/>
    <w:rsid w:val="008D79C4"/>
    <w:rsid w:val="009B4F9A"/>
    <w:rsid w:val="00A23F79"/>
    <w:rsid w:val="00A96E87"/>
    <w:rsid w:val="00BB5D5D"/>
    <w:rsid w:val="00D70703"/>
    <w:rsid w:val="00E87878"/>
    <w:rsid w:val="00EE6521"/>
    <w:rsid w:val="00F10BC7"/>
    <w:rsid w:val="00F8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5A1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6</cp:revision>
  <dcterms:created xsi:type="dcterms:W3CDTF">2024-08-31T12:41:00Z</dcterms:created>
  <dcterms:modified xsi:type="dcterms:W3CDTF">2025-04-29T10:10:00Z</dcterms:modified>
</cp:coreProperties>
</file>