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5315D" w:rsidR="0085315D" w:rsidP="0085315D" w:rsidRDefault="0085315D" w14:paraId="24E84A49" w14:textId="1A8A71D6">
      <w:pPr>
        <w:jc w:val="center"/>
        <w:rPr>
          <w:rFonts w:ascii="Times New Roman" w:hAnsi="Times New Roman" w:cs="Times New Roman"/>
          <w:sz w:val="28"/>
          <w:szCs w:val="28"/>
        </w:rPr>
      </w:pPr>
      <w:r w:rsidRPr="78ED48CE" w:rsidR="0085315D">
        <w:rPr>
          <w:rFonts w:ascii="Times New Roman" w:hAnsi="Times New Roman" w:cs="Times New Roman"/>
          <w:sz w:val="28"/>
          <w:szCs w:val="28"/>
        </w:rPr>
        <w:t>Hotel Panor</w:t>
      </w:r>
      <w:r w:rsidRPr="78ED48CE" w:rsidR="0AAEA2A6">
        <w:rPr>
          <w:rFonts w:ascii="Times New Roman" w:hAnsi="Times New Roman" w:cs="Times New Roman"/>
          <w:sz w:val="28"/>
          <w:szCs w:val="28"/>
        </w:rPr>
        <w:t>a</w:t>
      </w:r>
      <w:r w:rsidRPr="78ED48CE" w:rsidR="0085315D">
        <w:rPr>
          <w:rFonts w:ascii="Times New Roman" w:hAnsi="Times New Roman" w:cs="Times New Roman"/>
          <w:sz w:val="28"/>
          <w:szCs w:val="28"/>
        </w:rPr>
        <w:t>ma 2*</w:t>
      </w:r>
    </w:p>
    <w:p w:rsidRPr="0085315D" w:rsidR="0085315D" w:rsidP="0085315D" w:rsidRDefault="0085315D" w14:paraId="7E769833" w14:textId="1FD04C0C">
      <w:pPr>
        <w:jc w:val="center"/>
        <w:rPr>
          <w:rFonts w:ascii="Times New Roman" w:hAnsi="Times New Roman" w:cs="Times New Roman"/>
          <w:sz w:val="28"/>
          <w:szCs w:val="24"/>
        </w:rPr>
      </w:pPr>
      <w:r w:rsidRPr="0085315D">
        <w:rPr>
          <w:rFonts w:ascii="Times New Roman" w:hAnsi="Times New Roman" w:cs="Times New Roman"/>
          <w:sz w:val="28"/>
          <w:szCs w:val="24"/>
        </w:rPr>
        <w:t>All Inclusive</w:t>
      </w:r>
    </w:p>
    <w:p w:rsidRPr="0085315D" w:rsidR="0085315D" w:rsidP="0085315D" w:rsidRDefault="0085315D" w14:paraId="03B5A02B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315D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:rsidRPr="0085315D" w:rsidR="0085315D" w:rsidP="0085315D" w:rsidRDefault="0085315D" w14:paraId="69CE37D5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315D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:rsidRPr="0085315D" w:rsidR="0085315D" w:rsidP="0085315D" w:rsidRDefault="0085315D" w14:paraId="1502310B" w14:textId="7777777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Pr="0085315D" w:rsidR="0085315D" w:rsidP="0085315D" w:rsidRDefault="0085315D" w14:paraId="26B9D9E2" w14:textId="6542AA1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Check in after 2 p.m.</w:t>
      </w:r>
    </w:p>
    <w:p w:rsidRPr="0085315D" w:rsidR="0085315D" w:rsidP="0085315D" w:rsidRDefault="0085315D" w14:paraId="42E88898" w14:textId="554EE8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 xml:space="preserve">Check out until 11 a.m. </w:t>
      </w:r>
    </w:p>
    <w:p w:rsidRPr="0085315D" w:rsidR="0085315D" w:rsidP="0085315D" w:rsidRDefault="0085315D" w14:paraId="6DCD12B9" w14:textId="2E5E48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 xml:space="preserve">Breakfast </w:t>
      </w:r>
      <w:r w:rsidRPr="0085315D">
        <w:rPr>
          <w:rFonts w:ascii="Times New Roman" w:hAnsi="Times New Roman" w:cs="Times New Roman"/>
          <w:sz w:val="24"/>
          <w:szCs w:val="24"/>
        </w:rPr>
        <w:t xml:space="preserve"> 7:30 - 10:00</w:t>
      </w:r>
    </w:p>
    <w:p w:rsidRPr="0085315D" w:rsidR="0085315D" w:rsidP="0085315D" w:rsidRDefault="0085315D" w14:paraId="6F54256F" w14:textId="2BF521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Lunch 12:30 - 14:00</w:t>
      </w:r>
    </w:p>
    <w:p w:rsidRPr="0085315D" w:rsidR="0085315D" w:rsidP="0085315D" w:rsidRDefault="0085315D" w14:paraId="0A2D18A0" w14:textId="346BF5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 xml:space="preserve">Dinner </w:t>
      </w:r>
      <w:r w:rsidRPr="0085315D">
        <w:rPr>
          <w:rFonts w:ascii="Times New Roman" w:hAnsi="Times New Roman" w:cs="Times New Roman"/>
          <w:sz w:val="24"/>
          <w:szCs w:val="24"/>
        </w:rPr>
        <w:t xml:space="preserve"> 18:00 - 21:00</w:t>
      </w:r>
    </w:p>
    <w:p w:rsidRPr="0085315D" w:rsidR="0085315D" w:rsidP="0085315D" w:rsidRDefault="0085315D" w14:paraId="7F166AFE" w14:textId="456D8AA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Local alcoholic and non-alcoholic drinks 10:00 - 23:00</w:t>
      </w:r>
    </w:p>
    <w:p w:rsidRPr="0085315D" w:rsidR="0085315D" w:rsidP="0085315D" w:rsidRDefault="0085315D" w14:paraId="7B20CD10" w14:textId="053219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Dine around program (lunch or dinner in a thematic a-la-carte restaurant until 30.06 and afte</w:t>
      </w:r>
      <w:r w:rsidRPr="0085315D">
        <w:rPr>
          <w:rFonts w:ascii="Times New Roman" w:hAnsi="Times New Roman" w:cs="Times New Roman"/>
          <w:sz w:val="24"/>
          <w:szCs w:val="24"/>
        </w:rPr>
        <w:t>r 1.09 for stays over 7 nights)</w:t>
      </w:r>
    </w:p>
    <w:p w:rsidRPr="0085315D" w:rsidR="0085315D" w:rsidP="0085315D" w:rsidRDefault="0085315D" w14:paraId="3467D5F3" w14:textId="47ECF562">
      <w:pPr>
        <w:rPr>
          <w:rFonts w:ascii="Times New Roman" w:hAnsi="Times New Roman" w:cs="Times New Roman"/>
          <w:b/>
          <w:sz w:val="24"/>
          <w:szCs w:val="24"/>
        </w:rPr>
      </w:pPr>
      <w:r w:rsidRPr="0085315D">
        <w:rPr>
          <w:rFonts w:ascii="Times New Roman" w:hAnsi="Times New Roman" w:cs="Times New Roman"/>
          <w:b/>
          <w:sz w:val="24"/>
          <w:szCs w:val="24"/>
        </w:rPr>
        <w:t xml:space="preserve">Pool &amp; Beach </w:t>
      </w:r>
    </w:p>
    <w:p w:rsidRPr="0085315D" w:rsidR="0085315D" w:rsidP="0085315D" w:rsidRDefault="0085315D" w14:paraId="56087959" w14:textId="61ABFA14">
      <w:pPr>
        <w:rPr>
          <w:rFonts w:ascii="Times New Roman" w:hAnsi="Times New Roman" w:cs="Times New Roman"/>
          <w:sz w:val="24"/>
          <w:szCs w:val="24"/>
        </w:rPr>
      </w:pPr>
      <w:r w:rsidRPr="78ED48CE" w:rsidR="0085315D">
        <w:rPr>
          <w:rFonts w:ascii="Times New Roman" w:hAnsi="Times New Roman" w:cs="Times New Roman"/>
          <w:sz w:val="24"/>
          <w:szCs w:val="24"/>
        </w:rPr>
        <w:t xml:space="preserve">The beautiful beach awarded with the Blue Flag eco-label means that you'll be relaxing on golden fine sand and swimming in the cleanest water on the Black Sea coast. The guests of </w:t>
      </w:r>
      <w:r w:rsidRPr="78ED48CE" w:rsidR="6E4743B0">
        <w:rPr>
          <w:rFonts w:ascii="Times New Roman" w:hAnsi="Times New Roman" w:cs="Times New Roman"/>
          <w:sz w:val="24"/>
          <w:szCs w:val="24"/>
        </w:rPr>
        <w:t>Panorama</w:t>
      </w:r>
      <w:r w:rsidRPr="78ED48CE" w:rsidR="0085315D">
        <w:rPr>
          <w:rFonts w:ascii="Times New Roman" w:hAnsi="Times New Roman" w:cs="Times New Roman"/>
          <w:sz w:val="24"/>
          <w:szCs w:val="24"/>
        </w:rPr>
        <w:t xml:space="preserve"> can use all free beach zones and use their own sunshades, and or rent a movable sunshade from the hotel at a special price. </w:t>
      </w:r>
      <w:r w:rsidRPr="78ED48CE" w:rsidR="0085315D">
        <w:rPr>
          <w:rFonts w:ascii="Times New Roman" w:hAnsi="Times New Roman" w:cs="Times New Roman"/>
          <w:sz w:val="24"/>
          <w:szCs w:val="24"/>
          <w:u w:val="single"/>
        </w:rPr>
        <w:t>In the package price there are no sunbeds and sunshades on the beach of Albena included.</w:t>
      </w:r>
    </w:p>
    <w:p w:rsidRPr="0085315D" w:rsidR="0085315D" w:rsidP="0085315D" w:rsidRDefault="0085315D" w14:paraId="7AC116AE" w14:textId="240EA238">
      <w:p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In Panorama you can enjoy an outdoor pool and a children's pool with a mini water park, carefully supervised by lifeguards. Plus, animation activities and programs for all ages - 6 days a week. You can join also the e</w:t>
      </w:r>
      <w:r>
        <w:rPr>
          <w:rFonts w:ascii="Times New Roman" w:hAnsi="Times New Roman" w:cs="Times New Roman"/>
          <w:sz w:val="24"/>
          <w:szCs w:val="24"/>
        </w:rPr>
        <w:t>xclusive program Sports Around.</w:t>
      </w:r>
    </w:p>
    <w:p w:rsidRPr="0085315D" w:rsidR="0085315D" w:rsidP="0085315D" w:rsidRDefault="0085315D" w14:paraId="5C901DB3" w14:textId="77777777">
      <w:pPr>
        <w:rPr>
          <w:rFonts w:ascii="Times New Roman" w:hAnsi="Times New Roman" w:cs="Times New Roman"/>
          <w:sz w:val="24"/>
          <w:szCs w:val="24"/>
        </w:rPr>
      </w:pPr>
      <w:r w:rsidRPr="0085315D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:rsidR="0085315D" w:rsidP="0085315D" w:rsidRDefault="0085315D" w14:paraId="3F895AFB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:rsidR="0085315D" w:rsidP="0085315D" w:rsidRDefault="0085315D" w14:paraId="1374364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:rsidR="0085315D" w:rsidP="0085315D" w:rsidRDefault="0085315D" w14:paraId="6C5365F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567B673B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57342CC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07A5DEA7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85315D" w:rsidP="0085315D" w:rsidRDefault="0085315D" w14:paraId="2B8F6594" w14:textId="6E2EDB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3738A307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12D314BB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46CF092C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0F9FC28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7E44489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85315D" w:rsidP="0085315D" w:rsidRDefault="0085315D" w14:paraId="7EF5FA25" w14:textId="169BD7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3D8A667C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Reception  </w:t>
      </w:r>
      <w:r>
        <w:rPr>
          <w:rStyle w:val="eop"/>
        </w:rPr>
        <w:t> </w:t>
      </w:r>
    </w:p>
    <w:p w:rsidR="0085315D" w:rsidP="0085315D" w:rsidRDefault="0085315D" w14:paraId="018A856F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:rsidR="0085315D" w:rsidP="0085315D" w:rsidRDefault="0085315D" w14:paraId="3A2D9365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:rsidR="0085315D" w:rsidP="0085315D" w:rsidRDefault="0085315D" w14:paraId="51E1540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78ED48CE" w:rsidP="78ED48CE" w:rsidRDefault="78ED48CE" w14:paraId="6A111D59" w14:textId="0D4C8517">
      <w:pPr>
        <w:pStyle w:val="paragraph"/>
        <w:spacing w:before="0" w:beforeAutospacing="off" w:after="0" w:afterAutospacing="off"/>
        <w:rPr>
          <w:rStyle w:val="normaltextrun"/>
          <w:b w:val="1"/>
          <w:bCs w:val="1"/>
        </w:rPr>
      </w:pPr>
    </w:p>
    <w:p w:rsidR="78ED48CE" w:rsidP="78ED48CE" w:rsidRDefault="78ED48CE" w14:paraId="77F6DEC2" w14:textId="57B09BD8">
      <w:pPr>
        <w:pStyle w:val="paragraph"/>
        <w:spacing w:before="0" w:beforeAutospacing="off" w:after="0" w:afterAutospacing="off"/>
        <w:rPr>
          <w:rStyle w:val="normaltextrun"/>
          <w:b w:val="1"/>
          <w:bCs w:val="1"/>
        </w:rPr>
      </w:pPr>
    </w:p>
    <w:p w:rsidR="78ED48CE" w:rsidP="78ED48CE" w:rsidRDefault="78ED48CE" w14:paraId="708F9EBD" w14:textId="14593EDA">
      <w:pPr>
        <w:pStyle w:val="paragraph"/>
        <w:spacing w:before="0" w:beforeAutospacing="off" w:after="0" w:afterAutospacing="off"/>
        <w:rPr>
          <w:rStyle w:val="normaltextrun"/>
          <w:b w:val="1"/>
          <w:bCs w:val="1"/>
        </w:rPr>
      </w:pPr>
    </w:p>
    <w:p w:rsidR="78ED48CE" w:rsidP="78ED48CE" w:rsidRDefault="78ED48CE" w14:paraId="73378932" w14:textId="56B9EC04">
      <w:pPr>
        <w:pStyle w:val="paragraph"/>
        <w:spacing w:before="0" w:beforeAutospacing="off" w:after="0" w:afterAutospacing="off"/>
        <w:rPr>
          <w:rStyle w:val="normaltextrun"/>
          <w:b w:val="1"/>
          <w:bCs w:val="1"/>
        </w:rPr>
      </w:pPr>
    </w:p>
    <w:p w:rsidR="78ED48CE" w:rsidP="78ED48CE" w:rsidRDefault="78ED48CE" w14:paraId="347DDEED" w14:textId="46348DD6">
      <w:pPr>
        <w:pStyle w:val="paragraph"/>
        <w:spacing w:before="0" w:beforeAutospacing="off" w:after="0" w:afterAutospacing="off"/>
        <w:rPr>
          <w:rStyle w:val="normaltextrun"/>
          <w:b w:val="1"/>
          <w:bCs w:val="1"/>
        </w:rPr>
      </w:pPr>
    </w:p>
    <w:p w:rsidR="0085315D" w:rsidP="0085315D" w:rsidRDefault="0085315D" w14:paraId="017C59A5" w14:textId="73A9BDC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lastRenderedPageBreak/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85315D" w:rsidP="0085315D" w:rsidRDefault="0085315D" w14:paraId="1A87C69E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Cash  </w:t>
      </w:r>
      <w:r>
        <w:rPr>
          <w:rStyle w:val="eop"/>
        </w:rPr>
        <w:t> </w:t>
      </w:r>
    </w:p>
    <w:p w:rsidR="0085315D" w:rsidP="0085315D" w:rsidRDefault="0085315D" w14:paraId="51B8E620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Bank card  </w:t>
      </w:r>
      <w:r>
        <w:rPr>
          <w:rStyle w:val="eop"/>
        </w:rPr>
        <w:t> </w:t>
      </w:r>
    </w:p>
    <w:p w:rsidR="0085315D" w:rsidP="0085315D" w:rsidRDefault="0085315D" w14:paraId="29316744" w14:textId="1D9E01D4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bookmarkStart w:name="_GoBack" w:id="0"/>
      <w:bookmarkEnd w:id="0"/>
      <w:r>
        <w:rPr>
          <w:rStyle w:val="normaltextrun"/>
        </w:rPr>
        <w:t>Scan the QR code </w:t>
      </w:r>
      <w:r>
        <w:rPr>
          <w:rStyle w:val="eop"/>
        </w:rPr>
        <w:t> </w:t>
      </w:r>
    </w:p>
    <w:p w:rsidR="0085315D" w:rsidP="0085315D" w:rsidRDefault="0085315D" w14:paraId="6753673B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85315D" w:rsidP="0085315D" w:rsidRDefault="0085315D" w14:paraId="05AC1FE0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Pr="0085315D" w:rsidR="00C52468" w:rsidP="0085315D" w:rsidRDefault="00C52468" w14:paraId="62985B1B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85315D" w:rsidR="00C5246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51CDC"/>
    <w:multiLevelType w:val="hybridMultilevel"/>
    <w:tmpl w:val="B37AE6E0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345362"/>
    <w:multiLevelType w:val="multilevel"/>
    <w:tmpl w:val="4056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9835CB2"/>
    <w:multiLevelType w:val="hybridMultilevel"/>
    <w:tmpl w:val="B0901FD4"/>
    <w:lvl w:ilvl="0" w:tplc="BD56028A">
      <w:numFmt w:val="bullet"/>
      <w:lvlText w:val="•"/>
      <w:lvlJc w:val="left"/>
      <w:pPr>
        <w:ind w:left="1065" w:hanging="705"/>
      </w:pPr>
      <w:rPr>
        <w:rFonts w:hint="default" w:ascii="Times New Roman" w:hAnsi="Times New Roman" w:cs="Times New Roman" w:eastAsiaTheme="minorHAns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D1"/>
    <w:rsid w:val="0085315D"/>
    <w:rsid w:val="009E1AD1"/>
    <w:rsid w:val="00C52468"/>
    <w:rsid w:val="0AAEA2A6"/>
    <w:rsid w:val="254039DC"/>
    <w:rsid w:val="6E4743B0"/>
    <w:rsid w:val="78E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96485"/>
  <w15:chartTrackingRefBased/>
  <w15:docId w15:val="{C66276F7-1575-4696-89AD-AF857536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E1AD1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AD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E1AD1"/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E1AD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E1AD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paragraph" w:customStyle="1">
    <w:name w:val="paragraph"/>
    <w:basedOn w:val="Normal"/>
    <w:rsid w:val="0085315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DefaultParagraphFont"/>
    <w:rsid w:val="0085315D"/>
  </w:style>
  <w:style w:type="character" w:styleId="eop" w:customStyle="1">
    <w:name w:val="eop"/>
    <w:basedOn w:val="DefaultParagraphFont"/>
    <w:rsid w:val="0085315D"/>
  </w:style>
  <w:style w:type="paragraph" w:styleId="ListParagraph">
    <w:name w:val="List Paragraph"/>
    <w:basedOn w:val="Normal"/>
    <w:uiPriority w:val="34"/>
    <w:qFormat/>
    <w:rsid w:val="00853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1065">
          <w:marLeft w:val="0"/>
          <w:marRight w:val="0"/>
          <w:marTop w:val="11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2267">
              <w:marLeft w:val="225"/>
              <w:marRight w:val="225"/>
              <w:marTop w:val="0"/>
              <w:marBottom w:val="0"/>
              <w:divBdr>
                <w:top w:val="single" w:sz="12" w:space="4" w:color="91BD4B"/>
                <w:left w:val="single" w:sz="12" w:space="8" w:color="91BD4B"/>
                <w:bottom w:val="single" w:sz="12" w:space="4" w:color="91BD4B"/>
                <w:right w:val="single" w:sz="12" w:space="8" w:color="91BD4B"/>
              </w:divBdr>
            </w:div>
            <w:div w:id="499932180">
              <w:marLeft w:val="225"/>
              <w:marRight w:val="225"/>
              <w:marTop w:val="0"/>
              <w:marBottom w:val="0"/>
              <w:divBdr>
                <w:top w:val="single" w:sz="12" w:space="4" w:color="91BD4B"/>
                <w:left w:val="single" w:sz="12" w:space="8" w:color="91BD4B"/>
                <w:bottom w:val="single" w:sz="12" w:space="4" w:color="91BD4B"/>
                <w:right w:val="single" w:sz="12" w:space="8" w:color="91BD4B"/>
              </w:divBdr>
            </w:div>
          </w:divsChild>
        </w:div>
      </w:divsChild>
    </w:div>
    <w:div w:id="19228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Milena Angelova</dc:creator>
  <keywords/>
  <dc:description/>
  <lastModifiedBy>Viktoriya Valkova</lastModifiedBy>
  <revision>3</revision>
  <dcterms:created xsi:type="dcterms:W3CDTF">2022-08-23T19:09:00.0000000Z</dcterms:created>
  <dcterms:modified xsi:type="dcterms:W3CDTF">2022-08-23T20:21:33.7649619Z</dcterms:modified>
</coreProperties>
</file>