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AEA66" w14:textId="49FE697B" w:rsidR="008C7749" w:rsidRDefault="008C7749" w:rsidP="00584DEB">
      <w:pPr>
        <w:ind w:left="-567"/>
        <w:jc w:val="center"/>
        <w:rPr>
          <w:rFonts w:ascii="Calibri" w:hAnsi="Calibri" w:cs="Calibri"/>
          <w:b/>
          <w:i/>
          <w:sz w:val="24"/>
          <w:szCs w:val="24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56AF8BA0" wp14:editId="0E53CF66">
            <wp:simplePos x="0" y="0"/>
            <wp:positionH relativeFrom="column">
              <wp:posOffset>-594995</wp:posOffset>
            </wp:positionH>
            <wp:positionV relativeFrom="paragraph">
              <wp:posOffset>-335915</wp:posOffset>
            </wp:positionV>
            <wp:extent cx="1288162" cy="914400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175" cy="915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0A197E" w14:textId="77777777" w:rsidR="009F5DEB" w:rsidRDefault="009F5DEB" w:rsidP="00584DEB">
      <w:pPr>
        <w:ind w:left="-567"/>
        <w:rPr>
          <w:rFonts w:ascii="Calibri" w:hAnsi="Calibri" w:cs="Calibri"/>
          <w:b/>
          <w:sz w:val="24"/>
          <w:szCs w:val="24"/>
        </w:rPr>
      </w:pPr>
      <w:bookmarkStart w:id="0" w:name="_Hlk80962075"/>
    </w:p>
    <w:p w14:paraId="350BC376" w14:textId="77777777" w:rsidR="009F5DEB" w:rsidRDefault="009F5DEB" w:rsidP="00584DEB">
      <w:pPr>
        <w:ind w:left="-567"/>
        <w:rPr>
          <w:rFonts w:ascii="Calibri" w:hAnsi="Calibri" w:cs="Calibri"/>
          <w:b/>
          <w:sz w:val="24"/>
          <w:szCs w:val="24"/>
        </w:rPr>
      </w:pPr>
    </w:p>
    <w:p w14:paraId="4FED3110" w14:textId="77777777" w:rsidR="009F5DEB" w:rsidRDefault="009F5DEB" w:rsidP="00584DEB">
      <w:pPr>
        <w:ind w:left="-567"/>
        <w:rPr>
          <w:rFonts w:ascii="Calibri" w:hAnsi="Calibri" w:cs="Calibri"/>
          <w:b/>
          <w:sz w:val="24"/>
          <w:szCs w:val="24"/>
        </w:rPr>
      </w:pPr>
    </w:p>
    <w:p w14:paraId="436125E1" w14:textId="1F5661A8" w:rsidR="00F3639B" w:rsidRPr="0038265F" w:rsidRDefault="00584DEB" w:rsidP="00584DEB">
      <w:pPr>
        <w:ind w:left="-567"/>
        <w:rPr>
          <w:rFonts w:ascii="Calibri" w:hAnsi="Calibri" w:cs="Calibri"/>
          <w:b/>
          <w:sz w:val="24"/>
          <w:szCs w:val="24"/>
        </w:rPr>
      </w:pPr>
      <w:proofErr w:type="gramStart"/>
      <w:r w:rsidRPr="0038265F">
        <w:rPr>
          <w:rFonts w:ascii="Calibri" w:hAnsi="Calibri" w:cs="Calibri"/>
          <w:b/>
          <w:sz w:val="24"/>
          <w:szCs w:val="24"/>
        </w:rPr>
        <w:t>Room’s</w:t>
      </w:r>
      <w:proofErr w:type="gramEnd"/>
      <w:r>
        <w:rPr>
          <w:rFonts w:ascii="Calibri" w:hAnsi="Calibri" w:cs="Calibri"/>
          <w:b/>
          <w:sz w:val="24"/>
          <w:szCs w:val="24"/>
        </w:rPr>
        <w:t xml:space="preserve"> description</w:t>
      </w:r>
    </w:p>
    <w:p w14:paraId="00F6F937" w14:textId="6989CCF4" w:rsidR="00F3639B" w:rsidRDefault="00F3639B" w:rsidP="00584DEB">
      <w:pPr>
        <w:shd w:val="clear" w:color="auto" w:fill="FFFFFF"/>
        <w:ind w:left="-567"/>
        <w:jc w:val="both"/>
        <w:rPr>
          <w:rFonts w:ascii="Calibri" w:hAnsi="Calibri" w:cs="Calibri"/>
          <w:sz w:val="22"/>
          <w:szCs w:val="22"/>
          <w:lang w:val="en"/>
        </w:rPr>
      </w:pP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The capacity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of the hotel is 29</w:t>
      </w:r>
      <w:r w:rsidR="00A25D40">
        <w:rPr>
          <w:rStyle w:val="hps"/>
          <w:rFonts w:ascii="Calibri" w:hAnsi="Calibri" w:cs="Calibri"/>
          <w:sz w:val="22"/>
          <w:szCs w:val="22"/>
          <w:lang w:val="en"/>
        </w:rPr>
        <w:t>5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different rooms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. </w:t>
      </w:r>
    </w:p>
    <w:p w14:paraId="48BCCAA5" w14:textId="77777777" w:rsidR="00F3639B" w:rsidRPr="00F3639B" w:rsidRDefault="00F3639B" w:rsidP="00584DEB">
      <w:pPr>
        <w:shd w:val="clear" w:color="auto" w:fill="FFFFFF"/>
        <w:ind w:left="-567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5B7A266" w14:textId="5C66DFC4" w:rsidR="00A25D40" w:rsidRPr="001C42A5" w:rsidRDefault="00A25D40" w:rsidP="00A25D40">
      <w:pPr>
        <w:ind w:left="-567"/>
        <w:jc w:val="both"/>
        <w:rPr>
          <w:rStyle w:val="rynqvb"/>
          <w:rFonts w:asciiTheme="minorHAnsi" w:hAnsiTheme="minorHAnsi" w:cstheme="minorHAnsi"/>
          <w:b/>
          <w:bCs/>
          <w:color w:val="FF0000"/>
          <w:sz w:val="22"/>
          <w:szCs w:val="22"/>
          <w:lang w:val="en"/>
        </w:rPr>
      </w:pPr>
      <w:r w:rsidRPr="001C42A5">
        <w:rPr>
          <w:rStyle w:val="rynqvb"/>
          <w:rFonts w:asciiTheme="minorHAnsi" w:hAnsiTheme="minorHAnsi" w:cstheme="minorHAnsi"/>
          <w:b/>
          <w:bCs/>
          <w:color w:val="FF0000"/>
          <w:sz w:val="22"/>
          <w:szCs w:val="22"/>
          <w:lang w:val="en"/>
        </w:rPr>
        <w:t xml:space="preserve">RENOVATED ROOMS - DELUXE </w:t>
      </w:r>
      <w:r>
        <w:rPr>
          <w:rStyle w:val="rynqvb"/>
          <w:rFonts w:asciiTheme="minorHAnsi" w:hAnsiTheme="minorHAnsi" w:cstheme="minorHAnsi"/>
          <w:b/>
          <w:bCs/>
          <w:color w:val="FF0000"/>
          <w:sz w:val="22"/>
          <w:szCs w:val="22"/>
          <w:lang w:val="en"/>
        </w:rPr>
        <w:t>– total renovation winter 2024/2025</w:t>
      </w:r>
    </w:p>
    <w:p w14:paraId="40DDDB67" w14:textId="77777777" w:rsidR="00A25D40" w:rsidRPr="001C42A5" w:rsidRDefault="00A25D40" w:rsidP="00A25D40">
      <w:pPr>
        <w:ind w:left="-567"/>
        <w:jc w:val="both"/>
        <w:rPr>
          <w:rFonts w:asciiTheme="minorHAnsi" w:hAnsiTheme="minorHAnsi" w:cstheme="minorHAnsi"/>
          <w:i/>
          <w:iCs/>
          <w:color w:val="FF0000"/>
          <w:sz w:val="22"/>
          <w:szCs w:val="22"/>
        </w:rPr>
      </w:pPr>
      <w:r w:rsidRPr="001C42A5">
        <w:rPr>
          <w:rStyle w:val="rynqvb"/>
          <w:rFonts w:asciiTheme="minorHAnsi" w:hAnsiTheme="minorHAnsi" w:cstheme="minorHAnsi"/>
          <w:i/>
          <w:iCs/>
          <w:color w:val="FF0000"/>
          <w:sz w:val="22"/>
          <w:szCs w:val="22"/>
          <w:lang w:val="en"/>
        </w:rPr>
        <w:t xml:space="preserve">completely renovated (including bathrooms), with new furniture and </w:t>
      </w:r>
      <w:proofErr w:type="gramStart"/>
      <w:r w:rsidRPr="001C42A5">
        <w:rPr>
          <w:rStyle w:val="rynqvb"/>
          <w:rFonts w:asciiTheme="minorHAnsi" w:hAnsiTheme="minorHAnsi" w:cstheme="minorHAnsi"/>
          <w:i/>
          <w:iCs/>
          <w:color w:val="FF0000"/>
          <w:sz w:val="22"/>
          <w:szCs w:val="22"/>
          <w:lang w:val="en"/>
        </w:rPr>
        <w:t>laminate</w:t>
      </w:r>
      <w:proofErr w:type="gramEnd"/>
      <w:r w:rsidRPr="001C42A5">
        <w:rPr>
          <w:rStyle w:val="rynqvb"/>
          <w:rFonts w:asciiTheme="minorHAnsi" w:hAnsiTheme="minorHAnsi" w:cstheme="minorHAnsi"/>
          <w:i/>
          <w:iCs/>
          <w:color w:val="FF0000"/>
          <w:sz w:val="22"/>
          <w:szCs w:val="22"/>
          <w:lang w:val="en"/>
        </w:rPr>
        <w:t xml:space="preserve"> flooring.</w:t>
      </w:r>
    </w:p>
    <w:p w14:paraId="60CA6518" w14:textId="77777777" w:rsidR="00BC68A6" w:rsidRPr="00BC68A6" w:rsidRDefault="00BC68A6" w:rsidP="006F6827">
      <w:pPr>
        <w:shd w:val="clear" w:color="auto" w:fill="FFFFFF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</w:p>
    <w:p w14:paraId="5734A211" w14:textId="677C6010" w:rsidR="00A25D40" w:rsidRPr="00BC68A6" w:rsidRDefault="00A25D40" w:rsidP="00A25D40">
      <w:pPr>
        <w:shd w:val="clear" w:color="auto" w:fill="FFFFFF"/>
        <w:ind w:left="-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Twin room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DELUXE 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(21</w:t>
      </w:r>
      <w:r w:rsidR="008E4F6F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-24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m2) – accommodation min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2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 pax/max 3 pax + </w:t>
      </w:r>
      <w:r w:rsidRPr="00BC68A6">
        <w:rPr>
          <w:rFonts w:ascii="Calibri" w:hAnsi="Calibri" w:cs="Calibri"/>
          <w:b/>
          <w:bCs/>
          <w:color w:val="0070C0"/>
          <w:sz w:val="22"/>
          <w:szCs w:val="22"/>
          <w:u w:val="single"/>
        </w:rPr>
        <w:t>1 infant</w:t>
      </w:r>
    </w:p>
    <w:p w14:paraId="193A4D5B" w14:textId="77777777" w:rsidR="00A25D40" w:rsidRPr="00BC68A6" w:rsidRDefault="00A25D40" w:rsidP="00A25D40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corridor and the main part with 2 separate or kept together beds, arm-chair bed, telephone, satellite TV,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fridge, 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>air-conditioner,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bathroom with shower, hairdryer, balcony with plastic table and chairs.</w:t>
      </w:r>
    </w:p>
    <w:p w14:paraId="6CB6541A" w14:textId="1FCB0F6D" w:rsidR="00A25D40" w:rsidRPr="00BC68A6" w:rsidRDefault="00A25D40" w:rsidP="00A25D40">
      <w:pPr>
        <w:ind w:left="-567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Part of </w:t>
      </w:r>
      <w:r w:rsidR="00AD21AE">
        <w:rPr>
          <w:rFonts w:ascii="Calibri" w:hAnsi="Calibri" w:cs="Calibri"/>
          <w:i/>
          <w:color w:val="000000" w:themeColor="text1"/>
          <w:sz w:val="22"/>
          <w:szCs w:val="22"/>
        </w:rPr>
        <w:t xml:space="preserve">the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rooms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is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with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side sea view.</w:t>
      </w:r>
    </w:p>
    <w:p w14:paraId="19884024" w14:textId="77777777" w:rsidR="00BC68A6" w:rsidRPr="00BC68A6" w:rsidRDefault="00BC68A6" w:rsidP="00BC68A6">
      <w:pPr>
        <w:shd w:val="clear" w:color="auto" w:fill="FFFFFF"/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B117601" w14:textId="67183542" w:rsidR="00BC68A6" w:rsidRPr="00BC68A6" w:rsidRDefault="00BC68A6" w:rsidP="00BC68A6">
      <w:pPr>
        <w:shd w:val="clear" w:color="auto" w:fill="FFFFFF"/>
        <w:ind w:left="-567"/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Family room with bunk bed </w:t>
      </w:r>
      <w:r w:rsidR="00A25D40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Deluxe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(2</w:t>
      </w:r>
      <w:r w:rsidR="008E4F6F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4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m2) – accommodation min 2+</w:t>
      </w:r>
      <w:r w:rsidR="00EF231A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2</w:t>
      </w:r>
      <w:r w:rsidRPr="00BC68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 xml:space="preserve"> pax/max 2+2 pax </w:t>
      </w:r>
    </w:p>
    <w:p w14:paraId="07E8BE70" w14:textId="77777777" w:rsidR="00BC68A6" w:rsidRPr="00BC68A6" w:rsidRDefault="00BC68A6" w:rsidP="00BC68A6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corridor and the main part with double bed, bunk bed for children, telephone, satellite TV, fridge,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>air-conditioner,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bathroom with shower, hairdryer, balcony with plastic table and chairs.</w:t>
      </w:r>
    </w:p>
    <w:p w14:paraId="06DE7967" w14:textId="77777777" w:rsidR="00BC68A6" w:rsidRPr="00BC68A6" w:rsidRDefault="00BC68A6" w:rsidP="00BC68A6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  <w:u w:val="single"/>
        </w:rPr>
        <w:t xml:space="preserve">* Bunk bed for children </w:t>
      </w:r>
      <w:proofErr w:type="gramStart"/>
      <w:r w:rsidRPr="00BC68A6">
        <w:rPr>
          <w:rFonts w:ascii="Calibri" w:hAnsi="Calibri" w:cs="Calibri"/>
          <w:color w:val="000000" w:themeColor="text1"/>
          <w:sz w:val="22"/>
          <w:szCs w:val="22"/>
          <w:u w:val="single"/>
        </w:rPr>
        <w:t>only !</w:t>
      </w:r>
      <w:proofErr w:type="gramEnd"/>
    </w:p>
    <w:p w14:paraId="4167BC20" w14:textId="77777777" w:rsidR="001C42A5" w:rsidRDefault="001C42A5" w:rsidP="001C42A5">
      <w:pPr>
        <w:ind w:left="-567"/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</w:p>
    <w:p w14:paraId="0A1FDD30" w14:textId="34060B65" w:rsidR="001C42A5" w:rsidRPr="00BC68A6" w:rsidRDefault="001C42A5" w:rsidP="001C42A5">
      <w:pPr>
        <w:ind w:left="-567"/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Triple room</w:t>
      </w:r>
      <w:r w:rsidR="00A25D40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Deluxe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(2</w:t>
      </w:r>
      <w:r w:rsidR="008E4F6F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5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m2) – accommodation min 2+1/ max 3 pax +1 </w:t>
      </w:r>
      <w:r w:rsidRPr="00BC68A6">
        <w:rPr>
          <w:rFonts w:ascii="Calibri" w:hAnsi="Calibri" w:cs="Calibri"/>
          <w:b/>
          <w:color w:val="0070C0"/>
          <w:sz w:val="22"/>
          <w:szCs w:val="22"/>
          <w:u w:val="single"/>
        </w:rPr>
        <w:t>infant</w:t>
      </w:r>
    </w:p>
    <w:p w14:paraId="03753F60" w14:textId="77777777" w:rsidR="001C42A5" w:rsidRDefault="001C42A5" w:rsidP="001C42A5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>corridor and enlarged room with 3 single beds</w:t>
      </w:r>
      <w:r>
        <w:rPr>
          <w:rFonts w:ascii="Calibri" w:hAnsi="Calibri" w:cs="Calibri"/>
          <w:color w:val="000000" w:themeColor="text1"/>
          <w:sz w:val="22"/>
          <w:szCs w:val="22"/>
          <w:lang w:val="bg-BG"/>
        </w:rPr>
        <w:t xml:space="preserve"> </w:t>
      </w:r>
      <w:r w:rsidRPr="00B945D4">
        <w:rPr>
          <w:rFonts w:ascii="Calibri" w:hAnsi="Calibri" w:cs="Calibri"/>
          <w:color w:val="000000" w:themeColor="text1"/>
          <w:sz w:val="22"/>
          <w:szCs w:val="22"/>
        </w:rPr>
        <w:t>or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with double bed and single bed, small table, telephone, satellite TV,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fridge, 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>air-conditioner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>, bathroom with shower, hairdryer, balcony with plastic table and chairs.</w:t>
      </w:r>
    </w:p>
    <w:p w14:paraId="40C08767" w14:textId="77777777" w:rsidR="001C42A5" w:rsidRDefault="001C42A5" w:rsidP="001C42A5">
      <w:pPr>
        <w:jc w:val="both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</w:p>
    <w:p w14:paraId="09C95CA5" w14:textId="516E16D0" w:rsidR="00BC68A6" w:rsidRPr="00BC68A6" w:rsidRDefault="00BC68A6" w:rsidP="00BC68A6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  <w:u w:val="single"/>
        </w:rPr>
      </w:pP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Family room </w:t>
      </w:r>
      <w:r w:rsidR="001C42A5"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DELUXE</w:t>
      </w:r>
      <w:r w:rsidR="00A25D40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Large</w:t>
      </w:r>
      <w:r w:rsidR="001C42A5"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(</w:t>
      </w:r>
      <w:r w:rsidR="008E4F6F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28</w:t>
      </w:r>
      <w:r w:rsidRPr="00BC68A6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 xml:space="preserve"> m2) – accommodation min 2+1 pax/ max 4 pax + </w:t>
      </w:r>
      <w:proofErr w:type="gramStart"/>
      <w:r w:rsidRPr="00BC68A6">
        <w:rPr>
          <w:rFonts w:ascii="Calibri" w:hAnsi="Calibri" w:cs="Calibri"/>
          <w:b/>
          <w:color w:val="0070C0"/>
          <w:sz w:val="22"/>
          <w:szCs w:val="22"/>
          <w:u w:val="single"/>
        </w:rPr>
        <w:t>1  infant</w:t>
      </w:r>
      <w:proofErr w:type="gramEnd"/>
    </w:p>
    <w:p w14:paraId="31F30A92" w14:textId="2F2BF6DD" w:rsidR="00BC68A6" w:rsidRDefault="00BC68A6" w:rsidP="001C42A5">
      <w:pPr>
        <w:ind w:left="-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corridor and enlarged room with double bed, single bed and one arm-chair bed, small table, telephone, satellite TV, safe deposit box (against payment), </w:t>
      </w:r>
      <w:proofErr w:type="spellStart"/>
      <w:r w:rsidRPr="00BC68A6">
        <w:rPr>
          <w:rFonts w:ascii="Calibri" w:hAnsi="Calibri" w:cs="Calibri"/>
          <w:color w:val="000000" w:themeColor="text1"/>
          <w:sz w:val="22"/>
          <w:szCs w:val="22"/>
        </w:rPr>
        <w:t>WiFi</w:t>
      </w:r>
      <w:proofErr w:type="spellEnd"/>
      <w:r w:rsidRPr="00BC68A6">
        <w:rPr>
          <w:rFonts w:ascii="Calibri" w:hAnsi="Calibri" w:cs="Calibri"/>
          <w:color w:val="000000" w:themeColor="text1"/>
          <w:sz w:val="22"/>
          <w:szCs w:val="22"/>
        </w:rPr>
        <w:t xml:space="preserve"> (free), fridge, kettle for coffee/tea making,</w:t>
      </w:r>
      <w:r w:rsidRPr="00BC68A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air-conditioner</w:t>
      </w:r>
      <w:r w:rsidRPr="00BC68A6">
        <w:rPr>
          <w:rFonts w:ascii="Calibri" w:hAnsi="Calibri" w:cs="Calibri"/>
          <w:color w:val="000000" w:themeColor="text1"/>
          <w:sz w:val="22"/>
          <w:szCs w:val="22"/>
        </w:rPr>
        <w:t>, bathroom with shower, hairdryer, balcony with plastic table and chairs.</w:t>
      </w:r>
    </w:p>
    <w:p w14:paraId="6F4AF021" w14:textId="2B4B7B58" w:rsidR="001C42A5" w:rsidRPr="00BC68A6" w:rsidRDefault="001C42A5" w:rsidP="001C42A5">
      <w:pPr>
        <w:ind w:left="-567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Part of </w:t>
      </w:r>
      <w:r w:rsidR="00AD21AE"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the </w:t>
      </w:r>
      <w:proofErr w:type="gramStart"/>
      <w:r w:rsidR="00AD21AE" w:rsidRPr="00BC68A6">
        <w:rPr>
          <w:rFonts w:ascii="Calibri" w:hAnsi="Calibri" w:cs="Calibri"/>
          <w:i/>
          <w:color w:val="000000" w:themeColor="text1"/>
          <w:sz w:val="22"/>
          <w:szCs w:val="22"/>
        </w:rPr>
        <w:t>rooms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is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</w:t>
      </w:r>
      <w:proofErr w:type="gramStart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>with</w:t>
      </w:r>
      <w:proofErr w:type="gramEnd"/>
      <w:r w:rsidRPr="00BC68A6">
        <w:rPr>
          <w:rFonts w:ascii="Calibri" w:hAnsi="Calibri" w:cs="Calibri"/>
          <w:i/>
          <w:color w:val="000000" w:themeColor="text1"/>
          <w:sz w:val="22"/>
          <w:szCs w:val="22"/>
        </w:rPr>
        <w:t xml:space="preserve"> side sea view.</w:t>
      </w:r>
    </w:p>
    <w:p w14:paraId="098D7714" w14:textId="77777777" w:rsidR="00BC68A6" w:rsidRPr="00BC68A6" w:rsidRDefault="00BC68A6" w:rsidP="00BC68A6">
      <w:pPr>
        <w:ind w:left="-567"/>
        <w:jc w:val="both"/>
        <w:rPr>
          <w:rFonts w:cs="Calibri"/>
          <w:b/>
          <w:bCs/>
          <w:color w:val="000000" w:themeColor="text1"/>
          <w:sz w:val="22"/>
          <w:szCs w:val="22"/>
          <w:u w:val="single"/>
        </w:rPr>
      </w:pPr>
    </w:p>
    <w:p w14:paraId="131DED98" w14:textId="6E4CEC1C" w:rsidR="00BC68A6" w:rsidRPr="00FE11DF" w:rsidRDefault="00BC68A6" w:rsidP="00BC68A6">
      <w:pPr>
        <w:ind w:left="-567"/>
        <w:jc w:val="both"/>
        <w:rPr>
          <w:rFonts w:asciiTheme="minorHAnsi" w:hAnsiTheme="minorHAnsi" w:cs="Calibri"/>
          <w:b/>
          <w:bCs/>
          <w:i/>
          <w:color w:val="FF0000"/>
          <w:sz w:val="22"/>
          <w:szCs w:val="22"/>
        </w:rPr>
      </w:pPr>
      <w:r w:rsidRPr="00FE11DF">
        <w:rPr>
          <w:rFonts w:asciiTheme="minorHAnsi" w:hAnsiTheme="minorHAnsi" w:cs="Calibri"/>
          <w:b/>
          <w:bCs/>
          <w:i/>
          <w:color w:val="FF0000"/>
          <w:sz w:val="22"/>
          <w:szCs w:val="22"/>
        </w:rPr>
        <w:t xml:space="preserve">* The </w:t>
      </w:r>
      <w:r w:rsidRPr="00FE11DF">
        <w:rPr>
          <w:rFonts w:asciiTheme="minorHAnsi" w:hAnsiTheme="minorHAnsi"/>
          <w:b/>
          <w:i/>
          <w:color w:val="FF0000"/>
          <w:sz w:val="22"/>
          <w:szCs w:val="22"/>
          <w:lang w:val="en"/>
        </w:rPr>
        <w:t xml:space="preserve">room sizes do not include </w:t>
      </w:r>
      <w:r w:rsidR="00AD21AE" w:rsidRPr="00FE11DF">
        <w:rPr>
          <w:rFonts w:asciiTheme="minorHAnsi" w:hAnsiTheme="minorHAnsi"/>
          <w:b/>
          <w:i/>
          <w:color w:val="FF0000"/>
          <w:sz w:val="22"/>
          <w:szCs w:val="22"/>
          <w:lang w:val="en"/>
        </w:rPr>
        <w:t>a balcony</w:t>
      </w:r>
      <w:r w:rsidRPr="00FE11DF">
        <w:rPr>
          <w:rFonts w:asciiTheme="minorHAnsi" w:hAnsiTheme="minorHAnsi"/>
          <w:b/>
          <w:i/>
          <w:color w:val="FF0000"/>
          <w:sz w:val="22"/>
          <w:szCs w:val="22"/>
          <w:lang w:val="en"/>
        </w:rPr>
        <w:t>.</w:t>
      </w:r>
    </w:p>
    <w:p w14:paraId="08FB6240" w14:textId="77777777" w:rsidR="00D6112B" w:rsidRDefault="00D6112B" w:rsidP="0011155F">
      <w:pPr>
        <w:rPr>
          <w:rFonts w:ascii="Calibri" w:hAnsi="Calibri" w:cs="Arial"/>
          <w:b/>
          <w:sz w:val="22"/>
          <w:szCs w:val="22"/>
          <w:lang w:val="bg-BG"/>
        </w:rPr>
      </w:pPr>
    </w:p>
    <w:p w14:paraId="2EF4D55E" w14:textId="77777777" w:rsidR="002A124A" w:rsidRPr="007C6D0E" w:rsidRDefault="00584DEB" w:rsidP="00584DEB">
      <w:pPr>
        <w:ind w:left="-567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Beds</w:t>
      </w:r>
      <w:r w:rsidR="002A124A" w:rsidRPr="00986768">
        <w:rPr>
          <w:rFonts w:ascii="Calibri" w:hAnsi="Calibri" w:cs="Arial"/>
          <w:b/>
          <w:sz w:val="22"/>
          <w:szCs w:val="22"/>
        </w:rPr>
        <w:t xml:space="preserve"> description:</w:t>
      </w:r>
    </w:p>
    <w:p w14:paraId="01AA3FC2" w14:textId="322A1101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>Single beds - 100 x 200 cm</w:t>
      </w:r>
    </w:p>
    <w:p w14:paraId="7B5CA953" w14:textId="7EEFAD8B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>Double beds</w:t>
      </w:r>
      <w:r w:rsidR="00E55ECD">
        <w:rPr>
          <w:rFonts w:ascii="Calibri" w:hAnsi="Calibri" w:cs="Arial"/>
          <w:sz w:val="22"/>
          <w:szCs w:val="22"/>
        </w:rPr>
        <w:t xml:space="preserve"> </w:t>
      </w:r>
      <w:r w:rsidRPr="00986768">
        <w:rPr>
          <w:rFonts w:ascii="Calibri" w:hAnsi="Calibri" w:cs="Arial"/>
          <w:sz w:val="22"/>
          <w:szCs w:val="22"/>
        </w:rPr>
        <w:t>- 160 x 200 cm or 180 x 200 cm</w:t>
      </w:r>
    </w:p>
    <w:p w14:paraId="2CD8C9AB" w14:textId="48B57C57" w:rsidR="002A124A" w:rsidRPr="00986768" w:rsidRDefault="002A124A" w:rsidP="00584DEB">
      <w:pPr>
        <w:ind w:left="-567"/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>Bunk bed</w:t>
      </w:r>
      <w:r w:rsidR="00E55ECD">
        <w:rPr>
          <w:rFonts w:ascii="Calibri" w:hAnsi="Calibri" w:cs="Arial"/>
          <w:sz w:val="22"/>
          <w:szCs w:val="22"/>
        </w:rPr>
        <w:t xml:space="preserve"> </w:t>
      </w:r>
      <w:r w:rsidRPr="00986768">
        <w:rPr>
          <w:rFonts w:ascii="Calibri" w:hAnsi="Calibri" w:cs="Arial"/>
          <w:sz w:val="22"/>
          <w:szCs w:val="22"/>
        </w:rPr>
        <w:t>- 70 x 170 cm</w:t>
      </w:r>
    </w:p>
    <w:p w14:paraId="6EDC3C3C" w14:textId="56BE282D" w:rsidR="001C42A5" w:rsidRDefault="001C42A5" w:rsidP="001C42A5">
      <w:pPr>
        <w:ind w:left="-567"/>
        <w:rPr>
          <w:rFonts w:ascii="Calibri" w:hAnsi="Calibri" w:cs="Arial"/>
          <w:sz w:val="22"/>
          <w:szCs w:val="22"/>
        </w:rPr>
      </w:pPr>
      <w:proofErr w:type="gramStart"/>
      <w:r>
        <w:rPr>
          <w:rFonts w:ascii="Calibri" w:hAnsi="Calibri" w:cs="Arial"/>
          <w:sz w:val="22"/>
          <w:szCs w:val="22"/>
        </w:rPr>
        <w:t>Arm chair</w:t>
      </w:r>
      <w:proofErr w:type="gramEnd"/>
      <w:r>
        <w:rPr>
          <w:rFonts w:ascii="Calibri" w:hAnsi="Calibri" w:cs="Arial"/>
          <w:sz w:val="22"/>
          <w:szCs w:val="22"/>
        </w:rPr>
        <w:t xml:space="preserve"> </w:t>
      </w:r>
      <w:proofErr w:type="gramStart"/>
      <w:r>
        <w:rPr>
          <w:rFonts w:ascii="Calibri" w:hAnsi="Calibri" w:cs="Arial"/>
          <w:sz w:val="22"/>
          <w:szCs w:val="22"/>
        </w:rPr>
        <w:t>bed</w:t>
      </w:r>
      <w:r>
        <w:rPr>
          <w:rFonts w:ascii="Calibri" w:hAnsi="Calibri" w:cs="Arial"/>
          <w:sz w:val="22"/>
          <w:szCs w:val="22"/>
        </w:rPr>
        <w:tab/>
      </w:r>
      <w:r w:rsidR="00E55ECD">
        <w:rPr>
          <w:rFonts w:ascii="Calibri" w:hAnsi="Calibri" w:cs="Arial"/>
          <w:sz w:val="22"/>
          <w:szCs w:val="22"/>
        </w:rPr>
        <w:t xml:space="preserve"> </w:t>
      </w:r>
      <w:r w:rsidRPr="00986768">
        <w:rPr>
          <w:rFonts w:ascii="Calibri" w:hAnsi="Calibri" w:cs="Arial"/>
          <w:sz w:val="22"/>
          <w:szCs w:val="22"/>
        </w:rPr>
        <w:t>-</w:t>
      </w:r>
      <w:proofErr w:type="gramEnd"/>
      <w:r w:rsidRPr="0098676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90</w:t>
      </w:r>
      <w:r w:rsidRPr="00986768">
        <w:rPr>
          <w:rFonts w:ascii="Calibri" w:hAnsi="Calibri" w:cs="Arial"/>
          <w:sz w:val="22"/>
          <w:szCs w:val="22"/>
        </w:rPr>
        <w:t xml:space="preserve"> x 190 cm</w:t>
      </w:r>
      <w:r>
        <w:rPr>
          <w:rFonts w:ascii="Calibri" w:hAnsi="Calibri" w:cs="Arial"/>
          <w:sz w:val="22"/>
          <w:szCs w:val="22"/>
        </w:rPr>
        <w:t xml:space="preserve"> </w:t>
      </w:r>
    </w:p>
    <w:bookmarkEnd w:id="0"/>
    <w:p w14:paraId="382B7520" w14:textId="77777777" w:rsidR="009F5DEB" w:rsidRDefault="009F5DEB" w:rsidP="000564B5">
      <w:pPr>
        <w:rPr>
          <w:rFonts w:ascii="Calibri" w:hAnsi="Calibri" w:cs="Calibri"/>
          <w:lang w:val="bg-BG"/>
        </w:rPr>
      </w:pPr>
    </w:p>
    <w:p w14:paraId="4897E927" w14:textId="77777777" w:rsidR="000564B5" w:rsidRDefault="000564B5" w:rsidP="000564B5">
      <w:pPr>
        <w:rPr>
          <w:rFonts w:ascii="Calibri" w:hAnsi="Calibri" w:cs="Calibri"/>
          <w:lang w:val="bg-BG"/>
        </w:rPr>
      </w:pPr>
    </w:p>
    <w:p w14:paraId="3394A4A7" w14:textId="77777777" w:rsidR="000564B5" w:rsidRPr="000564B5" w:rsidRDefault="000564B5" w:rsidP="000564B5">
      <w:pPr>
        <w:rPr>
          <w:rFonts w:ascii="Calibri" w:hAnsi="Calibri" w:cs="Calibri"/>
          <w:lang w:val="bg-BG"/>
        </w:rPr>
      </w:pPr>
    </w:p>
    <w:p w14:paraId="42E9DA06" w14:textId="6F6CC9A4" w:rsidR="00890ACA" w:rsidRPr="008C7749" w:rsidRDefault="00890ACA" w:rsidP="00890ACA">
      <w:pPr>
        <w:shd w:val="clear" w:color="auto" w:fill="FFFFFF"/>
        <w:ind w:left="-567"/>
        <w:jc w:val="both"/>
        <w:rPr>
          <w:rFonts w:ascii="Calibri" w:hAnsi="Calibri" w:cs="Calibri"/>
          <w:b/>
          <w:bCs/>
          <w:i/>
          <w:color w:val="0070C0"/>
          <w:sz w:val="22"/>
          <w:szCs w:val="22"/>
          <w:lang w:val="bg-BG"/>
        </w:rPr>
      </w:pP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  <w:lang w:val="bg-BG"/>
        </w:rPr>
        <w:t xml:space="preserve">! 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The hotel rooms may vary in size and design, so </w:t>
      </w:r>
      <w:r w:rsidR="007641D5"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>accommodation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 in the rooms </w:t>
      </w:r>
      <w:proofErr w:type="gramStart"/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>from</w:t>
      </w:r>
      <w:proofErr w:type="gramEnd"/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 the pictures is not guaranteed. </w:t>
      </w:r>
    </w:p>
    <w:p w14:paraId="205DE5A8" w14:textId="4D6C99AE" w:rsidR="00890ACA" w:rsidRPr="008C7749" w:rsidRDefault="00890ACA" w:rsidP="00890ACA">
      <w:pPr>
        <w:shd w:val="clear" w:color="auto" w:fill="FFFFFF"/>
        <w:ind w:left="-567"/>
        <w:jc w:val="both"/>
        <w:rPr>
          <w:rFonts w:ascii="Calibri" w:hAnsi="Calibri" w:cs="Calibri"/>
          <w:b/>
          <w:bCs/>
          <w:i/>
          <w:color w:val="0070C0"/>
          <w:sz w:val="22"/>
          <w:szCs w:val="22"/>
        </w:rPr>
      </w:pP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  <w:lang w:val="bg-BG"/>
        </w:rPr>
        <w:t xml:space="preserve">! 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The hotel </w:t>
      </w:r>
      <w:r w:rsidR="008C7749"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>has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 a right to change their policy of the </w:t>
      </w:r>
      <w:r w:rsidR="007641D5"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>services provided</w:t>
      </w:r>
      <w:r w:rsidRPr="008C7749">
        <w:rPr>
          <w:rFonts w:ascii="Calibri" w:hAnsi="Calibri" w:cs="Calibri"/>
          <w:b/>
          <w:bCs/>
          <w:i/>
          <w:color w:val="0070C0"/>
          <w:sz w:val="22"/>
          <w:szCs w:val="22"/>
        </w:rPr>
        <w:t xml:space="preserve"> (for extra charge/ free of charge). Please accept our sincere apologies for any discrepancies.</w:t>
      </w:r>
    </w:p>
    <w:p w14:paraId="692B1617" w14:textId="34FB62C6" w:rsidR="00890ACA" w:rsidRDefault="00890ACA" w:rsidP="00B945D4">
      <w:pPr>
        <w:rPr>
          <w:rFonts w:ascii="Calibri" w:hAnsi="Calibri" w:cs="Calibri"/>
          <w:lang w:val="bg-BG"/>
        </w:rPr>
      </w:pPr>
    </w:p>
    <w:p w14:paraId="156EB90C" w14:textId="77777777" w:rsidR="000564B5" w:rsidRDefault="000564B5" w:rsidP="00B945D4">
      <w:pPr>
        <w:rPr>
          <w:rFonts w:ascii="Calibri" w:hAnsi="Calibri" w:cs="Calibri"/>
          <w:lang w:val="bg-BG"/>
        </w:rPr>
      </w:pPr>
    </w:p>
    <w:p w14:paraId="316A54EC" w14:textId="77777777" w:rsidR="000564B5" w:rsidRDefault="000564B5" w:rsidP="00B945D4">
      <w:pPr>
        <w:rPr>
          <w:rFonts w:ascii="Calibri" w:hAnsi="Calibri" w:cs="Calibri"/>
          <w:lang w:val="bg-BG"/>
        </w:rPr>
      </w:pPr>
    </w:p>
    <w:p w14:paraId="1A2BC0C7" w14:textId="77777777" w:rsidR="000564B5" w:rsidRDefault="000564B5" w:rsidP="00B945D4">
      <w:pPr>
        <w:rPr>
          <w:rFonts w:ascii="Calibri" w:hAnsi="Calibri" w:cs="Calibri"/>
          <w:lang w:val="bg-BG"/>
        </w:rPr>
      </w:pPr>
    </w:p>
    <w:p w14:paraId="655CE6BE" w14:textId="77777777" w:rsidR="000564B5" w:rsidRDefault="000564B5" w:rsidP="00B945D4">
      <w:pPr>
        <w:rPr>
          <w:rFonts w:ascii="Calibri" w:hAnsi="Calibri" w:cs="Calibri"/>
          <w:lang w:val="bg-BG"/>
        </w:rPr>
      </w:pPr>
    </w:p>
    <w:p w14:paraId="2C173D00" w14:textId="77777777" w:rsidR="000564B5" w:rsidRDefault="000564B5" w:rsidP="00B945D4">
      <w:pPr>
        <w:rPr>
          <w:rFonts w:ascii="Calibri" w:hAnsi="Calibri" w:cs="Calibri"/>
        </w:rPr>
      </w:pPr>
    </w:p>
    <w:p w14:paraId="66846F34" w14:textId="77777777" w:rsidR="00156E73" w:rsidRPr="00156E73" w:rsidRDefault="00156E73" w:rsidP="00B945D4">
      <w:pPr>
        <w:rPr>
          <w:rFonts w:ascii="Calibri" w:hAnsi="Calibri" w:cs="Calibri"/>
        </w:rPr>
      </w:pPr>
    </w:p>
    <w:p w14:paraId="0FA45DC4" w14:textId="77777777" w:rsidR="00FF1582" w:rsidRDefault="00FF1582" w:rsidP="00B945D4">
      <w:pPr>
        <w:rPr>
          <w:rFonts w:ascii="Calibri" w:hAnsi="Calibri" w:cs="Calibri"/>
          <w:lang w:val="bg-BG"/>
        </w:rPr>
      </w:pPr>
    </w:p>
    <w:p w14:paraId="1E253D00" w14:textId="77777777" w:rsidR="000564B5" w:rsidRDefault="000564B5" w:rsidP="00B945D4">
      <w:pPr>
        <w:rPr>
          <w:rFonts w:ascii="Calibri" w:hAnsi="Calibri" w:cs="Calibri"/>
          <w:lang w:val="bg-BG"/>
        </w:rPr>
      </w:pPr>
    </w:p>
    <w:p w14:paraId="7D352A42" w14:textId="77777777" w:rsidR="000564B5" w:rsidRDefault="000564B5" w:rsidP="00B945D4">
      <w:pPr>
        <w:rPr>
          <w:rFonts w:ascii="Calibri" w:hAnsi="Calibri" w:cs="Calibri"/>
          <w:lang w:val="bg-BG"/>
        </w:rPr>
      </w:pPr>
    </w:p>
    <w:p w14:paraId="3A4D834B" w14:textId="77777777" w:rsidR="000564B5" w:rsidRDefault="000564B5" w:rsidP="00B945D4">
      <w:pPr>
        <w:rPr>
          <w:rFonts w:ascii="Calibri" w:hAnsi="Calibri" w:cs="Calibri"/>
          <w:lang w:val="bg-BG"/>
        </w:rPr>
      </w:pPr>
    </w:p>
    <w:p w14:paraId="1FC054F5" w14:textId="77777777" w:rsidR="000564B5" w:rsidRPr="000564B5" w:rsidRDefault="000564B5" w:rsidP="000564B5">
      <w:pPr>
        <w:ind w:left="-567"/>
        <w:rPr>
          <w:rFonts w:ascii="Calibri" w:hAnsi="Calibri" w:cs="Calibri"/>
          <w:sz w:val="22"/>
          <w:szCs w:val="22"/>
        </w:rPr>
      </w:pPr>
      <w:r w:rsidRPr="000564B5">
        <w:rPr>
          <w:rFonts w:ascii="Calibri" w:hAnsi="Calibri" w:cs="Calibri"/>
          <w:sz w:val="22"/>
          <w:szCs w:val="22"/>
        </w:rPr>
        <w:lastRenderedPageBreak/>
        <w:t>7 floors, 2 lifts</w:t>
      </w:r>
    </w:p>
    <w:p w14:paraId="3087EF28" w14:textId="77FD07CE" w:rsidR="000564B5" w:rsidRPr="000564B5" w:rsidRDefault="000564B5" w:rsidP="000564B5">
      <w:pPr>
        <w:ind w:left="-567"/>
        <w:rPr>
          <w:rFonts w:ascii="Calibri" w:hAnsi="Calibri" w:cs="Calibri"/>
          <w:sz w:val="22"/>
          <w:szCs w:val="22"/>
        </w:rPr>
      </w:pPr>
      <w:r w:rsidRPr="000564B5">
        <w:rPr>
          <w:rFonts w:ascii="Calibri" w:hAnsi="Calibri" w:cs="Calibri"/>
          <w:sz w:val="22"/>
          <w:szCs w:val="22"/>
        </w:rPr>
        <w:t>Hotel lobby:</w:t>
      </w:r>
      <w:r w:rsidRPr="000564B5">
        <w:rPr>
          <w:rFonts w:ascii="Calibri" w:hAnsi="Calibri" w:cs="Calibri"/>
          <w:sz w:val="22"/>
          <w:szCs w:val="22"/>
        </w:rPr>
        <w:tab/>
      </w:r>
      <w:r w:rsidRPr="000564B5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0564B5">
        <w:rPr>
          <w:rFonts w:ascii="Calibri" w:hAnsi="Calibri" w:cs="Calibri"/>
          <w:sz w:val="22"/>
          <w:szCs w:val="22"/>
        </w:rPr>
        <w:t>reception – 24 hours, luggage room, shop</w:t>
      </w:r>
    </w:p>
    <w:p w14:paraId="69EE9530" w14:textId="77777777" w:rsidR="000564B5" w:rsidRPr="000564B5" w:rsidRDefault="000564B5" w:rsidP="000564B5">
      <w:pPr>
        <w:ind w:left="-567"/>
        <w:rPr>
          <w:rFonts w:ascii="Calibri" w:hAnsi="Calibri" w:cs="Calibri"/>
          <w:sz w:val="22"/>
          <w:szCs w:val="22"/>
        </w:rPr>
      </w:pPr>
    </w:p>
    <w:p w14:paraId="00DE5378" w14:textId="45BE9244" w:rsidR="000564B5" w:rsidRPr="000564B5" w:rsidRDefault="000564B5" w:rsidP="000564B5">
      <w:pPr>
        <w:ind w:left="-567"/>
        <w:rPr>
          <w:rFonts w:ascii="Calibri" w:hAnsi="Calibri" w:cs="Calibri"/>
          <w:sz w:val="22"/>
          <w:szCs w:val="22"/>
        </w:rPr>
      </w:pPr>
      <w:r w:rsidRPr="000564B5">
        <w:rPr>
          <w:rFonts w:ascii="Calibri" w:hAnsi="Calibri" w:cs="Calibri"/>
          <w:sz w:val="22"/>
          <w:szCs w:val="22"/>
        </w:rPr>
        <w:t>Restaurants:</w:t>
      </w:r>
      <w:r w:rsidRPr="000564B5">
        <w:rPr>
          <w:rFonts w:ascii="Calibri" w:hAnsi="Calibri" w:cs="Calibri"/>
          <w:sz w:val="22"/>
          <w:szCs w:val="22"/>
        </w:rPr>
        <w:tab/>
      </w:r>
      <w:r w:rsidRPr="000564B5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0564B5">
        <w:rPr>
          <w:rFonts w:ascii="Calibri" w:hAnsi="Calibri" w:cs="Calibri"/>
          <w:sz w:val="22"/>
          <w:szCs w:val="22"/>
        </w:rPr>
        <w:t>main restaurant, restaurant “Food Corner</w:t>
      </w:r>
    </w:p>
    <w:p w14:paraId="6C34CDD3" w14:textId="77777777" w:rsidR="000564B5" w:rsidRPr="000564B5" w:rsidRDefault="000564B5" w:rsidP="000564B5">
      <w:pPr>
        <w:ind w:left="-567"/>
        <w:rPr>
          <w:rFonts w:ascii="Calibri" w:hAnsi="Calibri" w:cs="Calibri"/>
          <w:sz w:val="22"/>
          <w:szCs w:val="22"/>
        </w:rPr>
      </w:pPr>
    </w:p>
    <w:p w14:paraId="40C91070" w14:textId="08890B55" w:rsidR="000564B5" w:rsidRPr="000564B5" w:rsidRDefault="000564B5" w:rsidP="000564B5">
      <w:pPr>
        <w:ind w:left="-567"/>
        <w:rPr>
          <w:rFonts w:ascii="Calibri" w:hAnsi="Calibri" w:cs="Calibri"/>
          <w:sz w:val="22"/>
          <w:szCs w:val="22"/>
        </w:rPr>
      </w:pPr>
      <w:r w:rsidRPr="000564B5">
        <w:rPr>
          <w:rFonts w:ascii="Calibri" w:hAnsi="Calibri" w:cs="Calibri"/>
          <w:sz w:val="22"/>
          <w:szCs w:val="22"/>
        </w:rPr>
        <w:t>Bars:</w:t>
      </w:r>
      <w:r w:rsidRPr="000564B5">
        <w:rPr>
          <w:rFonts w:ascii="Calibri" w:hAnsi="Calibri" w:cs="Calibri"/>
          <w:sz w:val="22"/>
          <w:szCs w:val="22"/>
        </w:rPr>
        <w:tab/>
      </w:r>
      <w:r w:rsidRPr="000564B5">
        <w:rPr>
          <w:rFonts w:ascii="Calibri" w:hAnsi="Calibri" w:cs="Calibri"/>
          <w:sz w:val="22"/>
          <w:szCs w:val="22"/>
        </w:rPr>
        <w:tab/>
      </w:r>
      <w:r w:rsidRPr="000564B5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0564B5">
        <w:rPr>
          <w:rFonts w:ascii="Calibri" w:hAnsi="Calibri" w:cs="Calibri"/>
          <w:sz w:val="22"/>
          <w:szCs w:val="22"/>
        </w:rPr>
        <w:t xml:space="preserve">Lobby bar “Atrium”, pool bar, </w:t>
      </w:r>
      <w:r w:rsidRPr="000564B5">
        <w:rPr>
          <w:rFonts w:asciiTheme="minorHAnsi" w:hAnsiTheme="minorHAnsi" w:cstheme="minorHAnsi"/>
          <w:bCs/>
          <w:sz w:val="22"/>
          <w:szCs w:val="22"/>
        </w:rPr>
        <w:t>“Tapas &amp; Music Bar”</w:t>
      </w:r>
    </w:p>
    <w:p w14:paraId="7C887692" w14:textId="77777777" w:rsidR="000564B5" w:rsidRPr="000564B5" w:rsidRDefault="000564B5" w:rsidP="000564B5">
      <w:pPr>
        <w:ind w:left="-567"/>
        <w:rPr>
          <w:rFonts w:ascii="Calibri" w:hAnsi="Calibri" w:cs="Calibri"/>
          <w:sz w:val="22"/>
          <w:szCs w:val="22"/>
        </w:rPr>
      </w:pPr>
    </w:p>
    <w:p w14:paraId="321779F8" w14:textId="5A19B398" w:rsidR="000564B5" w:rsidRPr="000564B5" w:rsidRDefault="000564B5" w:rsidP="000564B5">
      <w:pPr>
        <w:ind w:left="2160" w:hanging="2727"/>
        <w:rPr>
          <w:rFonts w:ascii="Calibri" w:hAnsi="Calibri" w:cs="Calibri"/>
          <w:sz w:val="22"/>
          <w:szCs w:val="22"/>
        </w:rPr>
      </w:pPr>
      <w:r w:rsidRPr="000564B5">
        <w:rPr>
          <w:rFonts w:ascii="Calibri" w:hAnsi="Calibri" w:cs="Calibri"/>
          <w:sz w:val="22"/>
          <w:szCs w:val="22"/>
        </w:rPr>
        <w:t>Relax Zone</w:t>
      </w:r>
      <w:proofErr w:type="gramStart"/>
      <w:r w:rsidRPr="000564B5">
        <w:rPr>
          <w:rFonts w:ascii="Calibri" w:hAnsi="Calibri" w:cs="Calibri"/>
          <w:sz w:val="22"/>
          <w:szCs w:val="22"/>
        </w:rPr>
        <w:t>:</w:t>
      </w:r>
      <w:r w:rsidR="007641D5" w:rsidRPr="000564B5">
        <w:rPr>
          <w:rFonts w:ascii="Calibri" w:hAnsi="Calibri" w:cs="Calibri"/>
          <w:sz w:val="22"/>
          <w:szCs w:val="22"/>
        </w:rPr>
        <w:t xml:space="preserve"> </w:t>
      </w:r>
      <w:r w:rsidR="007641D5">
        <w:rPr>
          <w:rFonts w:ascii="Calibri" w:hAnsi="Calibri" w:cs="Calibri"/>
          <w:sz w:val="22"/>
          <w:szCs w:val="22"/>
        </w:rPr>
        <w:tab/>
      </w:r>
      <w:r w:rsidR="007641D5" w:rsidRPr="000564B5">
        <w:rPr>
          <w:rFonts w:ascii="Calibri" w:hAnsi="Calibri" w:cs="Calibri"/>
          <w:sz w:val="22"/>
          <w:szCs w:val="22"/>
        </w:rPr>
        <w:t>indoor</w:t>
      </w:r>
      <w:proofErr w:type="gramEnd"/>
      <w:r w:rsidRPr="000564B5">
        <w:rPr>
          <w:rFonts w:ascii="Calibri" w:hAnsi="Calibri" w:cs="Calibri"/>
          <w:sz w:val="22"/>
          <w:szCs w:val="22"/>
        </w:rPr>
        <w:t xml:space="preserve"> swimming pool, Jacuzzi, steam bath, hammam, massages, adventures shower, hairdresser’s, </w:t>
      </w:r>
      <w:r w:rsidRPr="000564B5">
        <w:rPr>
          <w:rStyle w:val="hps"/>
          <w:rFonts w:ascii="Calibri" w:hAnsi="Calibri" w:cs="Calibri"/>
          <w:sz w:val="22"/>
          <w:szCs w:val="22"/>
          <w:lang w:val="en"/>
        </w:rPr>
        <w:t>manicure</w:t>
      </w:r>
      <w:r w:rsidRPr="000564B5">
        <w:rPr>
          <w:rStyle w:val="shorttext"/>
          <w:rFonts w:ascii="Calibri" w:hAnsi="Calibri" w:cs="Calibri"/>
          <w:sz w:val="22"/>
          <w:szCs w:val="22"/>
          <w:lang w:val="en"/>
        </w:rPr>
        <w:t>, pedicure</w:t>
      </w:r>
      <w:r w:rsidRPr="000564B5">
        <w:rPr>
          <w:rFonts w:ascii="Calibri" w:hAnsi="Calibri" w:cs="Calibri"/>
          <w:sz w:val="22"/>
          <w:szCs w:val="22"/>
        </w:rPr>
        <w:t>, doctor</w:t>
      </w:r>
    </w:p>
    <w:p w14:paraId="541B8DD6" w14:textId="0CDB1821" w:rsidR="000564B5" w:rsidRPr="000564B5" w:rsidRDefault="000564B5" w:rsidP="000564B5">
      <w:pPr>
        <w:ind w:left="2124" w:hanging="2691"/>
        <w:rPr>
          <w:rFonts w:ascii="Calibri" w:hAnsi="Calibri" w:cs="Calibri"/>
          <w:sz w:val="22"/>
          <w:szCs w:val="22"/>
        </w:rPr>
      </w:pPr>
      <w:r w:rsidRPr="000564B5">
        <w:rPr>
          <w:rFonts w:ascii="Calibri" w:hAnsi="Calibri" w:cs="Calibri"/>
          <w:sz w:val="22"/>
          <w:szCs w:val="22"/>
        </w:rPr>
        <w:t xml:space="preserve">Sport and Entertainment:        outdoor swimming pool – 2 levels, </w:t>
      </w:r>
      <w:r w:rsidRPr="000564B5">
        <w:rPr>
          <w:rStyle w:val="hps"/>
          <w:rFonts w:ascii="Calibri" w:hAnsi="Calibri" w:cs="Calibri"/>
          <w:sz w:val="22"/>
          <w:szCs w:val="22"/>
          <w:lang w:val="en"/>
        </w:rPr>
        <w:t>with sun beds</w:t>
      </w:r>
      <w:r w:rsidRPr="000564B5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0564B5">
        <w:rPr>
          <w:rStyle w:val="hps"/>
          <w:rFonts w:ascii="Calibri" w:hAnsi="Calibri" w:cs="Calibri"/>
          <w:sz w:val="22"/>
          <w:szCs w:val="22"/>
          <w:lang w:val="en"/>
        </w:rPr>
        <w:t>and umbrellas</w:t>
      </w:r>
      <w:r w:rsidRPr="000564B5">
        <w:rPr>
          <w:rFonts w:ascii="Calibri" w:hAnsi="Calibri" w:cs="Calibri"/>
          <w:sz w:val="22"/>
          <w:szCs w:val="22"/>
        </w:rPr>
        <w:t xml:space="preserve">, multifunction playground (tennis, mini-football, volleyball), boccia, table tennis, fitness room, open air fitness, game room “Graffiti Lounge” with billiard, electronic games, </w:t>
      </w:r>
      <w:r w:rsidRPr="000564B5">
        <w:rPr>
          <w:rStyle w:val="hps"/>
          <w:rFonts w:ascii="Calibri" w:hAnsi="Calibri" w:cs="Calibri"/>
          <w:sz w:val="22"/>
          <w:szCs w:val="22"/>
          <w:lang w:val="en"/>
        </w:rPr>
        <w:t>Foosball</w:t>
      </w:r>
      <w:r w:rsidRPr="000564B5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0564B5">
        <w:rPr>
          <w:rStyle w:val="hps"/>
          <w:rFonts w:ascii="Calibri" w:hAnsi="Calibri" w:cs="Calibri"/>
          <w:sz w:val="22"/>
          <w:szCs w:val="22"/>
          <w:lang w:val="en"/>
        </w:rPr>
        <w:t>and</w:t>
      </w:r>
      <w:r w:rsidRPr="000564B5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0564B5">
        <w:rPr>
          <w:rStyle w:val="hps"/>
          <w:rFonts w:ascii="Calibri" w:hAnsi="Calibri" w:cs="Calibri"/>
          <w:sz w:val="22"/>
          <w:szCs w:val="22"/>
          <w:lang w:val="en"/>
        </w:rPr>
        <w:t>Air Hockey,</w:t>
      </w:r>
      <w:r w:rsidRPr="000564B5">
        <w:rPr>
          <w:rFonts w:ascii="Calibri" w:hAnsi="Calibri" w:cs="Calibri"/>
          <w:sz w:val="22"/>
          <w:szCs w:val="22"/>
        </w:rPr>
        <w:t xml:space="preserve"> animation stage, places for relax, sport and evening entertainment – 6 times per week, Wi Fi internet</w:t>
      </w:r>
    </w:p>
    <w:p w14:paraId="401D3CEF" w14:textId="2246125F" w:rsidR="000564B5" w:rsidRPr="000564B5" w:rsidRDefault="000564B5" w:rsidP="000564B5">
      <w:pPr>
        <w:ind w:left="2124" w:hanging="2691"/>
        <w:rPr>
          <w:rFonts w:ascii="Calibri" w:hAnsi="Calibri" w:cs="Calibri"/>
          <w:sz w:val="22"/>
          <w:szCs w:val="22"/>
        </w:rPr>
      </w:pPr>
      <w:r w:rsidRPr="000564B5">
        <w:rPr>
          <w:rFonts w:ascii="Calibri" w:hAnsi="Calibri" w:cs="Calibri"/>
          <w:sz w:val="22"/>
          <w:szCs w:val="22"/>
        </w:rPr>
        <w:t>Children:</w:t>
      </w:r>
      <w:r w:rsidRPr="000564B5">
        <w:rPr>
          <w:rFonts w:ascii="Calibri" w:hAnsi="Calibri" w:cs="Calibri"/>
          <w:sz w:val="22"/>
          <w:szCs w:val="22"/>
        </w:rPr>
        <w:tab/>
        <w:t xml:space="preserve">children outdoor swimming pool, playground with </w:t>
      </w:r>
      <w:r w:rsidRPr="000564B5">
        <w:rPr>
          <w:rStyle w:val="hps"/>
          <w:rFonts w:ascii="Calibri" w:hAnsi="Calibri" w:cs="Calibri"/>
          <w:sz w:val="22"/>
          <w:szCs w:val="22"/>
          <w:lang w:val="en"/>
        </w:rPr>
        <w:t>swings</w:t>
      </w:r>
      <w:r w:rsidRPr="000564B5">
        <w:rPr>
          <w:rStyle w:val="hps"/>
          <w:rFonts w:ascii="Calibri" w:hAnsi="Calibri" w:cs="Calibri"/>
          <w:sz w:val="22"/>
          <w:szCs w:val="22"/>
        </w:rPr>
        <w:t xml:space="preserve"> </w:t>
      </w:r>
      <w:r w:rsidRPr="000564B5">
        <w:rPr>
          <w:rStyle w:val="hps"/>
          <w:rFonts w:ascii="Calibri" w:hAnsi="Calibri" w:cs="Calibri"/>
          <w:sz w:val="22"/>
          <w:szCs w:val="22"/>
          <w:lang w:val="en"/>
        </w:rPr>
        <w:t>and</w:t>
      </w:r>
      <w:r w:rsidRPr="000564B5">
        <w:rPr>
          <w:rStyle w:val="shorttext"/>
          <w:rFonts w:ascii="Calibri" w:hAnsi="Calibri" w:cs="Calibri"/>
          <w:sz w:val="22"/>
          <w:szCs w:val="22"/>
        </w:rPr>
        <w:t xml:space="preserve"> a </w:t>
      </w:r>
      <w:r w:rsidRPr="000564B5">
        <w:rPr>
          <w:rStyle w:val="hps"/>
          <w:rFonts w:ascii="Calibri" w:hAnsi="Calibri" w:cs="Calibri"/>
          <w:sz w:val="22"/>
          <w:szCs w:val="22"/>
          <w:lang w:val="en"/>
        </w:rPr>
        <w:t>slide</w:t>
      </w:r>
      <w:r w:rsidRPr="000564B5">
        <w:rPr>
          <w:rFonts w:ascii="Calibri" w:hAnsi="Calibri" w:cs="Calibri"/>
          <w:sz w:val="22"/>
          <w:szCs w:val="22"/>
        </w:rPr>
        <w:t xml:space="preserve">, </w:t>
      </w:r>
      <w:r w:rsidR="007641D5" w:rsidRPr="000564B5">
        <w:rPr>
          <w:rFonts w:ascii="Calibri" w:hAnsi="Calibri" w:cs="Calibri"/>
          <w:sz w:val="22"/>
          <w:szCs w:val="22"/>
        </w:rPr>
        <w:t>playroom</w:t>
      </w:r>
      <w:r w:rsidRPr="000564B5">
        <w:rPr>
          <w:rFonts w:ascii="Calibri" w:hAnsi="Calibri" w:cs="Calibri"/>
          <w:sz w:val="22"/>
          <w:szCs w:val="22"/>
        </w:rPr>
        <w:t xml:space="preserve">, kids buffet for lunch and dinner, </w:t>
      </w:r>
      <w:r w:rsidR="007641D5" w:rsidRPr="000564B5">
        <w:rPr>
          <w:rStyle w:val="hps"/>
          <w:rFonts w:ascii="Calibri" w:hAnsi="Calibri" w:cs="Calibri"/>
          <w:sz w:val="22"/>
          <w:szCs w:val="22"/>
          <w:lang w:val="en"/>
        </w:rPr>
        <w:t>highchairs</w:t>
      </w:r>
      <w:r w:rsidRPr="000564B5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0564B5">
        <w:rPr>
          <w:rStyle w:val="hps"/>
          <w:rFonts w:ascii="Calibri" w:hAnsi="Calibri" w:cs="Calibri"/>
          <w:sz w:val="22"/>
          <w:szCs w:val="22"/>
          <w:lang w:val="en"/>
        </w:rPr>
        <w:t>in the restaurant, entertainment for children</w:t>
      </w:r>
    </w:p>
    <w:p w14:paraId="3CB76FC5" w14:textId="77777777" w:rsidR="000564B5" w:rsidRPr="00890ACA" w:rsidRDefault="000564B5" w:rsidP="000564B5">
      <w:pPr>
        <w:ind w:left="-567"/>
        <w:rPr>
          <w:rFonts w:ascii="Calibri" w:hAnsi="Calibri" w:cs="Calibri"/>
          <w:lang w:val="bg-BG"/>
        </w:rPr>
      </w:pPr>
    </w:p>
    <w:p w14:paraId="6447B553" w14:textId="77777777" w:rsidR="000564B5" w:rsidRPr="000564B5" w:rsidRDefault="000564B5" w:rsidP="000564B5">
      <w:pPr>
        <w:ind w:left="-567"/>
        <w:rPr>
          <w:rFonts w:ascii="Calibri" w:hAnsi="Calibri" w:cs="Calibri"/>
          <w:sz w:val="22"/>
          <w:szCs w:val="22"/>
        </w:rPr>
      </w:pPr>
      <w:r w:rsidRPr="000564B5">
        <w:rPr>
          <w:rFonts w:ascii="Calibri" w:hAnsi="Calibri" w:cs="Calibri"/>
          <w:sz w:val="22"/>
          <w:szCs w:val="22"/>
        </w:rPr>
        <w:t>Pets:</w:t>
      </w:r>
      <w:r w:rsidRPr="000564B5">
        <w:rPr>
          <w:rFonts w:ascii="Calibri" w:hAnsi="Calibri" w:cs="Calibri"/>
          <w:sz w:val="22"/>
          <w:szCs w:val="22"/>
        </w:rPr>
        <w:tab/>
      </w:r>
      <w:r w:rsidRPr="000564B5">
        <w:rPr>
          <w:rFonts w:ascii="Calibri" w:hAnsi="Calibri" w:cs="Calibri"/>
          <w:sz w:val="22"/>
          <w:szCs w:val="22"/>
        </w:rPr>
        <w:tab/>
      </w:r>
      <w:r w:rsidRPr="000564B5">
        <w:rPr>
          <w:rFonts w:ascii="Calibri" w:hAnsi="Calibri" w:cs="Calibri"/>
          <w:sz w:val="22"/>
          <w:szCs w:val="22"/>
        </w:rPr>
        <w:tab/>
      </w:r>
      <w:r w:rsidRPr="000564B5">
        <w:rPr>
          <w:rFonts w:ascii="Calibri" w:hAnsi="Calibri" w:cs="Calibri"/>
          <w:sz w:val="22"/>
          <w:szCs w:val="22"/>
        </w:rPr>
        <w:tab/>
        <w:t>not allowed</w:t>
      </w:r>
    </w:p>
    <w:p w14:paraId="2E042C69" w14:textId="77777777" w:rsidR="000564B5" w:rsidRPr="007C6D0E" w:rsidRDefault="000564B5" w:rsidP="000564B5">
      <w:pPr>
        <w:rPr>
          <w:rFonts w:ascii="Calibri" w:hAnsi="Calibri" w:cs="Calibri"/>
          <w:sz w:val="22"/>
          <w:szCs w:val="22"/>
        </w:rPr>
      </w:pPr>
    </w:p>
    <w:tbl>
      <w:tblPr>
        <w:tblW w:w="9857" w:type="dxa"/>
        <w:tblInd w:w="-601" w:type="dxa"/>
        <w:tblBorders>
          <w:top w:val="single" w:sz="8" w:space="0" w:color="9BBB59"/>
          <w:bottom w:val="single" w:sz="8" w:space="0" w:color="9BBB59"/>
        </w:tblBorders>
        <w:tblLook w:val="04A0" w:firstRow="1" w:lastRow="0" w:firstColumn="1" w:lastColumn="0" w:noHBand="0" w:noVBand="1"/>
      </w:tblPr>
      <w:tblGrid>
        <w:gridCol w:w="4082"/>
        <w:gridCol w:w="993"/>
        <w:gridCol w:w="2391"/>
        <w:gridCol w:w="2391"/>
      </w:tblGrid>
      <w:tr w:rsidR="000564B5" w:rsidRPr="00D348BC" w14:paraId="763FA450" w14:textId="77777777" w:rsidTr="00AB61C9">
        <w:trPr>
          <w:trHeight w:val="284"/>
        </w:trPr>
        <w:tc>
          <w:tcPr>
            <w:tcW w:w="4082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71288A43" w14:textId="77777777" w:rsidR="000564B5" w:rsidRPr="00D348BC" w:rsidRDefault="000564B5" w:rsidP="00AB61C9">
            <w:pPr>
              <w:ind w:left="-567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8BC">
              <w:rPr>
                <w:rFonts w:ascii="Calibri" w:hAnsi="Calibri" w:cs="Calibri"/>
                <w:b/>
                <w:bCs/>
                <w:sz w:val="22"/>
                <w:szCs w:val="22"/>
              </w:rPr>
              <w:t>Services</w:t>
            </w:r>
          </w:p>
        </w:tc>
        <w:tc>
          <w:tcPr>
            <w:tcW w:w="993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3B4D2F8A" w14:textId="77777777" w:rsidR="000564B5" w:rsidRPr="00D348BC" w:rsidRDefault="000564B5" w:rsidP="00AB61C9">
            <w:pPr>
              <w:ind w:left="-567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391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1B259D13" w14:textId="77777777" w:rsidR="000564B5" w:rsidRPr="00D348BC" w:rsidRDefault="000564B5" w:rsidP="00AB61C9">
            <w:pPr>
              <w:ind w:left="-567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8BC">
              <w:rPr>
                <w:rFonts w:ascii="Calibri" w:hAnsi="Calibri" w:cs="Calibri"/>
                <w:b/>
                <w:bCs/>
                <w:sz w:val="22"/>
                <w:szCs w:val="22"/>
              </w:rPr>
              <w:t>Free of charge</w:t>
            </w:r>
          </w:p>
        </w:tc>
        <w:tc>
          <w:tcPr>
            <w:tcW w:w="2391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0D079083" w14:textId="77777777" w:rsidR="000564B5" w:rsidRPr="00D348BC" w:rsidRDefault="000564B5" w:rsidP="00AB61C9">
            <w:pPr>
              <w:ind w:left="-567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8BC">
              <w:rPr>
                <w:rFonts w:ascii="Calibri" w:hAnsi="Calibri" w:cs="Calibri"/>
                <w:b/>
                <w:bCs/>
                <w:sz w:val="22"/>
                <w:szCs w:val="22"/>
              </w:rPr>
              <w:t>Against payment</w:t>
            </w:r>
          </w:p>
        </w:tc>
      </w:tr>
      <w:tr w:rsidR="000564B5" w:rsidRPr="000B5373" w14:paraId="45821CFA" w14:textId="77777777" w:rsidTr="00AB61C9">
        <w:trPr>
          <w:trHeight w:val="270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28F9025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Safe deposit box </w:t>
            </w:r>
            <w:proofErr w:type="gramStart"/>
            <w:r w:rsidRPr="000B5373">
              <w:rPr>
                <w:rFonts w:ascii="Calibri" w:hAnsi="Calibri" w:cs="Calibri"/>
                <w:bCs/>
              </w:rPr>
              <w:t>( in</w:t>
            </w:r>
            <w:proofErr w:type="gramEnd"/>
            <w:r w:rsidRPr="000B5373">
              <w:rPr>
                <w:rFonts w:ascii="Calibri" w:hAnsi="Calibri" w:cs="Calibri"/>
                <w:bCs/>
              </w:rPr>
              <w:t xml:space="preserve"> the room)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58999150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6689AE9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60B95E4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0564B5" w:rsidRPr="000B5373" w14:paraId="0166173F" w14:textId="77777777" w:rsidTr="00AB61C9">
        <w:trPr>
          <w:trHeight w:val="256"/>
        </w:trPr>
        <w:tc>
          <w:tcPr>
            <w:tcW w:w="4082" w:type="dxa"/>
          </w:tcPr>
          <w:p w14:paraId="2B9E71CC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Exchange office</w:t>
            </w:r>
          </w:p>
        </w:tc>
        <w:tc>
          <w:tcPr>
            <w:tcW w:w="993" w:type="dxa"/>
          </w:tcPr>
          <w:p w14:paraId="788063D1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7082386B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</w:tcPr>
          <w:p w14:paraId="4EBB4580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0564B5" w:rsidRPr="000B5373" w14:paraId="70854670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449673E6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Laundry and ironing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5AE9183E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B53F816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F613D9C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0564B5" w:rsidRPr="000B5373" w14:paraId="2F9281FD" w14:textId="77777777" w:rsidTr="00AB61C9">
        <w:trPr>
          <w:trHeight w:val="256"/>
        </w:trPr>
        <w:tc>
          <w:tcPr>
            <w:tcW w:w="4082" w:type="dxa"/>
          </w:tcPr>
          <w:p w14:paraId="43EC1C71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Tourist information</w:t>
            </w:r>
          </w:p>
        </w:tc>
        <w:tc>
          <w:tcPr>
            <w:tcW w:w="993" w:type="dxa"/>
          </w:tcPr>
          <w:p w14:paraId="540BE84D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67DBB639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72EAAA41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227D59C8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2291A2D9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Wake up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482133CD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CCD1890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3342508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2AF62FD0" w14:textId="77777777" w:rsidTr="00AB61C9">
        <w:trPr>
          <w:trHeight w:val="256"/>
        </w:trPr>
        <w:tc>
          <w:tcPr>
            <w:tcW w:w="4082" w:type="dxa"/>
          </w:tcPr>
          <w:p w14:paraId="3DEA1823" w14:textId="77777777" w:rsidR="000564B5" w:rsidRPr="000B5373" w:rsidRDefault="000564B5" w:rsidP="00AB61C9">
            <w:pPr>
              <w:ind w:left="-567" w:right="-817" w:firstLine="601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Ordering a taxi</w:t>
            </w:r>
          </w:p>
        </w:tc>
        <w:tc>
          <w:tcPr>
            <w:tcW w:w="993" w:type="dxa"/>
          </w:tcPr>
          <w:p w14:paraId="58ACBF52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76348700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582BFF83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1AFF8B23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419515A1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Ironing room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0F6B9DE1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E9472CB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004961D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5450D961" w14:textId="77777777" w:rsidTr="00AB61C9">
        <w:trPr>
          <w:trHeight w:val="256"/>
        </w:trPr>
        <w:tc>
          <w:tcPr>
            <w:tcW w:w="4082" w:type="dxa"/>
          </w:tcPr>
          <w:p w14:paraId="588984D2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Luggage room </w:t>
            </w:r>
          </w:p>
        </w:tc>
        <w:tc>
          <w:tcPr>
            <w:tcW w:w="993" w:type="dxa"/>
          </w:tcPr>
          <w:p w14:paraId="2EB95497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16EEF8B4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68C7CEAE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623DF628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3CB034DB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Services in </w:t>
            </w:r>
            <w:r>
              <w:rPr>
                <w:rFonts w:ascii="Calibri" w:hAnsi="Calibri" w:cs="Calibri"/>
              </w:rPr>
              <w:t>Relax Zone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4EE88E7F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AAF8F47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C187B45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0564B5" w:rsidRPr="000B5373" w14:paraId="33F311C8" w14:textId="77777777" w:rsidTr="00AB61C9">
        <w:trPr>
          <w:trHeight w:val="256"/>
        </w:trPr>
        <w:tc>
          <w:tcPr>
            <w:tcW w:w="4082" w:type="dxa"/>
          </w:tcPr>
          <w:p w14:paraId="7E19528A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Swimming pools</w:t>
            </w:r>
          </w:p>
        </w:tc>
        <w:tc>
          <w:tcPr>
            <w:tcW w:w="993" w:type="dxa"/>
          </w:tcPr>
          <w:p w14:paraId="2C807B8F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5810E780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1B8E0F71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3DFEF5AA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EFDF42F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Sun beds and umbrellas in the pool 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3F8D7056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01B751A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8682277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6673B5AE" w14:textId="77777777" w:rsidTr="00AB61C9">
        <w:trPr>
          <w:trHeight w:val="256"/>
        </w:trPr>
        <w:tc>
          <w:tcPr>
            <w:tcW w:w="4082" w:type="dxa"/>
          </w:tcPr>
          <w:p w14:paraId="79234AB4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Towels for swimming pool</w:t>
            </w:r>
          </w:p>
        </w:tc>
        <w:tc>
          <w:tcPr>
            <w:tcW w:w="993" w:type="dxa"/>
          </w:tcPr>
          <w:p w14:paraId="59F5D453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46DF5496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00BCCF92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085D7DF7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00DC369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Tennis court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2B0E4101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CE07D22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B2D6A8D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0564B5" w:rsidRPr="000B5373" w14:paraId="70DA40A9" w14:textId="77777777" w:rsidTr="00AB61C9">
        <w:trPr>
          <w:trHeight w:val="511"/>
        </w:trPr>
        <w:tc>
          <w:tcPr>
            <w:tcW w:w="4082" w:type="dxa"/>
          </w:tcPr>
          <w:p w14:paraId="05B61EF0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Volleyball, </w:t>
            </w:r>
            <w:proofErr w:type="gramStart"/>
            <w:r w:rsidRPr="000B5373">
              <w:rPr>
                <w:rFonts w:ascii="Calibri" w:hAnsi="Calibri" w:cs="Calibri"/>
                <w:bCs/>
              </w:rPr>
              <w:t>mini-football</w:t>
            </w:r>
            <w:proofErr w:type="gramEnd"/>
            <w:r w:rsidRPr="000B5373">
              <w:rPr>
                <w:rFonts w:ascii="Calibri" w:hAnsi="Calibri" w:cs="Calibri"/>
                <w:bCs/>
              </w:rPr>
              <w:t>, boccia, darts</w:t>
            </w:r>
          </w:p>
          <w:p w14:paraId="36CD8520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(as a part of animation program)</w:t>
            </w:r>
          </w:p>
        </w:tc>
        <w:tc>
          <w:tcPr>
            <w:tcW w:w="993" w:type="dxa"/>
          </w:tcPr>
          <w:p w14:paraId="0578EF5A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0B82F131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396B9FB2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6B3E505C" w14:textId="77777777" w:rsidTr="00AB61C9">
        <w:trPr>
          <w:trHeight w:val="284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7FEF7ACB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Fitness (indoor and open air)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2146B110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0037B45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09CD259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6EED89F1" w14:textId="77777777" w:rsidTr="00AB61C9">
        <w:trPr>
          <w:trHeight w:val="256"/>
        </w:trPr>
        <w:tc>
          <w:tcPr>
            <w:tcW w:w="4082" w:type="dxa"/>
          </w:tcPr>
          <w:p w14:paraId="509DC3D2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Table tennis</w:t>
            </w:r>
          </w:p>
        </w:tc>
        <w:tc>
          <w:tcPr>
            <w:tcW w:w="993" w:type="dxa"/>
          </w:tcPr>
          <w:p w14:paraId="4F6E266E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4FC52D51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5A6850B8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36C13967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29D1E05B" w14:textId="77777777" w:rsidR="000564B5" w:rsidRPr="009C0343" w:rsidRDefault="000564B5" w:rsidP="00AB61C9">
            <w:pPr>
              <w:ind w:left="-567" w:firstLine="601"/>
              <w:rPr>
                <w:rFonts w:ascii="Calibri" w:hAnsi="Calibri" w:cs="Calibri"/>
                <w:bCs/>
                <w:lang w:val="bg-BG"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Chess, backgammon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7398DBFF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A3CB6C7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63CD4ED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13547BF6" w14:textId="77777777" w:rsidTr="00AB61C9">
        <w:trPr>
          <w:trHeight w:val="256"/>
        </w:trPr>
        <w:tc>
          <w:tcPr>
            <w:tcW w:w="4082" w:type="dxa"/>
          </w:tcPr>
          <w:p w14:paraId="2DC3EBD3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Billiards,</w:t>
            </w:r>
            <w:r w:rsidRPr="000B5373">
              <w:rPr>
                <w:rStyle w:val="shorttext"/>
                <w:rFonts w:ascii="Calibri" w:hAnsi="Calibri" w:cs="Calibri"/>
                <w:bCs/>
                <w:lang w:val="en"/>
              </w:rPr>
              <w:t xml:space="preserve"> </w:t>
            </w: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foosball</w:t>
            </w:r>
            <w:r w:rsidRPr="000B5373">
              <w:rPr>
                <w:rStyle w:val="shorttext"/>
                <w:rFonts w:ascii="Calibri" w:hAnsi="Calibri" w:cs="Calibri"/>
                <w:bCs/>
                <w:lang w:val="en"/>
              </w:rPr>
              <w:t xml:space="preserve">, </w:t>
            </w: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electronic games</w:t>
            </w:r>
          </w:p>
        </w:tc>
        <w:tc>
          <w:tcPr>
            <w:tcW w:w="993" w:type="dxa"/>
          </w:tcPr>
          <w:p w14:paraId="503ADB76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7D022796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</w:tcPr>
          <w:p w14:paraId="56B5B102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0564B5" w:rsidRPr="000B5373" w14:paraId="51B4B3C3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2B2444DD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Entertainment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2972AA7A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F02DC25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1BC43868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5F8844FF" w14:textId="77777777" w:rsidTr="00AB61C9">
        <w:trPr>
          <w:trHeight w:val="256"/>
        </w:trPr>
        <w:tc>
          <w:tcPr>
            <w:tcW w:w="4082" w:type="dxa"/>
          </w:tcPr>
          <w:p w14:paraId="1C6132B5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Air condition</w:t>
            </w:r>
          </w:p>
        </w:tc>
        <w:tc>
          <w:tcPr>
            <w:tcW w:w="993" w:type="dxa"/>
          </w:tcPr>
          <w:p w14:paraId="57E30EB0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3CB753F9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601D4FB9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1485F56D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9CBCDD8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Sat TV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6AA49DD3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84796FF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7D788B53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48E35F9A" w14:textId="77777777" w:rsidTr="00AB61C9">
        <w:trPr>
          <w:trHeight w:val="270"/>
        </w:trPr>
        <w:tc>
          <w:tcPr>
            <w:tcW w:w="4082" w:type="dxa"/>
          </w:tcPr>
          <w:p w14:paraId="72251D41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proofErr w:type="gramStart"/>
            <w:r w:rsidRPr="000B5373">
              <w:rPr>
                <w:rFonts w:ascii="Calibri" w:hAnsi="Calibri" w:cs="Calibri"/>
                <w:bCs/>
              </w:rPr>
              <w:t>Mini-fridge</w:t>
            </w:r>
            <w:proofErr w:type="gramEnd"/>
          </w:p>
        </w:tc>
        <w:tc>
          <w:tcPr>
            <w:tcW w:w="993" w:type="dxa"/>
          </w:tcPr>
          <w:p w14:paraId="14E02B78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76F060F3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7EC4399E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2999B8B0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55D784DD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Children </w:t>
            </w:r>
            <w:proofErr w:type="gramStart"/>
            <w:r w:rsidRPr="000B5373">
              <w:rPr>
                <w:rFonts w:ascii="Calibri" w:hAnsi="Calibri" w:cs="Calibri"/>
                <w:bCs/>
              </w:rPr>
              <w:t>play ground</w:t>
            </w:r>
            <w:proofErr w:type="gramEnd"/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4810FE08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EEE5A63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90E6DDE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3DC4CE3B" w14:textId="77777777" w:rsidTr="00AB61C9">
        <w:trPr>
          <w:trHeight w:val="256"/>
        </w:trPr>
        <w:tc>
          <w:tcPr>
            <w:tcW w:w="4082" w:type="dxa"/>
          </w:tcPr>
          <w:p w14:paraId="094F0604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Children </w:t>
            </w:r>
            <w:proofErr w:type="gramStart"/>
            <w:r w:rsidRPr="000B5373">
              <w:rPr>
                <w:rFonts w:ascii="Calibri" w:hAnsi="Calibri" w:cs="Calibri"/>
                <w:bCs/>
              </w:rPr>
              <w:t>play room</w:t>
            </w:r>
            <w:proofErr w:type="gramEnd"/>
          </w:p>
        </w:tc>
        <w:tc>
          <w:tcPr>
            <w:tcW w:w="993" w:type="dxa"/>
          </w:tcPr>
          <w:p w14:paraId="37A68545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0A537C4A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3FD3DCA7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1648C435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422885ED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Late Check out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27A69C6E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3DCBFECE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5FAEC51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0564B5" w:rsidRPr="000B5373" w14:paraId="63023D61" w14:textId="77777777" w:rsidTr="00AB61C9">
        <w:trPr>
          <w:trHeight w:val="256"/>
        </w:trPr>
        <w:tc>
          <w:tcPr>
            <w:tcW w:w="4082" w:type="dxa"/>
          </w:tcPr>
          <w:p w14:paraId="009BE47F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proofErr w:type="spellStart"/>
            <w:r>
              <w:rPr>
                <w:rFonts w:ascii="Calibri" w:hAnsi="Calibri" w:cs="Calibri"/>
                <w:bCs/>
              </w:rPr>
              <w:t>WiFi</w:t>
            </w:r>
            <w:proofErr w:type="spellEnd"/>
            <w:r>
              <w:rPr>
                <w:rFonts w:ascii="Calibri" w:hAnsi="Calibri" w:cs="Calibri"/>
                <w:bCs/>
              </w:rPr>
              <w:t xml:space="preserve"> in the hotel </w:t>
            </w:r>
          </w:p>
        </w:tc>
        <w:tc>
          <w:tcPr>
            <w:tcW w:w="993" w:type="dxa"/>
          </w:tcPr>
          <w:p w14:paraId="77999B4C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5AE7B788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0678CAA1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0A7A0E49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67F9A999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proofErr w:type="spellStart"/>
            <w:r>
              <w:rPr>
                <w:rFonts w:ascii="Calibri" w:hAnsi="Calibri" w:cs="Calibri"/>
                <w:bCs/>
              </w:rPr>
              <w:t>WiFi</w:t>
            </w:r>
            <w:proofErr w:type="spellEnd"/>
            <w:r>
              <w:rPr>
                <w:rFonts w:ascii="Calibri" w:hAnsi="Calibri" w:cs="Calibri"/>
                <w:bCs/>
              </w:rPr>
              <w:t xml:space="preserve"> in room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6FEC39FB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5479457F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B6C07F5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  <w:tr w:rsidR="000564B5" w:rsidRPr="000B5373" w14:paraId="515D0DE8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0782B68D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Parking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3CA20342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E63D21F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4680AC41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0564B5" w:rsidRPr="000B5373" w14:paraId="385F3A36" w14:textId="77777777" w:rsidTr="00AB61C9">
        <w:trPr>
          <w:trHeight w:val="256"/>
        </w:trPr>
        <w:tc>
          <w:tcPr>
            <w:tcW w:w="4082" w:type="dxa"/>
          </w:tcPr>
          <w:p w14:paraId="79EB6461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Baby chairs</w:t>
            </w:r>
            <w:r w:rsidRPr="000B5373">
              <w:rPr>
                <w:rStyle w:val="shorttext"/>
                <w:rFonts w:ascii="Calibri" w:hAnsi="Calibri" w:cs="Calibri"/>
                <w:bCs/>
                <w:lang w:val="en"/>
              </w:rPr>
              <w:t xml:space="preserve"> </w:t>
            </w: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in the restaurant</w:t>
            </w:r>
          </w:p>
        </w:tc>
        <w:tc>
          <w:tcPr>
            <w:tcW w:w="993" w:type="dxa"/>
          </w:tcPr>
          <w:p w14:paraId="5676DB0B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14:paraId="28BE0DF0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14:paraId="1E297AF8" w14:textId="77777777" w:rsidR="000564B5" w:rsidRPr="009C0343" w:rsidRDefault="000564B5" w:rsidP="00AB61C9">
            <w:pPr>
              <w:ind w:left="-567"/>
              <w:jc w:val="center"/>
              <w:rPr>
                <w:rFonts w:ascii="Calibri" w:hAnsi="Calibri" w:cs="Calibri"/>
                <w:lang w:val="bg-BG"/>
              </w:rPr>
            </w:pPr>
          </w:p>
        </w:tc>
      </w:tr>
      <w:tr w:rsidR="000564B5" w:rsidRPr="000B5373" w14:paraId="045F53E3" w14:textId="77777777" w:rsidTr="00AB61C9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14:paraId="3848F359" w14:textId="77777777" w:rsidR="000564B5" w:rsidRPr="000B5373" w:rsidRDefault="000564B5" w:rsidP="00AB61C9">
            <w:pPr>
              <w:ind w:left="-567" w:firstLine="601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Baby cot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14:paraId="61AC6CFB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2EDDB63F" w14:textId="77777777" w:rsidR="000564B5" w:rsidRPr="009C0343" w:rsidRDefault="000564B5" w:rsidP="00AB61C9">
            <w:pPr>
              <w:ind w:left="-567"/>
              <w:jc w:val="center"/>
              <w:rPr>
                <w:rFonts w:ascii="Calibri" w:hAnsi="Calibri" w:cs="Calibri"/>
                <w:lang w:val="bg-BG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14:paraId="0AA5594B" w14:textId="77777777" w:rsidR="000564B5" w:rsidRPr="000B5373" w:rsidRDefault="000564B5" w:rsidP="00AB61C9">
            <w:pPr>
              <w:ind w:left="-567"/>
              <w:jc w:val="center"/>
              <w:rPr>
                <w:rFonts w:ascii="Calibri" w:hAnsi="Calibri" w:cs="Calibri"/>
              </w:rPr>
            </w:pPr>
          </w:p>
        </w:tc>
      </w:tr>
    </w:tbl>
    <w:p w14:paraId="5821E36F" w14:textId="77777777" w:rsidR="000564B5" w:rsidRDefault="000564B5" w:rsidP="000564B5">
      <w:pPr>
        <w:pBdr>
          <w:left w:val="single" w:sz="12" w:space="10" w:color="7BA0CD"/>
        </w:pBdr>
        <w:ind w:left="-567"/>
        <w:rPr>
          <w:i/>
          <w:iCs/>
          <w:color w:val="0070C0"/>
          <w:sz w:val="24"/>
          <w:szCs w:val="24"/>
          <w:lang w:val="bg-BG"/>
        </w:rPr>
      </w:pPr>
    </w:p>
    <w:p w14:paraId="271F0D77" w14:textId="77777777" w:rsidR="000564B5" w:rsidRPr="00A9206A" w:rsidRDefault="000564B5" w:rsidP="000564B5">
      <w:pPr>
        <w:pBdr>
          <w:left w:val="single" w:sz="12" w:space="10" w:color="7BA0CD"/>
        </w:pBdr>
        <w:ind w:left="-567"/>
        <w:rPr>
          <w:b/>
          <w:bCs/>
          <w:i/>
          <w:iCs/>
          <w:color w:val="0070C0"/>
          <w:sz w:val="24"/>
          <w:szCs w:val="24"/>
        </w:rPr>
      </w:pPr>
      <w:r w:rsidRPr="00A9206A">
        <w:rPr>
          <w:b/>
          <w:bCs/>
          <w:i/>
          <w:iCs/>
          <w:color w:val="0070C0"/>
          <w:sz w:val="24"/>
          <w:szCs w:val="24"/>
        </w:rPr>
        <w:t>Check-in</w:t>
      </w:r>
      <w:proofErr w:type="gramStart"/>
      <w:r w:rsidRPr="00A9206A">
        <w:rPr>
          <w:b/>
          <w:bCs/>
          <w:i/>
          <w:iCs/>
          <w:color w:val="0070C0"/>
          <w:sz w:val="24"/>
          <w:szCs w:val="24"/>
        </w:rPr>
        <w:t>:</w:t>
      </w:r>
      <w:r w:rsidRPr="00A9206A">
        <w:rPr>
          <w:b/>
          <w:bCs/>
          <w:i/>
          <w:iCs/>
          <w:color w:val="0070C0"/>
          <w:sz w:val="24"/>
          <w:szCs w:val="24"/>
        </w:rPr>
        <w:tab/>
      </w:r>
      <w:r w:rsidRPr="00A9206A">
        <w:rPr>
          <w:b/>
          <w:bCs/>
          <w:i/>
          <w:iCs/>
          <w:color w:val="0070C0"/>
          <w:sz w:val="24"/>
          <w:szCs w:val="24"/>
        </w:rPr>
        <w:tab/>
        <w:t>after</w:t>
      </w:r>
      <w:proofErr w:type="gramEnd"/>
      <w:r w:rsidRPr="00A9206A">
        <w:rPr>
          <w:b/>
          <w:bCs/>
          <w:i/>
          <w:iCs/>
          <w:color w:val="0070C0"/>
          <w:sz w:val="24"/>
          <w:szCs w:val="24"/>
        </w:rPr>
        <w:t xml:space="preserve"> 1</w:t>
      </w:r>
      <w:r w:rsidRPr="00A9206A">
        <w:rPr>
          <w:b/>
          <w:bCs/>
          <w:i/>
          <w:iCs/>
          <w:color w:val="0070C0"/>
          <w:sz w:val="24"/>
          <w:szCs w:val="24"/>
          <w:lang w:val="bg-BG"/>
        </w:rPr>
        <w:t>5</w:t>
      </w:r>
      <w:r w:rsidRPr="00A9206A">
        <w:rPr>
          <w:b/>
          <w:bCs/>
          <w:i/>
          <w:iCs/>
          <w:color w:val="0070C0"/>
          <w:sz w:val="24"/>
          <w:szCs w:val="24"/>
        </w:rPr>
        <w:t>:00 h</w:t>
      </w:r>
    </w:p>
    <w:p w14:paraId="41DEE9E9" w14:textId="694E575D" w:rsidR="000564B5" w:rsidRPr="00A9206A" w:rsidRDefault="000564B5" w:rsidP="000564B5">
      <w:pPr>
        <w:pBdr>
          <w:left w:val="single" w:sz="12" w:space="10" w:color="7BA0CD"/>
        </w:pBdr>
        <w:ind w:left="-567"/>
        <w:rPr>
          <w:b/>
          <w:bCs/>
          <w:i/>
          <w:iCs/>
          <w:color w:val="0070C0"/>
          <w:sz w:val="24"/>
          <w:szCs w:val="24"/>
          <w:lang w:val="bg-BG"/>
        </w:rPr>
      </w:pPr>
      <w:r w:rsidRPr="00A9206A">
        <w:rPr>
          <w:b/>
          <w:bCs/>
          <w:i/>
          <w:iCs/>
          <w:color w:val="0070C0"/>
          <w:sz w:val="24"/>
          <w:szCs w:val="24"/>
        </w:rPr>
        <w:t>Check-out</w:t>
      </w:r>
      <w:proofErr w:type="gramStart"/>
      <w:r w:rsidRPr="00A9206A">
        <w:rPr>
          <w:b/>
          <w:bCs/>
          <w:i/>
          <w:iCs/>
          <w:color w:val="0070C0"/>
          <w:sz w:val="24"/>
          <w:szCs w:val="24"/>
        </w:rPr>
        <w:t>:</w:t>
      </w:r>
      <w:r w:rsidRPr="00A9206A">
        <w:rPr>
          <w:b/>
          <w:bCs/>
          <w:i/>
          <w:iCs/>
          <w:color w:val="0070C0"/>
          <w:sz w:val="24"/>
          <w:szCs w:val="24"/>
        </w:rPr>
        <w:tab/>
      </w:r>
      <w:r w:rsidRPr="00A9206A">
        <w:rPr>
          <w:b/>
          <w:bCs/>
          <w:i/>
          <w:iCs/>
          <w:color w:val="0070C0"/>
          <w:sz w:val="24"/>
          <w:szCs w:val="24"/>
        </w:rPr>
        <w:tab/>
        <w:t>till</w:t>
      </w:r>
      <w:proofErr w:type="gramEnd"/>
      <w:r w:rsidRPr="00A9206A">
        <w:rPr>
          <w:b/>
          <w:bCs/>
          <w:i/>
          <w:iCs/>
          <w:color w:val="0070C0"/>
          <w:sz w:val="24"/>
          <w:szCs w:val="24"/>
        </w:rPr>
        <w:t xml:space="preserve"> 1</w:t>
      </w:r>
      <w:r w:rsidR="00C96C5D">
        <w:rPr>
          <w:b/>
          <w:bCs/>
          <w:i/>
          <w:iCs/>
          <w:color w:val="0070C0"/>
          <w:sz w:val="24"/>
          <w:szCs w:val="24"/>
          <w:lang w:val="bg-BG"/>
        </w:rPr>
        <w:t>1</w:t>
      </w:r>
      <w:r w:rsidRPr="00A9206A">
        <w:rPr>
          <w:b/>
          <w:bCs/>
          <w:i/>
          <w:iCs/>
          <w:color w:val="0070C0"/>
          <w:sz w:val="24"/>
          <w:szCs w:val="24"/>
        </w:rPr>
        <w:t>:00 h</w:t>
      </w:r>
    </w:p>
    <w:p w14:paraId="620FA4F6" w14:textId="77777777" w:rsidR="000564B5" w:rsidRPr="00A9206A" w:rsidRDefault="000564B5" w:rsidP="00B945D4">
      <w:pPr>
        <w:rPr>
          <w:rFonts w:ascii="Calibri" w:hAnsi="Calibri" w:cs="Calibri"/>
          <w:b/>
          <w:bCs/>
          <w:lang w:val="bg-BG"/>
        </w:rPr>
      </w:pPr>
    </w:p>
    <w:sectPr w:rsidR="000564B5" w:rsidRPr="00A9206A" w:rsidSect="008C7749">
      <w:footerReference w:type="default" r:id="rId8"/>
      <w:pgSz w:w="11906" w:h="16838"/>
      <w:pgMar w:top="709" w:right="566" w:bottom="1135" w:left="1417" w:header="624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E0BF2" w14:textId="77777777" w:rsidR="00C8162D" w:rsidRDefault="00C8162D">
      <w:r>
        <w:separator/>
      </w:r>
    </w:p>
  </w:endnote>
  <w:endnote w:type="continuationSeparator" w:id="0">
    <w:p w14:paraId="0C1197F1" w14:textId="77777777" w:rsidR="00C8162D" w:rsidRDefault="00C81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45B95" w14:textId="27B1579B" w:rsidR="001C42A5" w:rsidRPr="00890ACA" w:rsidRDefault="00F3639B">
    <w:pPr>
      <w:pStyle w:val="Footer"/>
      <w:jc w:val="right"/>
      <w:rPr>
        <w:rFonts w:asciiTheme="minorHAnsi" w:hAnsiTheme="minorHAnsi" w:cstheme="minorHAnsi"/>
        <w:sz w:val="20"/>
        <w:szCs w:val="20"/>
      </w:rPr>
    </w:pPr>
    <w:r w:rsidRPr="00890ACA">
      <w:rPr>
        <w:rFonts w:asciiTheme="minorHAnsi" w:hAnsiTheme="minorHAnsi" w:cstheme="minorHAnsi"/>
        <w:sz w:val="20"/>
        <w:szCs w:val="20"/>
      </w:rPr>
      <w:t xml:space="preserve">Page | </w:t>
    </w:r>
    <w:r w:rsidRPr="00890ACA">
      <w:rPr>
        <w:rFonts w:asciiTheme="minorHAnsi" w:hAnsiTheme="minorHAnsi" w:cstheme="minorHAnsi"/>
        <w:sz w:val="20"/>
        <w:szCs w:val="20"/>
      </w:rPr>
      <w:fldChar w:fldCharType="begin"/>
    </w:r>
    <w:r w:rsidRPr="00890ACA">
      <w:rPr>
        <w:rFonts w:asciiTheme="minorHAnsi" w:hAnsiTheme="minorHAnsi" w:cstheme="minorHAnsi"/>
        <w:sz w:val="20"/>
        <w:szCs w:val="20"/>
      </w:rPr>
      <w:instrText xml:space="preserve"> PAGE   \* MERGEFORMAT </w:instrText>
    </w:r>
    <w:r w:rsidRPr="00890ACA">
      <w:rPr>
        <w:rFonts w:asciiTheme="minorHAnsi" w:hAnsiTheme="minorHAnsi" w:cstheme="minorHAnsi"/>
        <w:sz w:val="20"/>
        <w:szCs w:val="20"/>
      </w:rPr>
      <w:fldChar w:fldCharType="separate"/>
    </w:r>
    <w:r w:rsidR="00D6112B" w:rsidRPr="00890ACA">
      <w:rPr>
        <w:rFonts w:asciiTheme="minorHAnsi" w:hAnsiTheme="minorHAnsi" w:cstheme="minorHAnsi"/>
        <w:noProof/>
        <w:sz w:val="20"/>
        <w:szCs w:val="20"/>
      </w:rPr>
      <w:t>2</w:t>
    </w:r>
    <w:r w:rsidRPr="00890ACA">
      <w:rPr>
        <w:rFonts w:asciiTheme="minorHAnsi" w:hAnsiTheme="minorHAnsi" w:cstheme="minorHAnsi"/>
        <w:sz w:val="20"/>
        <w:szCs w:val="20"/>
      </w:rPr>
      <w:fldChar w:fldCharType="end"/>
    </w:r>
    <w:r w:rsidRPr="00890ACA">
      <w:rPr>
        <w:rFonts w:asciiTheme="minorHAnsi" w:hAnsiTheme="minorHAnsi" w:cstheme="minorHAnsi"/>
        <w:sz w:val="20"/>
        <w:szCs w:val="20"/>
      </w:rPr>
      <w:t xml:space="preserve"> </w:t>
    </w:r>
  </w:p>
  <w:p w14:paraId="73AA05D1" w14:textId="77777777" w:rsidR="001C42A5" w:rsidRDefault="001C42A5" w:rsidP="008C774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75072" w14:textId="77777777" w:rsidR="00C8162D" w:rsidRDefault="00C8162D">
      <w:r>
        <w:separator/>
      </w:r>
    </w:p>
  </w:footnote>
  <w:footnote w:type="continuationSeparator" w:id="0">
    <w:p w14:paraId="1F268FD6" w14:textId="77777777" w:rsidR="00C8162D" w:rsidRDefault="00C81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3022AF"/>
    <w:multiLevelType w:val="hybridMultilevel"/>
    <w:tmpl w:val="C1E62C3E"/>
    <w:lvl w:ilvl="0" w:tplc="8AB6DD56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9B"/>
    <w:rsid w:val="00005DE0"/>
    <w:rsid w:val="000564B5"/>
    <w:rsid w:val="000D4A0E"/>
    <w:rsid w:val="0011155F"/>
    <w:rsid w:val="00156E73"/>
    <w:rsid w:val="00160930"/>
    <w:rsid w:val="00176C93"/>
    <w:rsid w:val="001C42A5"/>
    <w:rsid w:val="001D3E8D"/>
    <w:rsid w:val="001E797D"/>
    <w:rsid w:val="00216B7F"/>
    <w:rsid w:val="00230172"/>
    <w:rsid w:val="00291430"/>
    <w:rsid w:val="00296D2F"/>
    <w:rsid w:val="002A124A"/>
    <w:rsid w:val="002A68FE"/>
    <w:rsid w:val="002B6589"/>
    <w:rsid w:val="002D2CE6"/>
    <w:rsid w:val="002E62FB"/>
    <w:rsid w:val="00300196"/>
    <w:rsid w:val="00300818"/>
    <w:rsid w:val="00321981"/>
    <w:rsid w:val="003B1014"/>
    <w:rsid w:val="003B2D77"/>
    <w:rsid w:val="003C7378"/>
    <w:rsid w:val="00485BC7"/>
    <w:rsid w:val="004B47DC"/>
    <w:rsid w:val="004E66E7"/>
    <w:rsid w:val="004F5F78"/>
    <w:rsid w:val="00507084"/>
    <w:rsid w:val="00521A12"/>
    <w:rsid w:val="005369AC"/>
    <w:rsid w:val="005422EE"/>
    <w:rsid w:val="00543DA3"/>
    <w:rsid w:val="00560007"/>
    <w:rsid w:val="0058008C"/>
    <w:rsid w:val="00584DEB"/>
    <w:rsid w:val="00592C60"/>
    <w:rsid w:val="005C46F8"/>
    <w:rsid w:val="006C4C76"/>
    <w:rsid w:val="006F6827"/>
    <w:rsid w:val="007641D5"/>
    <w:rsid w:val="00780792"/>
    <w:rsid w:val="007C6D0E"/>
    <w:rsid w:val="007F6FE8"/>
    <w:rsid w:val="0083671A"/>
    <w:rsid w:val="00844D0C"/>
    <w:rsid w:val="00846344"/>
    <w:rsid w:val="00882424"/>
    <w:rsid w:val="00890ACA"/>
    <w:rsid w:val="008B35EC"/>
    <w:rsid w:val="008C7749"/>
    <w:rsid w:val="008D5278"/>
    <w:rsid w:val="008E4F6F"/>
    <w:rsid w:val="00944E13"/>
    <w:rsid w:val="00986768"/>
    <w:rsid w:val="009A4FEB"/>
    <w:rsid w:val="009F0485"/>
    <w:rsid w:val="009F5DEB"/>
    <w:rsid w:val="00A120E1"/>
    <w:rsid w:val="00A25D40"/>
    <w:rsid w:val="00A34D3A"/>
    <w:rsid w:val="00A37582"/>
    <w:rsid w:val="00A60A4E"/>
    <w:rsid w:val="00A76E6F"/>
    <w:rsid w:val="00A9206A"/>
    <w:rsid w:val="00AC5685"/>
    <w:rsid w:val="00AD21AE"/>
    <w:rsid w:val="00B04092"/>
    <w:rsid w:val="00B42BA2"/>
    <w:rsid w:val="00B74573"/>
    <w:rsid w:val="00B74A83"/>
    <w:rsid w:val="00B76AE5"/>
    <w:rsid w:val="00B8159C"/>
    <w:rsid w:val="00B945D4"/>
    <w:rsid w:val="00BA6B6B"/>
    <w:rsid w:val="00BC3B89"/>
    <w:rsid w:val="00BC68A6"/>
    <w:rsid w:val="00BD0FBD"/>
    <w:rsid w:val="00BF4103"/>
    <w:rsid w:val="00C52F91"/>
    <w:rsid w:val="00C658D0"/>
    <w:rsid w:val="00C8162D"/>
    <w:rsid w:val="00C96C5D"/>
    <w:rsid w:val="00CB4996"/>
    <w:rsid w:val="00D073C3"/>
    <w:rsid w:val="00D233A4"/>
    <w:rsid w:val="00D4339D"/>
    <w:rsid w:val="00D52A84"/>
    <w:rsid w:val="00D6112B"/>
    <w:rsid w:val="00DD5F3E"/>
    <w:rsid w:val="00E55ECD"/>
    <w:rsid w:val="00E65E3B"/>
    <w:rsid w:val="00EC1341"/>
    <w:rsid w:val="00ED3AD6"/>
    <w:rsid w:val="00EF231A"/>
    <w:rsid w:val="00F13ECE"/>
    <w:rsid w:val="00F34FBD"/>
    <w:rsid w:val="00F3639B"/>
    <w:rsid w:val="00F4649F"/>
    <w:rsid w:val="00FE11DF"/>
    <w:rsid w:val="00FE3B26"/>
    <w:rsid w:val="00FF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07181"/>
  <w15:docId w15:val="{465B8333-1E85-420A-B4C7-B374534B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39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3639B"/>
    <w:pPr>
      <w:tabs>
        <w:tab w:val="center" w:pos="4536"/>
        <w:tab w:val="right" w:pos="9072"/>
      </w:tabs>
    </w:pPr>
    <w:rPr>
      <w:rFonts w:ascii="Goudy Old Style" w:hAnsi="Goudy Old Style"/>
      <w:sz w:val="24"/>
      <w:szCs w:val="24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F3639B"/>
    <w:rPr>
      <w:rFonts w:ascii="Goudy Old Style" w:eastAsia="Times New Roman" w:hAnsi="Goudy Old Style" w:cs="Times New Roman"/>
      <w:sz w:val="24"/>
      <w:szCs w:val="24"/>
      <w:lang w:val="de-DE" w:eastAsia="de-DE"/>
    </w:rPr>
  </w:style>
  <w:style w:type="character" w:customStyle="1" w:styleId="style71">
    <w:name w:val="style71"/>
    <w:rsid w:val="00F3639B"/>
    <w:rPr>
      <w:rFonts w:ascii="Georgia" w:hAnsi="Georgia" w:hint="default"/>
      <w:color w:val="602D2D"/>
      <w:sz w:val="24"/>
      <w:szCs w:val="24"/>
    </w:rPr>
  </w:style>
  <w:style w:type="character" w:customStyle="1" w:styleId="hps">
    <w:name w:val="hps"/>
    <w:basedOn w:val="DefaultParagraphFont"/>
    <w:rsid w:val="00F3639B"/>
  </w:style>
  <w:style w:type="character" w:customStyle="1" w:styleId="shorttext">
    <w:name w:val="short_text"/>
    <w:basedOn w:val="DefaultParagraphFont"/>
    <w:rsid w:val="00F3639B"/>
  </w:style>
  <w:style w:type="paragraph" w:styleId="ListParagraph">
    <w:name w:val="List Paragraph"/>
    <w:basedOn w:val="Normal"/>
    <w:uiPriority w:val="34"/>
    <w:qFormat/>
    <w:rsid w:val="004E66E7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4E66E7"/>
  </w:style>
  <w:style w:type="paragraph" w:styleId="Header">
    <w:name w:val="header"/>
    <w:basedOn w:val="Normal"/>
    <w:link w:val="HeaderChar"/>
    <w:uiPriority w:val="99"/>
    <w:unhideWhenUsed/>
    <w:rsid w:val="00890AC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0ACA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rynqvb">
    <w:name w:val="rynqvb"/>
    <w:basedOn w:val="DefaultParagraphFont"/>
    <w:rsid w:val="001C4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43781A-525E-4677-89ED-BFB6761671A3}"/>
</file>

<file path=customXml/itemProps2.xml><?xml version="1.0" encoding="utf-8"?>
<ds:datastoreItem xmlns:ds="http://schemas.openxmlformats.org/officeDocument/2006/customXml" ds:itemID="{BE517B05-F8AD-4F72-BA11-E6B1B2BC8F7C}"/>
</file>

<file path=customXml/itemProps3.xml><?xml version="1.0" encoding="utf-8"?>
<ds:datastoreItem xmlns:ds="http://schemas.openxmlformats.org/officeDocument/2006/customXml" ds:itemID="{31542C2D-34C8-4889-A64D-701824BF70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Hotel Kristal</cp:lastModifiedBy>
  <cp:revision>5</cp:revision>
  <dcterms:created xsi:type="dcterms:W3CDTF">2026-09-14T14:10:00Z</dcterms:created>
  <dcterms:modified xsi:type="dcterms:W3CDTF">2026-10-14T08:14:00Z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