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C81A" w14:textId="6FF0E792" w:rsidR="00335702" w:rsidRDefault="00335702" w:rsidP="00335702">
      <w:r>
        <w:rPr>
          <w:noProof/>
        </w:rPr>
        <w:drawing>
          <wp:inline distT="0" distB="0" distL="0" distR="0" wp14:anchorId="07F0CCEB" wp14:editId="516A6892">
            <wp:extent cx="2305050" cy="1485900"/>
            <wp:effectExtent l="0" t="0" r="0" b="0"/>
            <wp:docPr id="13442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2006" name="Picture 1344200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628F1" w14:textId="77777777" w:rsidR="00335702" w:rsidRDefault="00335702" w:rsidP="00335702"/>
    <w:p w14:paraId="45FA46DA" w14:textId="77777777" w:rsidR="00343B7F" w:rsidRDefault="00343B7F" w:rsidP="00335702">
      <w:pPr>
        <w:jc w:val="center"/>
        <w:rPr>
          <w:b/>
          <w:bCs/>
          <w:sz w:val="32"/>
          <w:szCs w:val="32"/>
        </w:rPr>
      </w:pPr>
    </w:p>
    <w:p w14:paraId="2206DF64" w14:textId="0A8885E8" w:rsidR="00335702" w:rsidRPr="00335702" w:rsidRDefault="00335702" w:rsidP="00335702">
      <w:pPr>
        <w:jc w:val="center"/>
        <w:rPr>
          <w:b/>
          <w:bCs/>
          <w:sz w:val="32"/>
          <w:szCs w:val="32"/>
        </w:rPr>
      </w:pPr>
      <w:r w:rsidRPr="00335702">
        <w:rPr>
          <w:b/>
          <w:bCs/>
          <w:sz w:val="32"/>
          <w:szCs w:val="32"/>
        </w:rPr>
        <w:t xml:space="preserve">ALL Inclusive </w:t>
      </w:r>
      <w:r w:rsidR="00C65BEB">
        <w:rPr>
          <w:b/>
          <w:bCs/>
          <w:sz w:val="32"/>
          <w:szCs w:val="32"/>
        </w:rPr>
        <w:t>in Hotel Neva</w:t>
      </w:r>
      <w:r w:rsidRPr="00335702">
        <w:rPr>
          <w:b/>
          <w:bCs/>
          <w:sz w:val="32"/>
          <w:szCs w:val="32"/>
        </w:rPr>
        <w:t xml:space="preserve">** – </w:t>
      </w:r>
      <w:proofErr w:type="spellStart"/>
      <w:r w:rsidR="00C65BEB">
        <w:rPr>
          <w:b/>
          <w:bCs/>
          <w:sz w:val="32"/>
          <w:szCs w:val="32"/>
        </w:rPr>
        <w:t>Kiten</w:t>
      </w:r>
      <w:proofErr w:type="spellEnd"/>
    </w:p>
    <w:p w14:paraId="162A839A" w14:textId="77777777" w:rsidR="00335702" w:rsidRDefault="00335702" w:rsidP="00335702"/>
    <w:p w14:paraId="3F5B4B0C" w14:textId="48A99A6D" w:rsidR="00335702" w:rsidRDefault="00C65BEB" w:rsidP="00335702">
      <w:r>
        <w:rPr>
          <w:b/>
          <w:bCs/>
        </w:rPr>
        <w:t>Breakfast</w:t>
      </w:r>
      <w:r w:rsidR="00335702" w:rsidRPr="00335702">
        <w:rPr>
          <w:b/>
          <w:bCs/>
        </w:rPr>
        <w:t>:</w:t>
      </w:r>
      <w:r w:rsidR="00335702">
        <w:t xml:space="preserve"> 08:00 – 10:00 – </w:t>
      </w:r>
      <w:r w:rsidR="008B5813" w:rsidRPr="008B5813">
        <w:t xml:space="preserve">at a </w:t>
      </w:r>
      <w:r>
        <w:t>Buffet</w:t>
      </w:r>
      <w:r w:rsidR="00335702">
        <w:t xml:space="preserve"> – </w:t>
      </w:r>
      <w:r>
        <w:t>Main Restaurant</w:t>
      </w:r>
    </w:p>
    <w:p w14:paraId="2C5AD491" w14:textId="7B425747" w:rsidR="00335702" w:rsidRPr="002A4368" w:rsidRDefault="00C65BEB" w:rsidP="00335702">
      <w:pPr>
        <w:rPr>
          <w:lang w:val="bg-BG"/>
        </w:rPr>
      </w:pPr>
      <w:r>
        <w:rPr>
          <w:b/>
          <w:bCs/>
        </w:rPr>
        <w:t>Late breakfast</w:t>
      </w:r>
      <w:r w:rsidR="00335702">
        <w:t xml:space="preserve">: 10:30-11:30 – </w:t>
      </w:r>
      <w:r w:rsidR="008B5813">
        <w:t xml:space="preserve">at a </w:t>
      </w:r>
      <w:r>
        <w:t>Buffet</w:t>
      </w:r>
      <w:r w:rsidR="00335702">
        <w:t xml:space="preserve"> – </w:t>
      </w:r>
      <w:r w:rsidRPr="00C65BEB">
        <w:rPr>
          <w:lang w:val="en"/>
        </w:rPr>
        <w:t xml:space="preserve">snacks, sweets, fruits </w:t>
      </w:r>
    </w:p>
    <w:p w14:paraId="339983E9" w14:textId="22D1D766" w:rsidR="00335702" w:rsidRDefault="00C65BEB" w:rsidP="00335702">
      <w:r>
        <w:rPr>
          <w:b/>
          <w:bCs/>
        </w:rPr>
        <w:t>Lunch</w:t>
      </w:r>
      <w:r w:rsidR="00335702" w:rsidRPr="00335702">
        <w:rPr>
          <w:b/>
          <w:bCs/>
        </w:rPr>
        <w:t>:</w:t>
      </w:r>
      <w:r w:rsidR="00335702">
        <w:t xml:space="preserve"> 12:00-14:00 – </w:t>
      </w:r>
      <w:r w:rsidR="008B5813">
        <w:t xml:space="preserve">at a </w:t>
      </w:r>
      <w:r>
        <w:t>Buffet</w:t>
      </w:r>
      <w:r w:rsidR="00335702">
        <w:t xml:space="preserve"> – </w:t>
      </w:r>
      <w:r>
        <w:t>Main Restaurant</w:t>
      </w:r>
    </w:p>
    <w:p w14:paraId="27DF0095" w14:textId="0B1C9B69" w:rsidR="00335702" w:rsidRDefault="00C65BEB" w:rsidP="00335702">
      <w:r>
        <w:rPr>
          <w:b/>
          <w:bCs/>
        </w:rPr>
        <w:t>Afternoon breakfast</w:t>
      </w:r>
      <w:r w:rsidR="00335702">
        <w:t xml:space="preserve">: 16:00-17:00 – </w:t>
      </w:r>
      <w:r>
        <w:t>Main Restaurant</w:t>
      </w:r>
      <w:r w:rsidR="00335702">
        <w:t xml:space="preserve"> – </w:t>
      </w:r>
      <w:r w:rsidRPr="00C65BEB">
        <w:rPr>
          <w:lang w:val="en"/>
        </w:rPr>
        <w:t>sandwiches, pizzas, snacks, ice cream</w:t>
      </w:r>
      <w:r w:rsidR="00335702">
        <w:t>.</w:t>
      </w:r>
    </w:p>
    <w:p w14:paraId="31262E6B" w14:textId="11C1D6DD" w:rsidR="00335702" w:rsidRDefault="00C65BEB" w:rsidP="00335702">
      <w:r>
        <w:rPr>
          <w:b/>
          <w:bCs/>
        </w:rPr>
        <w:t>Dinner</w:t>
      </w:r>
      <w:r w:rsidR="00335702" w:rsidRPr="00335702">
        <w:rPr>
          <w:b/>
          <w:bCs/>
        </w:rPr>
        <w:t>:</w:t>
      </w:r>
      <w:r w:rsidR="00335702">
        <w:t xml:space="preserve"> 19:00-21:00 – </w:t>
      </w:r>
      <w:r w:rsidR="008B5813">
        <w:t xml:space="preserve">at a </w:t>
      </w:r>
      <w:r>
        <w:t>Buffet</w:t>
      </w:r>
      <w:r w:rsidR="00335702">
        <w:t xml:space="preserve"> – </w:t>
      </w:r>
      <w:r>
        <w:t>Main Restaurant</w:t>
      </w:r>
    </w:p>
    <w:p w14:paraId="2A26999F" w14:textId="77777777" w:rsidR="00C65BEB" w:rsidRPr="00C65BEB" w:rsidRDefault="00C65BEB" w:rsidP="00C65BEB">
      <w:r w:rsidRPr="00C65BEB">
        <w:rPr>
          <w:lang w:val="en"/>
        </w:rPr>
        <w:t>During main meals, Bulgarian alcoholic and non-alcoholic beverages are offered at the bar in the main restaurant, which include:</w:t>
      </w:r>
    </w:p>
    <w:p w14:paraId="272FFC09" w14:textId="77777777" w:rsidR="00C65BEB" w:rsidRPr="00C65BEB" w:rsidRDefault="00C65BEB" w:rsidP="00C65BEB">
      <w:r w:rsidRPr="00C65BEB">
        <w:rPr>
          <w:lang w:val="en"/>
        </w:rPr>
        <w:t>Soft drinks – juice, table water and drinks from a machine</w:t>
      </w:r>
    </w:p>
    <w:p w14:paraId="103AEEAB" w14:textId="49483E18" w:rsidR="00C65BEB" w:rsidRPr="00C65BEB" w:rsidRDefault="00C65BEB" w:rsidP="00C65BEB">
      <w:r w:rsidRPr="00C65BEB">
        <w:rPr>
          <w:lang w:val="en"/>
        </w:rPr>
        <w:t xml:space="preserve">Alcoholic </w:t>
      </w:r>
      <w:r>
        <w:rPr>
          <w:lang w:val="en"/>
        </w:rPr>
        <w:t xml:space="preserve">drinks </w:t>
      </w:r>
      <w:r w:rsidRPr="00C65BEB">
        <w:rPr>
          <w:lang w:val="en"/>
        </w:rPr>
        <w:t>– wine (white, red), draft beer, vodka, brandy, gin, mint, mastic, etc.</w:t>
      </w:r>
    </w:p>
    <w:p w14:paraId="2FF046A1" w14:textId="77777777" w:rsidR="00C65BEB" w:rsidRPr="00C65BEB" w:rsidRDefault="00C65BEB" w:rsidP="00C65BEB">
      <w:r w:rsidRPr="00C65BEB">
        <w:rPr>
          <w:lang w:val="en"/>
        </w:rPr>
        <w:t>Hot drinks: tea, milk, coffee</w:t>
      </w:r>
    </w:p>
    <w:p w14:paraId="381F7921" w14:textId="77777777" w:rsidR="00C65BEB" w:rsidRPr="00C65BEB" w:rsidRDefault="00C65BEB" w:rsidP="00C65BEB">
      <w:r w:rsidRPr="00C65BEB">
        <w:rPr>
          <w:b/>
          <w:bCs/>
          <w:lang w:val="en"/>
        </w:rPr>
        <w:t xml:space="preserve">Pool bar: </w:t>
      </w:r>
      <w:r w:rsidRPr="00C65BEB">
        <w:rPr>
          <w:lang w:val="en"/>
        </w:rPr>
        <w:t>open from 8:30 to 22:30 – Bulgarian alcoholic and non-alcoholic drinks are offered.</w:t>
      </w:r>
    </w:p>
    <w:p w14:paraId="3D0AB5F1" w14:textId="5F454F10" w:rsidR="00C65BEB" w:rsidRPr="00C65BEB" w:rsidRDefault="00C65BEB" w:rsidP="00C65BEB">
      <w:r w:rsidRPr="00C65BEB">
        <w:rPr>
          <w:lang w:val="en"/>
        </w:rPr>
        <w:t xml:space="preserve">After 22:30, all drinks ordered at the bar are </w:t>
      </w:r>
      <w:r>
        <w:rPr>
          <w:lang w:val="en"/>
        </w:rPr>
        <w:t>against extra charge</w:t>
      </w:r>
      <w:r w:rsidRPr="00C65BEB">
        <w:rPr>
          <w:lang w:val="en"/>
        </w:rPr>
        <w:t>.</w:t>
      </w:r>
    </w:p>
    <w:p w14:paraId="602CD34D" w14:textId="28F0E840" w:rsidR="00335702" w:rsidRPr="00335702" w:rsidRDefault="00335702" w:rsidP="00C65BEB">
      <w:pPr>
        <w:rPr>
          <w:lang w:val="bg-BG"/>
        </w:rPr>
      </w:pPr>
    </w:p>
    <w:sectPr w:rsidR="00335702" w:rsidRPr="0033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51"/>
    <w:rsid w:val="000930D8"/>
    <w:rsid w:val="0022612E"/>
    <w:rsid w:val="002A4368"/>
    <w:rsid w:val="00335702"/>
    <w:rsid w:val="00343B7F"/>
    <w:rsid w:val="0044152F"/>
    <w:rsid w:val="00465C95"/>
    <w:rsid w:val="00564151"/>
    <w:rsid w:val="007D2BD3"/>
    <w:rsid w:val="007E5B76"/>
    <w:rsid w:val="008B5813"/>
    <w:rsid w:val="00B946FC"/>
    <w:rsid w:val="00BF0251"/>
    <w:rsid w:val="00C65BEB"/>
    <w:rsid w:val="00F8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CD19F"/>
  <w15:chartTrackingRefBased/>
  <w15:docId w15:val="{1BABDB4D-71FE-43D2-ABFA-ECB52826F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12E"/>
  </w:style>
  <w:style w:type="paragraph" w:styleId="Heading1">
    <w:name w:val="heading 1"/>
    <w:basedOn w:val="Normal"/>
    <w:next w:val="Normal"/>
    <w:link w:val="Heading1Char"/>
    <w:uiPriority w:val="9"/>
    <w:qFormat/>
    <w:rsid w:val="00BF0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1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61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0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2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2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2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F02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2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251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B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BE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5AC42B-0195-422D-9CC5-6B6F8A11FA2E}"/>
</file>

<file path=customXml/itemProps2.xml><?xml version="1.0" encoding="utf-8"?>
<ds:datastoreItem xmlns:ds="http://schemas.openxmlformats.org/officeDocument/2006/customXml" ds:itemID="{3CB9EEB9-BA46-46FC-9351-5ED1EE0D1646}"/>
</file>

<file path=customXml/itemProps3.xml><?xml version="1.0" encoding="utf-8"?>
<ds:datastoreItem xmlns:ds="http://schemas.openxmlformats.org/officeDocument/2006/customXml" ds:itemID="{AD3427C1-5686-40D8-96C2-86534D8999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Tincheva</dc:creator>
  <cp:keywords/>
  <dc:description/>
  <cp:lastModifiedBy>Yordanka Tincheva</cp:lastModifiedBy>
  <cp:revision>4</cp:revision>
  <dcterms:created xsi:type="dcterms:W3CDTF">2025-02-27T11:14:00Z</dcterms:created>
  <dcterms:modified xsi:type="dcterms:W3CDTF">2025-10-20T10:27:00Z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