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2AD2" w:rsidRPr="00D32AD2" w:rsidRDefault="00D32AD2" w:rsidP="00D32AD2">
      <w:pPr>
        <w:rPr>
          <w:color w:val="7030A0"/>
        </w:rPr>
      </w:pPr>
    </w:p>
    <w:p w:rsidR="00D32AD2" w:rsidRPr="00C41DC9" w:rsidRDefault="00D32AD2" w:rsidP="00C41DC9">
      <w:pPr>
        <w:spacing w:after="0"/>
        <w:rPr>
          <w:color w:val="7030A0"/>
          <w:sz w:val="24"/>
          <w:szCs w:val="24"/>
        </w:rPr>
      </w:pPr>
      <w:proofErr w:type="spellStart"/>
      <w:r w:rsidRPr="00D32AD2">
        <w:rPr>
          <w:color w:val="7030A0"/>
        </w:rPr>
        <w:t>P</w:t>
      </w:r>
      <w:r w:rsidRPr="00C41DC9">
        <w:rPr>
          <w:color w:val="7030A0"/>
          <w:sz w:val="24"/>
          <w:szCs w:val="24"/>
        </w:rPr>
        <w:t>ark</w:t>
      </w:r>
      <w:proofErr w:type="spellEnd"/>
      <w:r w:rsidRPr="00C41DC9">
        <w:rPr>
          <w:color w:val="7030A0"/>
          <w:sz w:val="24"/>
          <w:szCs w:val="24"/>
        </w:rPr>
        <w:t xml:space="preserve"> </w:t>
      </w:r>
      <w:proofErr w:type="spellStart"/>
      <w:r w:rsidRPr="00C41DC9">
        <w:rPr>
          <w:color w:val="7030A0"/>
          <w:sz w:val="24"/>
          <w:szCs w:val="24"/>
        </w:rPr>
        <w:t>Hotel</w:t>
      </w:r>
      <w:proofErr w:type="spellEnd"/>
      <w:r w:rsidRPr="00C41DC9">
        <w:rPr>
          <w:color w:val="7030A0"/>
          <w:sz w:val="24"/>
          <w:szCs w:val="24"/>
        </w:rPr>
        <w:t xml:space="preserve"> OAZIS *** </w:t>
      </w:r>
      <w:proofErr w:type="spellStart"/>
      <w:r w:rsidRPr="00C41DC9">
        <w:rPr>
          <w:color w:val="7030A0"/>
          <w:sz w:val="24"/>
          <w:szCs w:val="24"/>
        </w:rPr>
        <w:t>Nessebar</w:t>
      </w:r>
      <w:proofErr w:type="spellEnd"/>
      <w:r w:rsidRPr="00C41DC9">
        <w:rPr>
          <w:color w:val="7030A0"/>
          <w:sz w:val="24"/>
          <w:szCs w:val="24"/>
        </w:rPr>
        <w:t xml:space="preserve">, BB / </w:t>
      </w:r>
      <w:proofErr w:type="spellStart"/>
      <w:r w:rsidRPr="00C41DC9">
        <w:rPr>
          <w:color w:val="7030A0"/>
          <w:sz w:val="24"/>
          <w:szCs w:val="24"/>
        </w:rPr>
        <w:t>All</w:t>
      </w:r>
      <w:proofErr w:type="spellEnd"/>
      <w:r w:rsidRPr="00C41DC9">
        <w:rPr>
          <w:color w:val="7030A0"/>
          <w:sz w:val="24"/>
          <w:szCs w:val="24"/>
        </w:rPr>
        <w:t xml:space="preserve"> </w:t>
      </w:r>
      <w:proofErr w:type="spellStart"/>
      <w:r w:rsidRPr="00C41DC9">
        <w:rPr>
          <w:color w:val="7030A0"/>
          <w:sz w:val="24"/>
          <w:szCs w:val="24"/>
        </w:rPr>
        <w:t>inclusive</w:t>
      </w:r>
      <w:proofErr w:type="spellEnd"/>
    </w:p>
    <w:p w:rsidR="00D32AD2" w:rsidRPr="00C41DC9" w:rsidRDefault="00D32AD2" w:rsidP="00C41DC9">
      <w:pPr>
        <w:spacing w:after="0"/>
        <w:rPr>
          <w:sz w:val="24"/>
          <w:szCs w:val="24"/>
        </w:rPr>
      </w:pPr>
      <w:proofErr w:type="spellStart"/>
      <w:r w:rsidRPr="00C41DC9">
        <w:rPr>
          <w:color w:val="ED7D31" w:themeColor="accent2"/>
          <w:sz w:val="24"/>
          <w:szCs w:val="24"/>
        </w:rPr>
        <w:t>Resort</w:t>
      </w:r>
      <w:proofErr w:type="spellEnd"/>
      <w:r w:rsidRPr="00C41DC9">
        <w:rPr>
          <w:color w:val="ED7D31" w:themeColor="accent2"/>
          <w:sz w:val="24"/>
          <w:szCs w:val="24"/>
        </w:rPr>
        <w:t xml:space="preserve">: </w:t>
      </w:r>
      <w:proofErr w:type="spellStart"/>
      <w:r w:rsidRPr="00C41DC9">
        <w:rPr>
          <w:sz w:val="24"/>
          <w:szCs w:val="24"/>
        </w:rPr>
        <w:t>Nessebar</w:t>
      </w:r>
      <w:proofErr w:type="spellEnd"/>
    </w:p>
    <w:p w:rsidR="00D32AD2" w:rsidRPr="00C41DC9" w:rsidRDefault="00D32AD2" w:rsidP="00C41DC9">
      <w:pPr>
        <w:spacing w:after="0"/>
        <w:rPr>
          <w:sz w:val="24"/>
          <w:szCs w:val="24"/>
        </w:rPr>
      </w:pPr>
      <w:proofErr w:type="spellStart"/>
      <w:r w:rsidRPr="00C41DC9">
        <w:rPr>
          <w:color w:val="ED7D31" w:themeColor="accent2"/>
          <w:sz w:val="24"/>
          <w:szCs w:val="24"/>
        </w:rPr>
        <w:t>Beach</w:t>
      </w:r>
      <w:proofErr w:type="spellEnd"/>
      <w:r w:rsidRPr="00C41DC9">
        <w:rPr>
          <w:color w:val="ED7D31" w:themeColor="accent2"/>
          <w:sz w:val="24"/>
          <w:szCs w:val="24"/>
        </w:rPr>
        <w:t xml:space="preserve">: </w:t>
      </w:r>
      <w:r w:rsidRPr="00C41DC9">
        <w:rPr>
          <w:sz w:val="24"/>
          <w:szCs w:val="24"/>
        </w:rPr>
        <w:t xml:space="preserve">50 </w:t>
      </w:r>
      <w:proofErr w:type="spellStart"/>
      <w:r w:rsidRPr="00C41DC9">
        <w:rPr>
          <w:sz w:val="24"/>
          <w:szCs w:val="24"/>
        </w:rPr>
        <w:t>meters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from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the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southern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beach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with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direct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access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from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the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hotel</w:t>
      </w:r>
      <w:proofErr w:type="spellEnd"/>
    </w:p>
    <w:p w:rsidR="00D32AD2" w:rsidRPr="00C41DC9" w:rsidRDefault="00D32AD2" w:rsidP="00C41DC9">
      <w:pPr>
        <w:spacing w:after="0"/>
        <w:rPr>
          <w:sz w:val="24"/>
          <w:szCs w:val="24"/>
        </w:rPr>
      </w:pPr>
      <w:proofErr w:type="spellStart"/>
      <w:r w:rsidRPr="00C41DC9">
        <w:rPr>
          <w:color w:val="ED7D31" w:themeColor="accent2"/>
          <w:sz w:val="24"/>
          <w:szCs w:val="24"/>
        </w:rPr>
        <w:t>Location</w:t>
      </w:r>
      <w:proofErr w:type="spellEnd"/>
      <w:r w:rsidRPr="00C41DC9">
        <w:rPr>
          <w:color w:val="ED7D31" w:themeColor="accent2"/>
          <w:sz w:val="24"/>
          <w:szCs w:val="24"/>
        </w:rPr>
        <w:t xml:space="preserve">: </w:t>
      </w:r>
      <w:proofErr w:type="spellStart"/>
      <w:r w:rsidRPr="00C41DC9">
        <w:rPr>
          <w:sz w:val="24"/>
          <w:szCs w:val="24"/>
        </w:rPr>
        <w:t>Oasis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Park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Hotel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is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located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on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the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central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shopping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street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of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the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town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and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one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kilometer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away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from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the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ancient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Nessebar</w:t>
      </w:r>
      <w:proofErr w:type="spellEnd"/>
      <w:r w:rsidRPr="00C41DC9">
        <w:rPr>
          <w:sz w:val="24"/>
          <w:szCs w:val="24"/>
        </w:rPr>
        <w:t>.</w:t>
      </w:r>
    </w:p>
    <w:p w:rsidR="00D32AD2" w:rsidRPr="00C41DC9" w:rsidRDefault="00D32AD2" w:rsidP="00C41DC9">
      <w:pPr>
        <w:spacing w:after="0"/>
        <w:rPr>
          <w:sz w:val="24"/>
          <w:szCs w:val="24"/>
        </w:rPr>
      </w:pPr>
      <w:proofErr w:type="spellStart"/>
      <w:r w:rsidRPr="00C41DC9">
        <w:rPr>
          <w:color w:val="ED7D31" w:themeColor="accent2"/>
          <w:sz w:val="24"/>
          <w:szCs w:val="24"/>
        </w:rPr>
        <w:t>Accommodation</w:t>
      </w:r>
      <w:proofErr w:type="spellEnd"/>
      <w:r w:rsidRPr="00C41DC9">
        <w:rPr>
          <w:color w:val="ED7D31" w:themeColor="accent2"/>
          <w:sz w:val="24"/>
          <w:szCs w:val="24"/>
        </w:rPr>
        <w:t xml:space="preserve">: </w:t>
      </w:r>
      <w:proofErr w:type="spellStart"/>
      <w:r w:rsidRPr="00C41DC9">
        <w:rPr>
          <w:sz w:val="24"/>
          <w:szCs w:val="24"/>
        </w:rPr>
        <w:t>All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accommodation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units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are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air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conditioned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and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feature</w:t>
      </w:r>
      <w:proofErr w:type="spellEnd"/>
      <w:r w:rsidRPr="00C41DC9">
        <w:rPr>
          <w:sz w:val="24"/>
          <w:szCs w:val="24"/>
        </w:rPr>
        <w:t xml:space="preserve"> a TV </w:t>
      </w:r>
      <w:proofErr w:type="spellStart"/>
      <w:r w:rsidRPr="00C41DC9">
        <w:rPr>
          <w:sz w:val="24"/>
          <w:szCs w:val="24"/>
        </w:rPr>
        <w:t>set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with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cable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television</w:t>
      </w:r>
      <w:proofErr w:type="spellEnd"/>
      <w:r w:rsidRPr="00C41DC9">
        <w:rPr>
          <w:sz w:val="24"/>
          <w:szCs w:val="24"/>
        </w:rPr>
        <w:t xml:space="preserve">, a </w:t>
      </w:r>
      <w:proofErr w:type="spellStart"/>
      <w:r w:rsidRPr="00C41DC9">
        <w:rPr>
          <w:sz w:val="24"/>
          <w:szCs w:val="24"/>
        </w:rPr>
        <w:t>fridge</w:t>
      </w:r>
      <w:proofErr w:type="spellEnd"/>
      <w:r w:rsidRPr="00C41DC9">
        <w:rPr>
          <w:sz w:val="24"/>
          <w:szCs w:val="24"/>
        </w:rPr>
        <w:t xml:space="preserve">, </w:t>
      </w:r>
      <w:proofErr w:type="spellStart"/>
      <w:r w:rsidRPr="00C41DC9">
        <w:rPr>
          <w:sz w:val="24"/>
          <w:szCs w:val="24"/>
        </w:rPr>
        <w:t>internet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access</w:t>
      </w:r>
      <w:proofErr w:type="spellEnd"/>
      <w:r w:rsidRPr="00C41DC9">
        <w:rPr>
          <w:sz w:val="24"/>
          <w:szCs w:val="24"/>
        </w:rPr>
        <w:t xml:space="preserve">, a </w:t>
      </w:r>
      <w:proofErr w:type="spellStart"/>
      <w:r w:rsidRPr="00C41DC9">
        <w:rPr>
          <w:sz w:val="24"/>
          <w:szCs w:val="24"/>
        </w:rPr>
        <w:t>private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bathroom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with</w:t>
      </w:r>
      <w:proofErr w:type="spellEnd"/>
      <w:r w:rsidRPr="00C41DC9">
        <w:rPr>
          <w:sz w:val="24"/>
          <w:szCs w:val="24"/>
        </w:rPr>
        <w:t xml:space="preserve"> a </w:t>
      </w:r>
      <w:proofErr w:type="spellStart"/>
      <w:r w:rsidRPr="00C41DC9">
        <w:rPr>
          <w:sz w:val="24"/>
          <w:szCs w:val="24"/>
        </w:rPr>
        <w:t>bathtub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and</w:t>
      </w:r>
      <w:proofErr w:type="spellEnd"/>
      <w:r w:rsidRPr="00C41DC9">
        <w:rPr>
          <w:sz w:val="24"/>
          <w:szCs w:val="24"/>
        </w:rPr>
        <w:t xml:space="preserve"> a </w:t>
      </w:r>
      <w:proofErr w:type="spellStart"/>
      <w:r w:rsidRPr="00C41DC9">
        <w:rPr>
          <w:sz w:val="24"/>
          <w:szCs w:val="24"/>
        </w:rPr>
        <w:t>shower</w:t>
      </w:r>
      <w:proofErr w:type="spellEnd"/>
      <w:r w:rsidRPr="00C41DC9">
        <w:rPr>
          <w:sz w:val="24"/>
          <w:szCs w:val="24"/>
        </w:rPr>
        <w:t xml:space="preserve">. </w:t>
      </w:r>
      <w:proofErr w:type="spellStart"/>
      <w:r w:rsidRPr="00C41DC9">
        <w:rPr>
          <w:sz w:val="24"/>
          <w:szCs w:val="24"/>
        </w:rPr>
        <w:t>The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flooring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in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all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rooms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is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terracotta</w:t>
      </w:r>
      <w:proofErr w:type="spellEnd"/>
      <w:r w:rsidRPr="00C41DC9">
        <w:rPr>
          <w:sz w:val="24"/>
          <w:szCs w:val="24"/>
        </w:rPr>
        <w:t>.</w:t>
      </w:r>
    </w:p>
    <w:p w:rsidR="00D32AD2" w:rsidRPr="00C41DC9" w:rsidRDefault="00D32AD2" w:rsidP="00C41DC9">
      <w:pPr>
        <w:spacing w:after="0"/>
        <w:rPr>
          <w:sz w:val="24"/>
          <w:szCs w:val="24"/>
        </w:rPr>
      </w:pPr>
      <w:proofErr w:type="spellStart"/>
      <w:r w:rsidRPr="00C41DC9">
        <w:rPr>
          <w:color w:val="ED7D31" w:themeColor="accent2"/>
          <w:sz w:val="24"/>
          <w:szCs w:val="24"/>
        </w:rPr>
        <w:t>Year</w:t>
      </w:r>
      <w:proofErr w:type="spellEnd"/>
      <w:r w:rsidRPr="00C41DC9">
        <w:rPr>
          <w:color w:val="ED7D31" w:themeColor="accent2"/>
          <w:sz w:val="24"/>
          <w:szCs w:val="24"/>
        </w:rPr>
        <w:t xml:space="preserve"> </w:t>
      </w:r>
      <w:proofErr w:type="spellStart"/>
      <w:r w:rsidRPr="00C41DC9">
        <w:rPr>
          <w:color w:val="ED7D31" w:themeColor="accent2"/>
          <w:sz w:val="24"/>
          <w:szCs w:val="24"/>
        </w:rPr>
        <w:t>Built</w:t>
      </w:r>
      <w:proofErr w:type="spellEnd"/>
      <w:r w:rsidRPr="00C41DC9">
        <w:rPr>
          <w:color w:val="ED7D31" w:themeColor="accent2"/>
          <w:sz w:val="24"/>
          <w:szCs w:val="24"/>
        </w:rPr>
        <w:t xml:space="preserve">: </w:t>
      </w:r>
      <w:r w:rsidRPr="00C41DC9">
        <w:rPr>
          <w:sz w:val="24"/>
          <w:szCs w:val="24"/>
        </w:rPr>
        <w:t xml:space="preserve">2000 </w:t>
      </w:r>
      <w:proofErr w:type="spellStart"/>
      <w:r w:rsidRPr="00C41DC9">
        <w:rPr>
          <w:sz w:val="24"/>
          <w:szCs w:val="24"/>
        </w:rPr>
        <w:t>Last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Renovated</w:t>
      </w:r>
      <w:proofErr w:type="spellEnd"/>
      <w:r w:rsidRPr="00C41DC9">
        <w:rPr>
          <w:sz w:val="24"/>
          <w:szCs w:val="24"/>
        </w:rPr>
        <w:t>: 2015</w:t>
      </w:r>
    </w:p>
    <w:p w:rsidR="00D32AD2" w:rsidRPr="00C41DC9" w:rsidRDefault="00D32AD2" w:rsidP="00C41DC9">
      <w:pPr>
        <w:spacing w:after="0"/>
        <w:rPr>
          <w:sz w:val="24"/>
          <w:szCs w:val="24"/>
        </w:rPr>
      </w:pPr>
      <w:proofErr w:type="spellStart"/>
      <w:r w:rsidRPr="00C41DC9">
        <w:rPr>
          <w:color w:val="ED7D31" w:themeColor="accent2"/>
          <w:sz w:val="24"/>
          <w:szCs w:val="24"/>
        </w:rPr>
        <w:t>Elevator</w:t>
      </w:r>
      <w:proofErr w:type="spellEnd"/>
      <w:r w:rsidRPr="00C41DC9">
        <w:rPr>
          <w:color w:val="ED7D31" w:themeColor="accent2"/>
          <w:sz w:val="24"/>
          <w:szCs w:val="24"/>
        </w:rPr>
        <w:t xml:space="preserve">: </w:t>
      </w:r>
      <w:r w:rsidRPr="00C41DC9">
        <w:rPr>
          <w:sz w:val="24"/>
          <w:szCs w:val="24"/>
        </w:rPr>
        <w:t>1</w:t>
      </w:r>
    </w:p>
    <w:p w:rsidR="00D32AD2" w:rsidRPr="00C41DC9" w:rsidRDefault="00D32AD2" w:rsidP="00C41DC9">
      <w:pPr>
        <w:spacing w:after="0"/>
        <w:rPr>
          <w:sz w:val="24"/>
          <w:szCs w:val="24"/>
        </w:rPr>
      </w:pPr>
      <w:proofErr w:type="spellStart"/>
      <w:r w:rsidRPr="00C41DC9">
        <w:rPr>
          <w:color w:val="ED7D31" w:themeColor="accent2"/>
          <w:sz w:val="24"/>
          <w:szCs w:val="24"/>
        </w:rPr>
        <w:t>Floors</w:t>
      </w:r>
      <w:proofErr w:type="spellEnd"/>
      <w:r w:rsidRPr="00C41DC9">
        <w:rPr>
          <w:color w:val="ED7D31" w:themeColor="accent2"/>
          <w:sz w:val="24"/>
          <w:szCs w:val="24"/>
        </w:rPr>
        <w:t xml:space="preserve">: </w:t>
      </w:r>
      <w:r w:rsidRPr="00C41DC9">
        <w:rPr>
          <w:sz w:val="24"/>
          <w:szCs w:val="24"/>
        </w:rPr>
        <w:t>4</w:t>
      </w:r>
    </w:p>
    <w:p w:rsidR="00507FDB" w:rsidRPr="00C41DC9" w:rsidRDefault="00D32AD2" w:rsidP="00C41DC9">
      <w:pPr>
        <w:spacing w:after="0"/>
        <w:rPr>
          <w:sz w:val="24"/>
          <w:szCs w:val="24"/>
        </w:rPr>
      </w:pPr>
      <w:proofErr w:type="spellStart"/>
      <w:r w:rsidRPr="00C41DC9">
        <w:rPr>
          <w:color w:val="ED7D31" w:themeColor="accent2"/>
          <w:sz w:val="24"/>
          <w:szCs w:val="24"/>
        </w:rPr>
        <w:t>Number</w:t>
      </w:r>
      <w:proofErr w:type="spellEnd"/>
      <w:r w:rsidRPr="00C41DC9">
        <w:rPr>
          <w:color w:val="ED7D31" w:themeColor="accent2"/>
          <w:sz w:val="24"/>
          <w:szCs w:val="24"/>
        </w:rPr>
        <w:t xml:space="preserve"> </w:t>
      </w:r>
      <w:proofErr w:type="spellStart"/>
      <w:r w:rsidRPr="00C41DC9">
        <w:rPr>
          <w:color w:val="ED7D31" w:themeColor="accent2"/>
          <w:sz w:val="24"/>
          <w:szCs w:val="24"/>
        </w:rPr>
        <w:t>of</w:t>
      </w:r>
      <w:proofErr w:type="spellEnd"/>
      <w:r w:rsidRPr="00C41DC9">
        <w:rPr>
          <w:color w:val="ED7D31" w:themeColor="accent2"/>
          <w:sz w:val="24"/>
          <w:szCs w:val="24"/>
        </w:rPr>
        <w:t xml:space="preserve"> </w:t>
      </w:r>
      <w:proofErr w:type="spellStart"/>
      <w:r w:rsidRPr="00C41DC9">
        <w:rPr>
          <w:color w:val="ED7D31" w:themeColor="accent2"/>
          <w:sz w:val="24"/>
          <w:szCs w:val="24"/>
        </w:rPr>
        <w:t>rooms</w:t>
      </w:r>
      <w:proofErr w:type="spellEnd"/>
      <w:r w:rsidRPr="00C41DC9">
        <w:rPr>
          <w:color w:val="ED7D31" w:themeColor="accent2"/>
          <w:sz w:val="24"/>
          <w:szCs w:val="24"/>
        </w:rPr>
        <w:t xml:space="preserve">: </w:t>
      </w:r>
      <w:r w:rsidRPr="00C41DC9">
        <w:rPr>
          <w:sz w:val="24"/>
          <w:szCs w:val="24"/>
        </w:rPr>
        <w:t xml:space="preserve">75 </w:t>
      </w:r>
      <w:proofErr w:type="spellStart"/>
      <w:r w:rsidRPr="00C41DC9">
        <w:rPr>
          <w:sz w:val="24"/>
          <w:szCs w:val="24"/>
        </w:rPr>
        <w:t>of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which</w:t>
      </w:r>
      <w:proofErr w:type="spellEnd"/>
      <w:r w:rsidRPr="00C41DC9">
        <w:rPr>
          <w:sz w:val="24"/>
          <w:szCs w:val="24"/>
        </w:rPr>
        <w:t xml:space="preserve">: 5 </w:t>
      </w:r>
      <w:proofErr w:type="spellStart"/>
      <w:r w:rsidRPr="00C41DC9">
        <w:rPr>
          <w:sz w:val="24"/>
          <w:szCs w:val="24"/>
        </w:rPr>
        <w:t>Studios</w:t>
      </w:r>
      <w:proofErr w:type="spellEnd"/>
      <w:r w:rsidRPr="00C41DC9">
        <w:rPr>
          <w:sz w:val="24"/>
          <w:szCs w:val="24"/>
        </w:rPr>
        <w:t>, 46 DBL, 17 APT, 7 APT LUX</w:t>
      </w:r>
    </w:p>
    <w:p w:rsidR="00D32AD2" w:rsidRPr="00C41DC9" w:rsidRDefault="00D32AD2" w:rsidP="00C41DC9">
      <w:pPr>
        <w:spacing w:after="0"/>
        <w:rPr>
          <w:sz w:val="24"/>
          <w:szCs w:val="24"/>
        </w:rPr>
      </w:pPr>
      <w:r w:rsidRPr="00C41DC9">
        <w:rPr>
          <w:sz w:val="24"/>
          <w:szCs w:val="24"/>
        </w:rPr>
        <w:t xml:space="preserve">DOUBLE ROOM 2 + 1: </w:t>
      </w:r>
      <w:proofErr w:type="spellStart"/>
      <w:r w:rsidRPr="00C41DC9">
        <w:rPr>
          <w:sz w:val="24"/>
          <w:szCs w:val="24"/>
        </w:rPr>
        <w:t>Approximate</w:t>
      </w:r>
      <w:r w:rsidRPr="00C41DC9">
        <w:rPr>
          <w:sz w:val="24"/>
          <w:szCs w:val="24"/>
          <w:lang w:val="en-US"/>
        </w:rPr>
        <w:t>ly</w:t>
      </w:r>
      <w:proofErr w:type="spellEnd"/>
      <w:r w:rsidRPr="00C41DC9">
        <w:rPr>
          <w:sz w:val="24"/>
          <w:szCs w:val="24"/>
        </w:rPr>
        <w:t xml:space="preserve"> ​​28 </w:t>
      </w:r>
      <w:proofErr w:type="spellStart"/>
      <w:r w:rsidRPr="00C41DC9">
        <w:rPr>
          <w:sz w:val="24"/>
          <w:szCs w:val="24"/>
        </w:rPr>
        <w:t>sq</w:t>
      </w:r>
      <w:proofErr w:type="spellEnd"/>
      <w:r w:rsidRPr="00C41DC9">
        <w:rPr>
          <w:sz w:val="24"/>
          <w:szCs w:val="24"/>
        </w:rPr>
        <w:t xml:space="preserve">. </w:t>
      </w:r>
      <w:r w:rsidRPr="00C41DC9">
        <w:rPr>
          <w:sz w:val="24"/>
          <w:szCs w:val="24"/>
          <w:lang w:val="en-US"/>
        </w:rPr>
        <w:t>m</w:t>
      </w:r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with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balcony</w:t>
      </w:r>
      <w:proofErr w:type="spellEnd"/>
      <w:r w:rsidRPr="00C41DC9">
        <w:rPr>
          <w:sz w:val="24"/>
          <w:szCs w:val="24"/>
          <w:lang w:val="en-US"/>
        </w:rPr>
        <w:t>; sea and city view.</w:t>
      </w:r>
      <w:r w:rsidR="00D935B0">
        <w:rPr>
          <w:sz w:val="24"/>
          <w:szCs w:val="24"/>
          <w:lang w:val="en-US"/>
        </w:rPr>
        <w:t xml:space="preserve"> </w:t>
      </w:r>
      <w:proofErr w:type="spellStart"/>
      <w:r w:rsidRPr="00C41DC9">
        <w:rPr>
          <w:sz w:val="24"/>
          <w:szCs w:val="24"/>
        </w:rPr>
        <w:t>Maximum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occupancy</w:t>
      </w:r>
      <w:proofErr w:type="spellEnd"/>
      <w:r w:rsidRPr="00C41DC9">
        <w:rPr>
          <w:sz w:val="24"/>
          <w:szCs w:val="24"/>
        </w:rPr>
        <w:t xml:space="preserve"> 2 </w:t>
      </w:r>
      <w:proofErr w:type="spellStart"/>
      <w:r w:rsidRPr="00C41DC9">
        <w:rPr>
          <w:sz w:val="24"/>
          <w:szCs w:val="24"/>
        </w:rPr>
        <w:t>adults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and</w:t>
      </w:r>
      <w:proofErr w:type="spellEnd"/>
      <w:r w:rsidRPr="00C41DC9">
        <w:rPr>
          <w:sz w:val="24"/>
          <w:szCs w:val="24"/>
        </w:rPr>
        <w:t xml:space="preserve"> 1 </w:t>
      </w:r>
      <w:proofErr w:type="spellStart"/>
      <w:r w:rsidRPr="00C41DC9">
        <w:rPr>
          <w:sz w:val="24"/>
          <w:szCs w:val="24"/>
        </w:rPr>
        <w:t>child</w:t>
      </w:r>
      <w:proofErr w:type="spellEnd"/>
      <w:r w:rsidRPr="00C41DC9">
        <w:rPr>
          <w:sz w:val="24"/>
          <w:szCs w:val="24"/>
        </w:rPr>
        <w:t>.</w:t>
      </w:r>
    </w:p>
    <w:p w:rsidR="00D32AD2" w:rsidRPr="00C41DC9" w:rsidRDefault="00D32AD2" w:rsidP="00C41DC9">
      <w:pPr>
        <w:spacing w:after="0"/>
        <w:rPr>
          <w:sz w:val="24"/>
          <w:szCs w:val="24"/>
        </w:rPr>
      </w:pPr>
      <w:r w:rsidRPr="00C41DC9">
        <w:rPr>
          <w:sz w:val="24"/>
          <w:szCs w:val="24"/>
        </w:rPr>
        <w:t xml:space="preserve">STUDIO 2 + 2: </w:t>
      </w:r>
      <w:proofErr w:type="spellStart"/>
      <w:r w:rsidRPr="00C41DC9">
        <w:rPr>
          <w:sz w:val="24"/>
          <w:szCs w:val="24"/>
        </w:rPr>
        <w:t>Approximate</w:t>
      </w:r>
      <w:r w:rsidRPr="00C41DC9">
        <w:rPr>
          <w:sz w:val="24"/>
          <w:szCs w:val="24"/>
          <w:lang w:val="en-US"/>
        </w:rPr>
        <w:t>ly</w:t>
      </w:r>
      <w:proofErr w:type="spellEnd"/>
      <w:r w:rsidRPr="00C41DC9">
        <w:rPr>
          <w:sz w:val="24"/>
          <w:szCs w:val="24"/>
        </w:rPr>
        <w:t xml:space="preserve"> ​​40 </w:t>
      </w:r>
      <w:proofErr w:type="spellStart"/>
      <w:r w:rsidRPr="00C41DC9">
        <w:rPr>
          <w:sz w:val="24"/>
          <w:szCs w:val="24"/>
        </w:rPr>
        <w:t>sq.m</w:t>
      </w:r>
      <w:proofErr w:type="spellEnd"/>
      <w:r w:rsidRPr="00C41DC9">
        <w:rPr>
          <w:sz w:val="24"/>
          <w:szCs w:val="24"/>
        </w:rPr>
        <w:t>.,</w:t>
      </w:r>
      <w:r w:rsidRPr="00C41DC9">
        <w:rPr>
          <w:sz w:val="24"/>
          <w:szCs w:val="24"/>
          <w:lang w:val="en-US"/>
        </w:rPr>
        <w:t>No Balcony; city view only.</w:t>
      </w:r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Maximum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occupancy</w:t>
      </w:r>
      <w:proofErr w:type="spellEnd"/>
      <w:r w:rsidRPr="00C41DC9">
        <w:rPr>
          <w:sz w:val="24"/>
          <w:szCs w:val="24"/>
        </w:rPr>
        <w:t xml:space="preserve"> 2 </w:t>
      </w:r>
      <w:proofErr w:type="spellStart"/>
      <w:r w:rsidRPr="00C41DC9">
        <w:rPr>
          <w:sz w:val="24"/>
          <w:szCs w:val="24"/>
        </w:rPr>
        <w:t>adults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and</w:t>
      </w:r>
      <w:proofErr w:type="spellEnd"/>
      <w:r w:rsidRPr="00C41DC9">
        <w:rPr>
          <w:sz w:val="24"/>
          <w:szCs w:val="24"/>
        </w:rPr>
        <w:t xml:space="preserve"> 2 </w:t>
      </w:r>
      <w:proofErr w:type="spellStart"/>
      <w:r w:rsidRPr="00C41DC9">
        <w:rPr>
          <w:sz w:val="24"/>
          <w:szCs w:val="24"/>
        </w:rPr>
        <w:t>children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or</w:t>
      </w:r>
      <w:proofErr w:type="spellEnd"/>
      <w:r w:rsidRPr="00C41DC9">
        <w:rPr>
          <w:sz w:val="24"/>
          <w:szCs w:val="24"/>
        </w:rPr>
        <w:t xml:space="preserve"> 3 </w:t>
      </w:r>
      <w:proofErr w:type="spellStart"/>
      <w:r w:rsidRPr="00C41DC9">
        <w:rPr>
          <w:sz w:val="24"/>
          <w:szCs w:val="24"/>
        </w:rPr>
        <w:t>adults</w:t>
      </w:r>
      <w:proofErr w:type="spellEnd"/>
      <w:r w:rsidRPr="00C41DC9">
        <w:rPr>
          <w:sz w:val="24"/>
          <w:szCs w:val="24"/>
        </w:rPr>
        <w:t>.</w:t>
      </w:r>
    </w:p>
    <w:p w:rsidR="00D32AD2" w:rsidRPr="00C41DC9" w:rsidRDefault="00D32AD2" w:rsidP="00C41DC9">
      <w:pPr>
        <w:spacing w:after="0"/>
        <w:rPr>
          <w:sz w:val="24"/>
          <w:szCs w:val="24"/>
        </w:rPr>
      </w:pPr>
      <w:r w:rsidRPr="00C41DC9">
        <w:rPr>
          <w:sz w:val="24"/>
          <w:szCs w:val="24"/>
        </w:rPr>
        <w:t xml:space="preserve">APARTMENT 2 + 2: </w:t>
      </w:r>
      <w:proofErr w:type="spellStart"/>
      <w:r w:rsidRPr="00C41DC9">
        <w:rPr>
          <w:sz w:val="24"/>
          <w:szCs w:val="24"/>
        </w:rPr>
        <w:t>Approximate</w:t>
      </w:r>
      <w:r w:rsidRPr="00C41DC9">
        <w:rPr>
          <w:sz w:val="24"/>
          <w:szCs w:val="24"/>
          <w:lang w:val="en-US"/>
        </w:rPr>
        <w:t>ly</w:t>
      </w:r>
      <w:proofErr w:type="spellEnd"/>
      <w:r w:rsidRPr="00C41DC9">
        <w:rPr>
          <w:sz w:val="24"/>
          <w:szCs w:val="24"/>
          <w:lang w:val="en-US"/>
        </w:rPr>
        <w:t xml:space="preserve"> </w:t>
      </w:r>
      <w:r w:rsidRPr="00C41DC9">
        <w:rPr>
          <w:sz w:val="24"/>
          <w:szCs w:val="24"/>
        </w:rPr>
        <w:t xml:space="preserve"> ​​5</w:t>
      </w:r>
      <w:r w:rsidR="00D935B0">
        <w:rPr>
          <w:sz w:val="24"/>
          <w:szCs w:val="24"/>
          <w:lang w:val="en-US"/>
        </w:rPr>
        <w:t>2</w:t>
      </w:r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square</w:t>
      </w:r>
      <w:proofErr w:type="spellEnd"/>
      <w:r w:rsidRPr="00C41DC9">
        <w:rPr>
          <w:sz w:val="24"/>
          <w:szCs w:val="24"/>
        </w:rPr>
        <w:t xml:space="preserve"> m</w:t>
      </w:r>
      <w:r w:rsidRPr="00C41DC9">
        <w:rPr>
          <w:sz w:val="24"/>
          <w:szCs w:val="24"/>
          <w:lang w:val="en-US"/>
        </w:rPr>
        <w:t>.</w:t>
      </w:r>
      <w:r w:rsidRPr="00C41DC9">
        <w:rPr>
          <w:sz w:val="24"/>
          <w:szCs w:val="24"/>
        </w:rPr>
        <w:t xml:space="preserve"> </w:t>
      </w:r>
      <w:r w:rsidRPr="00C41DC9">
        <w:rPr>
          <w:sz w:val="24"/>
          <w:szCs w:val="24"/>
          <w:lang w:val="en-US"/>
        </w:rPr>
        <w:t>A</w:t>
      </w:r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living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room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and</w:t>
      </w:r>
      <w:proofErr w:type="spellEnd"/>
      <w:r w:rsidRPr="00C41DC9">
        <w:rPr>
          <w:sz w:val="24"/>
          <w:szCs w:val="24"/>
        </w:rPr>
        <w:t xml:space="preserve"> a </w:t>
      </w:r>
      <w:proofErr w:type="spellStart"/>
      <w:proofErr w:type="gramStart"/>
      <w:r w:rsidRPr="00C41DC9">
        <w:rPr>
          <w:sz w:val="24"/>
          <w:szCs w:val="24"/>
        </w:rPr>
        <w:t>bedroom</w:t>
      </w:r>
      <w:proofErr w:type="spellEnd"/>
      <w:r w:rsidRPr="00C41DC9">
        <w:rPr>
          <w:sz w:val="24"/>
          <w:szCs w:val="24"/>
          <w:lang w:val="en-US"/>
        </w:rPr>
        <w:t>.Balcony</w:t>
      </w:r>
      <w:proofErr w:type="gramEnd"/>
      <w:r w:rsidRPr="00C41DC9">
        <w:rPr>
          <w:sz w:val="24"/>
          <w:szCs w:val="24"/>
          <w:lang w:val="en-US"/>
        </w:rPr>
        <w:t xml:space="preserve"> and a city view only.</w:t>
      </w:r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Maximum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occupancy</w:t>
      </w:r>
      <w:proofErr w:type="spellEnd"/>
      <w:r w:rsidRPr="00C41DC9">
        <w:rPr>
          <w:sz w:val="24"/>
          <w:szCs w:val="24"/>
        </w:rPr>
        <w:t xml:space="preserve"> 2 </w:t>
      </w:r>
      <w:proofErr w:type="spellStart"/>
      <w:r w:rsidRPr="00C41DC9">
        <w:rPr>
          <w:sz w:val="24"/>
          <w:szCs w:val="24"/>
        </w:rPr>
        <w:t>adults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and</w:t>
      </w:r>
      <w:proofErr w:type="spellEnd"/>
      <w:r w:rsidRPr="00C41DC9">
        <w:rPr>
          <w:sz w:val="24"/>
          <w:szCs w:val="24"/>
        </w:rPr>
        <w:t xml:space="preserve"> 2 </w:t>
      </w:r>
      <w:proofErr w:type="spellStart"/>
      <w:r w:rsidRPr="00C41DC9">
        <w:rPr>
          <w:sz w:val="24"/>
          <w:szCs w:val="24"/>
        </w:rPr>
        <w:t>children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or</w:t>
      </w:r>
      <w:proofErr w:type="spellEnd"/>
      <w:r w:rsidRPr="00C41DC9">
        <w:rPr>
          <w:sz w:val="24"/>
          <w:szCs w:val="24"/>
        </w:rPr>
        <w:t xml:space="preserve"> 3 </w:t>
      </w:r>
      <w:proofErr w:type="spellStart"/>
      <w:r w:rsidRPr="00C41DC9">
        <w:rPr>
          <w:sz w:val="24"/>
          <w:szCs w:val="24"/>
        </w:rPr>
        <w:t>adults</w:t>
      </w:r>
      <w:proofErr w:type="spellEnd"/>
      <w:r w:rsidRPr="00C41DC9">
        <w:rPr>
          <w:sz w:val="24"/>
          <w:szCs w:val="24"/>
        </w:rPr>
        <w:t>.</w:t>
      </w:r>
    </w:p>
    <w:p w:rsidR="00D32AD2" w:rsidRPr="00C41DC9" w:rsidRDefault="00D32AD2" w:rsidP="00C41DC9">
      <w:pPr>
        <w:spacing w:after="0"/>
        <w:rPr>
          <w:sz w:val="24"/>
          <w:szCs w:val="24"/>
        </w:rPr>
      </w:pPr>
      <w:r w:rsidRPr="00C41DC9">
        <w:rPr>
          <w:sz w:val="24"/>
          <w:szCs w:val="24"/>
        </w:rPr>
        <w:t xml:space="preserve">APARTMENT LUX 2 + 2: </w:t>
      </w:r>
      <w:proofErr w:type="spellStart"/>
      <w:r w:rsidRPr="00C41DC9">
        <w:rPr>
          <w:sz w:val="24"/>
          <w:szCs w:val="24"/>
        </w:rPr>
        <w:t>Approximate</w:t>
      </w:r>
      <w:r w:rsidRPr="00C41DC9">
        <w:rPr>
          <w:sz w:val="24"/>
          <w:szCs w:val="24"/>
          <w:lang w:val="en-US"/>
        </w:rPr>
        <w:t>ly</w:t>
      </w:r>
      <w:proofErr w:type="spellEnd"/>
      <w:r w:rsidRPr="00C41DC9">
        <w:rPr>
          <w:sz w:val="24"/>
          <w:szCs w:val="24"/>
        </w:rPr>
        <w:t xml:space="preserve"> ​​5</w:t>
      </w:r>
      <w:r w:rsidR="00D935B0">
        <w:rPr>
          <w:sz w:val="24"/>
          <w:szCs w:val="24"/>
          <w:lang w:val="en-US"/>
        </w:rPr>
        <w:t>7</w:t>
      </w:r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sq</w:t>
      </w:r>
      <w:proofErr w:type="spellEnd"/>
      <w:r w:rsidRPr="00C41DC9">
        <w:rPr>
          <w:sz w:val="24"/>
          <w:szCs w:val="24"/>
          <w:lang w:val="en-US"/>
        </w:rPr>
        <w:t xml:space="preserve">. m. </w:t>
      </w:r>
      <w:proofErr w:type="gramStart"/>
      <w:r w:rsidRPr="00C41DC9">
        <w:rPr>
          <w:sz w:val="24"/>
          <w:szCs w:val="24"/>
          <w:lang w:val="en-US"/>
        </w:rPr>
        <w:t xml:space="preserve">A </w:t>
      </w:r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living</w:t>
      </w:r>
      <w:proofErr w:type="spellEnd"/>
      <w:proofErr w:type="gram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room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and</w:t>
      </w:r>
      <w:proofErr w:type="spellEnd"/>
      <w:r w:rsidRPr="00C41DC9">
        <w:rPr>
          <w:sz w:val="24"/>
          <w:szCs w:val="24"/>
        </w:rPr>
        <w:t xml:space="preserve"> a </w:t>
      </w:r>
      <w:proofErr w:type="spellStart"/>
      <w:r w:rsidRPr="00C41DC9">
        <w:rPr>
          <w:sz w:val="24"/>
          <w:szCs w:val="24"/>
        </w:rPr>
        <w:t>bedroom</w:t>
      </w:r>
      <w:proofErr w:type="spellEnd"/>
      <w:r w:rsidRPr="00C41DC9">
        <w:rPr>
          <w:sz w:val="24"/>
          <w:szCs w:val="24"/>
        </w:rPr>
        <w:t xml:space="preserve">, </w:t>
      </w:r>
      <w:proofErr w:type="spellStart"/>
      <w:r w:rsidRPr="00C41DC9">
        <w:rPr>
          <w:sz w:val="24"/>
          <w:szCs w:val="24"/>
        </w:rPr>
        <w:t>has</w:t>
      </w:r>
      <w:proofErr w:type="spellEnd"/>
      <w:r w:rsidRPr="00C41DC9">
        <w:rPr>
          <w:sz w:val="24"/>
          <w:szCs w:val="24"/>
        </w:rPr>
        <w:t xml:space="preserve"> a </w:t>
      </w:r>
      <w:proofErr w:type="spellStart"/>
      <w:r w:rsidRPr="00C41DC9">
        <w:rPr>
          <w:sz w:val="24"/>
          <w:szCs w:val="24"/>
        </w:rPr>
        <w:t>balcony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with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garden</w:t>
      </w:r>
      <w:proofErr w:type="spellEnd"/>
      <w:r w:rsidRPr="00C41DC9">
        <w:rPr>
          <w:sz w:val="24"/>
          <w:szCs w:val="24"/>
        </w:rPr>
        <w:t xml:space="preserve"> / </w:t>
      </w:r>
      <w:proofErr w:type="spellStart"/>
      <w:r w:rsidRPr="00C41DC9">
        <w:rPr>
          <w:sz w:val="24"/>
          <w:szCs w:val="24"/>
        </w:rPr>
        <w:t>sea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view</w:t>
      </w:r>
      <w:proofErr w:type="spellEnd"/>
      <w:r w:rsidRPr="00C41DC9">
        <w:rPr>
          <w:sz w:val="24"/>
          <w:szCs w:val="24"/>
        </w:rPr>
        <w:t xml:space="preserve">. </w:t>
      </w:r>
      <w:proofErr w:type="spellStart"/>
      <w:r w:rsidRPr="00C41DC9">
        <w:rPr>
          <w:sz w:val="24"/>
          <w:szCs w:val="24"/>
        </w:rPr>
        <w:t>The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difference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between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the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two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apartments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is</w:t>
      </w:r>
      <w:proofErr w:type="spellEnd"/>
      <w:r w:rsidRPr="00C41DC9">
        <w:rPr>
          <w:sz w:val="24"/>
          <w:szCs w:val="24"/>
        </w:rPr>
        <w:t xml:space="preserve"> </w:t>
      </w:r>
      <w:r w:rsidRPr="00C41DC9">
        <w:rPr>
          <w:sz w:val="24"/>
          <w:szCs w:val="24"/>
          <w:lang w:val="en-US"/>
        </w:rPr>
        <w:t>the furniture.</w:t>
      </w:r>
      <w:proofErr w:type="spellStart"/>
      <w:r w:rsidRPr="00C41DC9">
        <w:rPr>
          <w:sz w:val="24"/>
          <w:szCs w:val="24"/>
        </w:rPr>
        <w:t>Maximum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occupancy</w:t>
      </w:r>
      <w:proofErr w:type="spellEnd"/>
      <w:r w:rsidRPr="00C41DC9">
        <w:rPr>
          <w:sz w:val="24"/>
          <w:szCs w:val="24"/>
        </w:rPr>
        <w:t xml:space="preserve"> 2 </w:t>
      </w:r>
      <w:proofErr w:type="spellStart"/>
      <w:r w:rsidRPr="00C41DC9">
        <w:rPr>
          <w:sz w:val="24"/>
          <w:szCs w:val="24"/>
        </w:rPr>
        <w:t>adults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and</w:t>
      </w:r>
      <w:proofErr w:type="spellEnd"/>
      <w:r w:rsidRPr="00C41DC9">
        <w:rPr>
          <w:sz w:val="24"/>
          <w:szCs w:val="24"/>
        </w:rPr>
        <w:t xml:space="preserve"> 2 </w:t>
      </w:r>
      <w:proofErr w:type="spellStart"/>
      <w:r w:rsidRPr="00C41DC9">
        <w:rPr>
          <w:sz w:val="24"/>
          <w:szCs w:val="24"/>
        </w:rPr>
        <w:t>children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or</w:t>
      </w:r>
      <w:proofErr w:type="spellEnd"/>
      <w:r w:rsidRPr="00C41DC9">
        <w:rPr>
          <w:sz w:val="24"/>
          <w:szCs w:val="24"/>
        </w:rPr>
        <w:t xml:space="preserve"> 3 </w:t>
      </w:r>
      <w:proofErr w:type="spellStart"/>
      <w:r w:rsidRPr="00C41DC9">
        <w:rPr>
          <w:sz w:val="24"/>
          <w:szCs w:val="24"/>
        </w:rPr>
        <w:t>adults</w:t>
      </w:r>
      <w:proofErr w:type="spellEnd"/>
      <w:r w:rsidRPr="00C41DC9">
        <w:rPr>
          <w:sz w:val="24"/>
          <w:szCs w:val="24"/>
        </w:rPr>
        <w:t>.</w:t>
      </w:r>
    </w:p>
    <w:p w:rsidR="00D32AD2" w:rsidRPr="00C41DC9" w:rsidRDefault="00D32AD2" w:rsidP="00C41DC9">
      <w:pPr>
        <w:spacing w:after="0"/>
        <w:rPr>
          <w:sz w:val="24"/>
          <w:szCs w:val="24"/>
          <w:lang w:val="en-US"/>
        </w:rPr>
      </w:pPr>
      <w:r w:rsidRPr="00C41DC9">
        <w:rPr>
          <w:color w:val="ED7D31" w:themeColor="accent2"/>
          <w:sz w:val="24"/>
          <w:szCs w:val="24"/>
        </w:rPr>
        <w:t xml:space="preserve">Rooms </w:t>
      </w:r>
      <w:proofErr w:type="spellStart"/>
      <w:r w:rsidRPr="00C41DC9">
        <w:rPr>
          <w:color w:val="ED7D31" w:themeColor="accent2"/>
          <w:sz w:val="24"/>
          <w:szCs w:val="24"/>
        </w:rPr>
        <w:t>for</w:t>
      </w:r>
      <w:proofErr w:type="spellEnd"/>
      <w:r w:rsidRPr="00C41DC9">
        <w:rPr>
          <w:color w:val="ED7D31" w:themeColor="accent2"/>
          <w:sz w:val="24"/>
          <w:szCs w:val="24"/>
        </w:rPr>
        <w:t xml:space="preserve"> </w:t>
      </w:r>
      <w:proofErr w:type="spellStart"/>
      <w:r w:rsidRPr="00C41DC9">
        <w:rPr>
          <w:color w:val="ED7D31" w:themeColor="accent2"/>
          <w:sz w:val="24"/>
          <w:szCs w:val="24"/>
        </w:rPr>
        <w:t>disabled</w:t>
      </w:r>
      <w:proofErr w:type="spellEnd"/>
      <w:r w:rsidRPr="00C41DC9">
        <w:rPr>
          <w:sz w:val="24"/>
          <w:szCs w:val="24"/>
          <w:lang w:val="en-US"/>
        </w:rPr>
        <w:t>: NO</w:t>
      </w:r>
    </w:p>
    <w:p w:rsidR="00D32AD2" w:rsidRPr="00C41DC9" w:rsidRDefault="00D32AD2" w:rsidP="00C41DC9">
      <w:pPr>
        <w:spacing w:after="0"/>
        <w:rPr>
          <w:sz w:val="24"/>
          <w:szCs w:val="24"/>
        </w:rPr>
      </w:pPr>
      <w:proofErr w:type="spellStart"/>
      <w:r w:rsidRPr="00C41DC9">
        <w:rPr>
          <w:color w:val="ED7D31" w:themeColor="accent2"/>
          <w:sz w:val="24"/>
          <w:szCs w:val="24"/>
        </w:rPr>
        <w:t>Baby</w:t>
      </w:r>
      <w:proofErr w:type="spellEnd"/>
      <w:r w:rsidRPr="00C41DC9">
        <w:rPr>
          <w:color w:val="ED7D31" w:themeColor="accent2"/>
          <w:sz w:val="24"/>
          <w:szCs w:val="24"/>
        </w:rPr>
        <w:t xml:space="preserve"> </w:t>
      </w:r>
      <w:proofErr w:type="spellStart"/>
      <w:r w:rsidRPr="00C41DC9">
        <w:rPr>
          <w:color w:val="ED7D31" w:themeColor="accent2"/>
          <w:sz w:val="24"/>
          <w:szCs w:val="24"/>
        </w:rPr>
        <w:t>cot</w:t>
      </w:r>
      <w:proofErr w:type="spellEnd"/>
      <w:r w:rsidRPr="00C41DC9">
        <w:rPr>
          <w:color w:val="ED7D31" w:themeColor="accent2"/>
          <w:sz w:val="24"/>
          <w:szCs w:val="24"/>
        </w:rPr>
        <w:t xml:space="preserve"> </w:t>
      </w:r>
      <w:r w:rsidRPr="00C41DC9">
        <w:rPr>
          <w:sz w:val="24"/>
          <w:szCs w:val="24"/>
        </w:rPr>
        <w:t>–</w:t>
      </w:r>
      <w:r w:rsidRPr="00C41DC9">
        <w:rPr>
          <w:sz w:val="24"/>
          <w:szCs w:val="24"/>
          <w:lang w:val="en-US"/>
        </w:rPr>
        <w:t xml:space="preserve"> On request-</w:t>
      </w:r>
      <w:r w:rsidRPr="00C41DC9">
        <w:rPr>
          <w:sz w:val="24"/>
          <w:szCs w:val="24"/>
        </w:rPr>
        <w:t xml:space="preserve"> </w:t>
      </w:r>
      <w:r w:rsidR="007C62E1">
        <w:rPr>
          <w:sz w:val="24"/>
          <w:szCs w:val="24"/>
          <w:lang w:val="en-US"/>
        </w:rPr>
        <w:t>5</w:t>
      </w:r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Euro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per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day</w:t>
      </w:r>
      <w:proofErr w:type="spellEnd"/>
    </w:p>
    <w:p w:rsidR="00D32AD2" w:rsidRPr="00C41DC9" w:rsidRDefault="00D32AD2" w:rsidP="00C41DC9">
      <w:pPr>
        <w:spacing w:after="0"/>
        <w:rPr>
          <w:sz w:val="24"/>
          <w:szCs w:val="24"/>
        </w:rPr>
      </w:pPr>
      <w:proofErr w:type="spellStart"/>
      <w:r w:rsidRPr="00C41DC9">
        <w:rPr>
          <w:color w:val="ED7D31" w:themeColor="accent2"/>
          <w:sz w:val="24"/>
          <w:szCs w:val="24"/>
        </w:rPr>
        <w:t>Pets</w:t>
      </w:r>
      <w:proofErr w:type="spellEnd"/>
      <w:r w:rsidRPr="00C41DC9">
        <w:rPr>
          <w:sz w:val="24"/>
          <w:szCs w:val="24"/>
        </w:rPr>
        <w:t xml:space="preserve"> -</w:t>
      </w:r>
      <w:r w:rsidRPr="00C41DC9">
        <w:rPr>
          <w:sz w:val="24"/>
          <w:szCs w:val="24"/>
          <w:lang w:val="en-US"/>
        </w:rPr>
        <w:t>On request</w:t>
      </w:r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and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extra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charge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of</w:t>
      </w:r>
      <w:proofErr w:type="spellEnd"/>
      <w:r w:rsidRPr="00C41DC9">
        <w:rPr>
          <w:sz w:val="24"/>
          <w:szCs w:val="24"/>
        </w:rPr>
        <w:t xml:space="preserve"> </w:t>
      </w:r>
      <w:r w:rsidR="007C62E1">
        <w:rPr>
          <w:sz w:val="24"/>
          <w:szCs w:val="24"/>
          <w:lang w:val="en-US"/>
        </w:rPr>
        <w:t>5</w:t>
      </w:r>
      <w:r w:rsidRPr="00C41DC9">
        <w:rPr>
          <w:sz w:val="24"/>
          <w:szCs w:val="24"/>
        </w:rPr>
        <w:t xml:space="preserve"> EUR </w:t>
      </w:r>
      <w:proofErr w:type="spellStart"/>
      <w:r w:rsidRPr="00C41DC9">
        <w:rPr>
          <w:sz w:val="24"/>
          <w:szCs w:val="24"/>
        </w:rPr>
        <w:t>per</w:t>
      </w:r>
      <w:proofErr w:type="spellEnd"/>
      <w:r w:rsidRPr="00C41DC9">
        <w:rPr>
          <w:sz w:val="24"/>
          <w:szCs w:val="24"/>
        </w:rPr>
        <w:t xml:space="preserve"> </w:t>
      </w:r>
      <w:proofErr w:type="spellStart"/>
      <w:r w:rsidRPr="00C41DC9">
        <w:rPr>
          <w:sz w:val="24"/>
          <w:szCs w:val="24"/>
        </w:rPr>
        <w:t>day</w:t>
      </w:r>
      <w:proofErr w:type="spellEnd"/>
      <w:r w:rsidRPr="00C41DC9">
        <w:rPr>
          <w:sz w:val="24"/>
          <w:szCs w:val="24"/>
        </w:rPr>
        <w:t>.</w:t>
      </w:r>
    </w:p>
    <w:p w:rsidR="00D32AD2" w:rsidRPr="00C41DC9" w:rsidRDefault="00D32AD2" w:rsidP="00D32AD2">
      <w:pPr>
        <w:rPr>
          <w:sz w:val="24"/>
          <w:szCs w:val="24"/>
        </w:rPr>
      </w:pPr>
    </w:p>
    <w:p w:rsidR="00D32AD2" w:rsidRPr="00C41DC9" w:rsidRDefault="00D32AD2" w:rsidP="00D32AD2">
      <w:pPr>
        <w:rPr>
          <w:rFonts w:cstheme="minorHAnsi"/>
          <w:sz w:val="24"/>
          <w:szCs w:val="24"/>
        </w:rPr>
      </w:pPr>
      <w:r w:rsidRPr="00C41DC9">
        <w:rPr>
          <w:rFonts w:cstheme="minorHAnsi"/>
          <w:color w:val="ED7D31" w:themeColor="accent2"/>
          <w:sz w:val="24"/>
          <w:szCs w:val="24"/>
          <w:lang w:val="en-US"/>
        </w:rPr>
        <w:t>Hotel</w:t>
      </w:r>
      <w:r w:rsidRPr="00C41DC9">
        <w:rPr>
          <w:rFonts w:cstheme="minorHAnsi"/>
          <w:color w:val="ED7D31" w:themeColor="accent2"/>
          <w:sz w:val="24"/>
          <w:szCs w:val="24"/>
        </w:rPr>
        <w:t xml:space="preserve">: </w:t>
      </w:r>
      <w:r w:rsidRPr="00C41DC9">
        <w:rPr>
          <w:rFonts w:cstheme="minorHAnsi"/>
          <w:sz w:val="24"/>
          <w:szCs w:val="24"/>
        </w:rPr>
        <w:t xml:space="preserve">24/7 </w:t>
      </w:r>
      <w:proofErr w:type="spellStart"/>
      <w:r w:rsidRPr="00C41DC9">
        <w:rPr>
          <w:rFonts w:cstheme="minorHAnsi"/>
          <w:sz w:val="24"/>
          <w:szCs w:val="24"/>
        </w:rPr>
        <w:t>Reception</w:t>
      </w:r>
      <w:proofErr w:type="spellEnd"/>
      <w:r w:rsidRPr="00C41DC9">
        <w:rPr>
          <w:rFonts w:cstheme="minorHAnsi"/>
          <w:sz w:val="24"/>
          <w:szCs w:val="24"/>
        </w:rPr>
        <w:t xml:space="preserve">, </w:t>
      </w:r>
      <w:proofErr w:type="spellStart"/>
      <w:r w:rsidRPr="00C41DC9">
        <w:rPr>
          <w:rFonts w:cstheme="minorHAnsi"/>
          <w:sz w:val="24"/>
          <w:szCs w:val="24"/>
        </w:rPr>
        <w:t>the</w:t>
      </w:r>
      <w:proofErr w:type="spellEnd"/>
      <w:r w:rsidRPr="00C41DC9">
        <w:rPr>
          <w:rFonts w:cstheme="minorHAnsi"/>
          <w:sz w:val="24"/>
          <w:szCs w:val="24"/>
        </w:rPr>
        <w:t xml:space="preserve"> </w:t>
      </w:r>
      <w:proofErr w:type="spellStart"/>
      <w:r w:rsidRPr="00C41DC9">
        <w:rPr>
          <w:rFonts w:cstheme="minorHAnsi"/>
          <w:sz w:val="24"/>
          <w:szCs w:val="24"/>
        </w:rPr>
        <w:t>hotel</w:t>
      </w:r>
      <w:proofErr w:type="spellEnd"/>
      <w:r w:rsidRPr="00C41DC9">
        <w:rPr>
          <w:rFonts w:cstheme="minorHAnsi"/>
          <w:sz w:val="24"/>
          <w:szCs w:val="24"/>
        </w:rPr>
        <w:t xml:space="preserve"> </w:t>
      </w:r>
      <w:proofErr w:type="spellStart"/>
      <w:r w:rsidRPr="00C41DC9">
        <w:rPr>
          <w:rFonts w:cstheme="minorHAnsi"/>
          <w:sz w:val="24"/>
          <w:szCs w:val="24"/>
        </w:rPr>
        <w:t>offers</w:t>
      </w:r>
      <w:proofErr w:type="spellEnd"/>
      <w:r w:rsidRPr="00C41DC9">
        <w:rPr>
          <w:rFonts w:cstheme="minorHAnsi"/>
          <w:sz w:val="24"/>
          <w:szCs w:val="24"/>
        </w:rPr>
        <w:t xml:space="preserve"> a </w:t>
      </w:r>
      <w:proofErr w:type="spellStart"/>
      <w:r w:rsidRPr="00C41DC9">
        <w:rPr>
          <w:rFonts w:cstheme="minorHAnsi"/>
          <w:sz w:val="24"/>
          <w:szCs w:val="24"/>
        </w:rPr>
        <w:t>basic</w:t>
      </w:r>
      <w:proofErr w:type="spellEnd"/>
      <w:r w:rsidRPr="00C41DC9">
        <w:rPr>
          <w:rFonts w:cstheme="minorHAnsi"/>
          <w:sz w:val="24"/>
          <w:szCs w:val="24"/>
        </w:rPr>
        <w:t xml:space="preserve"> </w:t>
      </w:r>
      <w:proofErr w:type="spellStart"/>
      <w:r w:rsidRPr="00C41DC9">
        <w:rPr>
          <w:rFonts w:cstheme="minorHAnsi"/>
          <w:sz w:val="24"/>
          <w:szCs w:val="24"/>
        </w:rPr>
        <w:t>and</w:t>
      </w:r>
      <w:proofErr w:type="spellEnd"/>
      <w:r w:rsidRPr="00C41DC9">
        <w:rPr>
          <w:rFonts w:cstheme="minorHAnsi"/>
          <w:sz w:val="24"/>
          <w:szCs w:val="24"/>
        </w:rPr>
        <w:t xml:space="preserve"> a </w:t>
      </w:r>
      <w:proofErr w:type="spellStart"/>
      <w:r w:rsidRPr="00C41DC9">
        <w:rPr>
          <w:rFonts w:cstheme="minorHAnsi"/>
          <w:sz w:val="24"/>
          <w:szCs w:val="24"/>
        </w:rPr>
        <w:t>la</w:t>
      </w:r>
      <w:proofErr w:type="spellEnd"/>
      <w:r w:rsidRPr="00C41DC9">
        <w:rPr>
          <w:rFonts w:cstheme="minorHAnsi"/>
          <w:sz w:val="24"/>
          <w:szCs w:val="24"/>
        </w:rPr>
        <w:t xml:space="preserve"> </w:t>
      </w:r>
      <w:proofErr w:type="spellStart"/>
      <w:r w:rsidRPr="00C41DC9">
        <w:rPr>
          <w:rFonts w:cstheme="minorHAnsi"/>
          <w:sz w:val="24"/>
          <w:szCs w:val="24"/>
        </w:rPr>
        <w:t>carte</w:t>
      </w:r>
      <w:proofErr w:type="spellEnd"/>
      <w:r w:rsidRPr="00C41DC9">
        <w:rPr>
          <w:rFonts w:cstheme="minorHAnsi"/>
          <w:sz w:val="24"/>
          <w:szCs w:val="24"/>
        </w:rPr>
        <w:t xml:space="preserve"> </w:t>
      </w:r>
      <w:proofErr w:type="spellStart"/>
      <w:r w:rsidRPr="00C41DC9">
        <w:rPr>
          <w:rFonts w:cstheme="minorHAnsi"/>
          <w:sz w:val="24"/>
          <w:szCs w:val="24"/>
        </w:rPr>
        <w:t>restaurant</w:t>
      </w:r>
      <w:proofErr w:type="spellEnd"/>
      <w:r w:rsidRPr="00C41DC9">
        <w:rPr>
          <w:rFonts w:cstheme="minorHAnsi"/>
          <w:sz w:val="24"/>
          <w:szCs w:val="24"/>
        </w:rPr>
        <w:t xml:space="preserve">, </w:t>
      </w:r>
      <w:proofErr w:type="spellStart"/>
      <w:r w:rsidRPr="00C41DC9">
        <w:rPr>
          <w:rFonts w:cstheme="minorHAnsi"/>
          <w:sz w:val="24"/>
          <w:szCs w:val="24"/>
        </w:rPr>
        <w:t>pool</w:t>
      </w:r>
      <w:proofErr w:type="spellEnd"/>
      <w:r w:rsidRPr="00C41DC9">
        <w:rPr>
          <w:rFonts w:cstheme="minorHAnsi"/>
          <w:sz w:val="24"/>
          <w:szCs w:val="24"/>
        </w:rPr>
        <w:t xml:space="preserve"> </w:t>
      </w:r>
      <w:proofErr w:type="spellStart"/>
      <w:r w:rsidRPr="00C41DC9">
        <w:rPr>
          <w:rFonts w:cstheme="minorHAnsi"/>
          <w:sz w:val="24"/>
          <w:szCs w:val="24"/>
        </w:rPr>
        <w:t>bar</w:t>
      </w:r>
      <w:proofErr w:type="spellEnd"/>
      <w:r w:rsidRPr="00C41DC9">
        <w:rPr>
          <w:rFonts w:cstheme="minorHAnsi"/>
          <w:sz w:val="24"/>
          <w:szCs w:val="24"/>
        </w:rPr>
        <w:t xml:space="preserve">, </w:t>
      </w:r>
      <w:proofErr w:type="spellStart"/>
      <w:r w:rsidRPr="00C41DC9">
        <w:rPr>
          <w:rFonts w:cstheme="minorHAnsi"/>
          <w:sz w:val="24"/>
          <w:szCs w:val="24"/>
        </w:rPr>
        <w:t>outdoor</w:t>
      </w:r>
      <w:proofErr w:type="spellEnd"/>
      <w:r w:rsidRPr="00C41DC9">
        <w:rPr>
          <w:rFonts w:cstheme="minorHAnsi"/>
          <w:sz w:val="24"/>
          <w:szCs w:val="24"/>
        </w:rPr>
        <w:t xml:space="preserve"> </w:t>
      </w:r>
      <w:proofErr w:type="spellStart"/>
      <w:r w:rsidRPr="00C41DC9">
        <w:rPr>
          <w:rFonts w:cstheme="minorHAnsi"/>
          <w:sz w:val="24"/>
          <w:szCs w:val="24"/>
        </w:rPr>
        <w:t>pool</w:t>
      </w:r>
      <w:proofErr w:type="spellEnd"/>
      <w:r w:rsidRPr="00C41DC9">
        <w:rPr>
          <w:rFonts w:cstheme="minorHAnsi"/>
          <w:sz w:val="24"/>
          <w:szCs w:val="24"/>
        </w:rPr>
        <w:t xml:space="preserve"> </w:t>
      </w:r>
      <w:proofErr w:type="spellStart"/>
      <w:r w:rsidRPr="00C41DC9">
        <w:rPr>
          <w:rFonts w:cstheme="minorHAnsi"/>
          <w:sz w:val="24"/>
          <w:szCs w:val="24"/>
        </w:rPr>
        <w:t>with</w:t>
      </w:r>
      <w:proofErr w:type="spellEnd"/>
      <w:r w:rsidRPr="00C41DC9">
        <w:rPr>
          <w:rFonts w:cstheme="minorHAnsi"/>
          <w:sz w:val="24"/>
          <w:szCs w:val="24"/>
        </w:rPr>
        <w:t xml:space="preserve"> </w:t>
      </w:r>
      <w:proofErr w:type="spellStart"/>
      <w:r w:rsidRPr="00C41DC9">
        <w:rPr>
          <w:rFonts w:cstheme="minorHAnsi"/>
          <w:sz w:val="24"/>
          <w:szCs w:val="24"/>
        </w:rPr>
        <w:t>umbrellas</w:t>
      </w:r>
      <w:proofErr w:type="spellEnd"/>
      <w:r w:rsidRPr="00C41DC9">
        <w:rPr>
          <w:rFonts w:cstheme="minorHAnsi"/>
          <w:sz w:val="24"/>
          <w:szCs w:val="24"/>
        </w:rPr>
        <w:t xml:space="preserve"> </w:t>
      </w:r>
      <w:proofErr w:type="spellStart"/>
      <w:r w:rsidRPr="00C41DC9">
        <w:rPr>
          <w:rFonts w:cstheme="minorHAnsi"/>
          <w:sz w:val="24"/>
          <w:szCs w:val="24"/>
        </w:rPr>
        <w:t>and</w:t>
      </w:r>
      <w:proofErr w:type="spellEnd"/>
      <w:r w:rsidRPr="00C41DC9">
        <w:rPr>
          <w:rFonts w:cstheme="minorHAnsi"/>
          <w:sz w:val="24"/>
          <w:szCs w:val="24"/>
        </w:rPr>
        <w:t xml:space="preserve"> </w:t>
      </w:r>
      <w:proofErr w:type="spellStart"/>
      <w:r w:rsidRPr="00C41DC9">
        <w:rPr>
          <w:rFonts w:cstheme="minorHAnsi"/>
          <w:sz w:val="24"/>
          <w:szCs w:val="24"/>
        </w:rPr>
        <w:t>sun</w:t>
      </w:r>
      <w:proofErr w:type="spellEnd"/>
      <w:r w:rsidRPr="00C41DC9">
        <w:rPr>
          <w:rFonts w:cstheme="minorHAnsi"/>
          <w:sz w:val="24"/>
          <w:szCs w:val="24"/>
        </w:rPr>
        <w:t xml:space="preserve"> </w:t>
      </w:r>
      <w:proofErr w:type="spellStart"/>
      <w:r w:rsidRPr="00C41DC9">
        <w:rPr>
          <w:rFonts w:cstheme="minorHAnsi"/>
          <w:sz w:val="24"/>
          <w:szCs w:val="24"/>
        </w:rPr>
        <w:t>loungers</w:t>
      </w:r>
      <w:proofErr w:type="spellEnd"/>
      <w:r w:rsidRPr="00C41DC9">
        <w:rPr>
          <w:rFonts w:cstheme="minorHAnsi"/>
          <w:sz w:val="24"/>
          <w:szCs w:val="24"/>
        </w:rPr>
        <w:t xml:space="preserve">, </w:t>
      </w:r>
      <w:proofErr w:type="spellStart"/>
      <w:r w:rsidRPr="00C41DC9">
        <w:rPr>
          <w:rFonts w:cstheme="minorHAnsi"/>
          <w:sz w:val="24"/>
          <w:szCs w:val="24"/>
        </w:rPr>
        <w:t>unguarded</w:t>
      </w:r>
      <w:proofErr w:type="spellEnd"/>
      <w:r w:rsidRPr="00C41DC9">
        <w:rPr>
          <w:rFonts w:cstheme="minorHAnsi"/>
          <w:sz w:val="24"/>
          <w:szCs w:val="24"/>
        </w:rPr>
        <w:t xml:space="preserve"> </w:t>
      </w:r>
      <w:proofErr w:type="spellStart"/>
      <w:r w:rsidRPr="00C41DC9">
        <w:rPr>
          <w:rFonts w:cstheme="minorHAnsi"/>
          <w:sz w:val="24"/>
          <w:szCs w:val="24"/>
        </w:rPr>
        <w:t>parking</w:t>
      </w:r>
      <w:proofErr w:type="spellEnd"/>
      <w:r w:rsidRPr="00C41DC9">
        <w:rPr>
          <w:rFonts w:cstheme="minorHAnsi"/>
          <w:sz w:val="24"/>
          <w:szCs w:val="24"/>
        </w:rPr>
        <w:t xml:space="preserve"> (</w:t>
      </w:r>
      <w:r w:rsidR="007C62E1">
        <w:rPr>
          <w:rFonts w:cstheme="minorHAnsi"/>
          <w:sz w:val="24"/>
          <w:szCs w:val="24"/>
          <w:lang w:val="en-US"/>
        </w:rPr>
        <w:t>5</w:t>
      </w:r>
      <w:bookmarkStart w:id="0" w:name="_GoBack"/>
      <w:bookmarkEnd w:id="0"/>
      <w:r w:rsidR="00D935B0">
        <w:rPr>
          <w:rFonts w:cstheme="minorHAnsi"/>
          <w:sz w:val="24"/>
          <w:szCs w:val="24"/>
          <w:lang w:val="en-US"/>
        </w:rPr>
        <w:t xml:space="preserve"> Euro</w:t>
      </w:r>
      <w:r w:rsidRPr="00C41DC9">
        <w:rPr>
          <w:rFonts w:cstheme="minorHAnsi"/>
          <w:sz w:val="24"/>
          <w:szCs w:val="24"/>
        </w:rPr>
        <w:t xml:space="preserve"> </w:t>
      </w:r>
      <w:proofErr w:type="spellStart"/>
      <w:r w:rsidRPr="00C41DC9">
        <w:rPr>
          <w:rFonts w:cstheme="minorHAnsi"/>
          <w:sz w:val="24"/>
          <w:szCs w:val="24"/>
        </w:rPr>
        <w:t>per</w:t>
      </w:r>
      <w:proofErr w:type="spellEnd"/>
      <w:r w:rsidRPr="00C41DC9">
        <w:rPr>
          <w:rFonts w:cstheme="minorHAnsi"/>
          <w:sz w:val="24"/>
          <w:szCs w:val="24"/>
        </w:rPr>
        <w:t xml:space="preserve"> </w:t>
      </w:r>
      <w:proofErr w:type="spellStart"/>
      <w:r w:rsidRPr="00C41DC9">
        <w:rPr>
          <w:rFonts w:cstheme="minorHAnsi"/>
          <w:sz w:val="24"/>
          <w:szCs w:val="24"/>
        </w:rPr>
        <w:t>day</w:t>
      </w:r>
      <w:proofErr w:type="spellEnd"/>
      <w:r w:rsidRPr="00C41DC9">
        <w:rPr>
          <w:rFonts w:cstheme="minorHAnsi"/>
          <w:sz w:val="24"/>
          <w:szCs w:val="24"/>
        </w:rPr>
        <w:t>).</w:t>
      </w:r>
    </w:p>
    <w:p w:rsidR="00C41DC9" w:rsidRPr="00C41DC9" w:rsidRDefault="00C41DC9" w:rsidP="00C41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ED7D31" w:themeColor="accent2"/>
          <w:sz w:val="24"/>
          <w:szCs w:val="24"/>
          <w:lang w:val="en" w:eastAsia="bg-BG"/>
        </w:rPr>
      </w:pPr>
      <w:r w:rsidRPr="00C41DC9">
        <w:rPr>
          <w:rFonts w:eastAsia="Times New Roman" w:cstheme="minorHAnsi"/>
          <w:color w:val="ED7D31" w:themeColor="accent2"/>
          <w:sz w:val="24"/>
          <w:szCs w:val="24"/>
          <w:lang w:val="en" w:eastAsia="bg-BG"/>
        </w:rPr>
        <w:t>Sports and Entertainment:</w:t>
      </w:r>
    </w:p>
    <w:p w:rsidR="00C41DC9" w:rsidRPr="00C41DC9" w:rsidRDefault="00C41DC9" w:rsidP="00C41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212121"/>
          <w:sz w:val="24"/>
          <w:szCs w:val="24"/>
          <w:lang w:val="en" w:eastAsia="bg-BG"/>
        </w:rPr>
      </w:pPr>
      <w:r w:rsidRPr="00C41DC9">
        <w:rPr>
          <w:rFonts w:eastAsia="Times New Roman" w:cstheme="minorHAnsi"/>
          <w:color w:val="212121"/>
          <w:sz w:val="24"/>
          <w:szCs w:val="24"/>
          <w:lang w:val="en" w:eastAsia="bg-BG"/>
        </w:rPr>
        <w:t>Outdoor pool with umbrellas and sun loungers</w:t>
      </w:r>
    </w:p>
    <w:p w:rsidR="00C41DC9" w:rsidRPr="00C41DC9" w:rsidRDefault="00C41DC9" w:rsidP="00C41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212121"/>
          <w:sz w:val="24"/>
          <w:szCs w:val="24"/>
          <w:lang w:val="en" w:eastAsia="bg-BG"/>
        </w:rPr>
      </w:pPr>
      <w:r w:rsidRPr="00C41DC9">
        <w:rPr>
          <w:rFonts w:eastAsia="Times New Roman" w:cstheme="minorHAnsi"/>
          <w:color w:val="212121"/>
          <w:sz w:val="24"/>
          <w:szCs w:val="24"/>
          <w:lang w:val="en" w:eastAsia="bg-BG"/>
        </w:rPr>
        <w:t>Free Wi-Fi access in public areas</w:t>
      </w:r>
    </w:p>
    <w:p w:rsidR="00C41DC9" w:rsidRPr="00C41DC9" w:rsidRDefault="00C41DC9" w:rsidP="00C41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212121"/>
          <w:sz w:val="24"/>
          <w:szCs w:val="24"/>
          <w:lang w:val="en" w:eastAsia="bg-BG"/>
        </w:rPr>
      </w:pPr>
    </w:p>
    <w:p w:rsidR="00C41DC9" w:rsidRPr="00C41DC9" w:rsidRDefault="00C41DC9" w:rsidP="00C41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ED7D31" w:themeColor="accent2"/>
          <w:sz w:val="24"/>
          <w:szCs w:val="24"/>
          <w:lang w:val="en" w:eastAsia="bg-BG"/>
        </w:rPr>
      </w:pPr>
      <w:r w:rsidRPr="00C41DC9">
        <w:rPr>
          <w:rFonts w:eastAsia="Times New Roman" w:cstheme="minorHAnsi"/>
          <w:color w:val="ED7D31" w:themeColor="accent2"/>
          <w:sz w:val="24"/>
          <w:szCs w:val="24"/>
          <w:lang w:val="en" w:eastAsia="bg-BG"/>
        </w:rPr>
        <w:t>For children:</w:t>
      </w:r>
    </w:p>
    <w:p w:rsidR="00C41DC9" w:rsidRPr="00C41DC9" w:rsidRDefault="00C41DC9" w:rsidP="00C41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212121"/>
          <w:sz w:val="24"/>
          <w:szCs w:val="24"/>
          <w:lang w:val="en" w:eastAsia="bg-BG"/>
        </w:rPr>
      </w:pPr>
      <w:r w:rsidRPr="00C41DC9">
        <w:rPr>
          <w:rFonts w:eastAsia="Times New Roman" w:cstheme="minorHAnsi"/>
          <w:color w:val="212121"/>
          <w:sz w:val="24"/>
          <w:szCs w:val="24"/>
          <w:lang w:val="en" w:eastAsia="bg-BG"/>
        </w:rPr>
        <w:t>Children section of the pool</w:t>
      </w:r>
    </w:p>
    <w:p w:rsidR="00C41DC9" w:rsidRPr="00C41DC9" w:rsidRDefault="00C41DC9" w:rsidP="00C41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212121"/>
          <w:sz w:val="24"/>
          <w:szCs w:val="24"/>
          <w:lang w:eastAsia="bg-BG"/>
        </w:rPr>
      </w:pPr>
      <w:r w:rsidRPr="00C41DC9">
        <w:rPr>
          <w:rFonts w:eastAsia="Times New Roman" w:cstheme="minorHAnsi"/>
          <w:color w:val="212121"/>
          <w:sz w:val="24"/>
          <w:szCs w:val="24"/>
          <w:lang w:val="en" w:eastAsia="bg-BG"/>
        </w:rPr>
        <w:t>Children's playground</w:t>
      </w:r>
    </w:p>
    <w:p w:rsidR="00D32AD2" w:rsidRDefault="00D32AD2" w:rsidP="00C41DC9">
      <w:pPr>
        <w:tabs>
          <w:tab w:val="left" w:pos="8340"/>
        </w:tabs>
      </w:pPr>
    </w:p>
    <w:p w:rsidR="00C41DC9" w:rsidRDefault="00C41DC9" w:rsidP="00C41DC9">
      <w:pPr>
        <w:tabs>
          <w:tab w:val="left" w:pos="8340"/>
        </w:tabs>
      </w:pPr>
    </w:p>
    <w:p w:rsidR="00C41DC9" w:rsidRDefault="00C41DC9" w:rsidP="00C41DC9">
      <w:pPr>
        <w:tabs>
          <w:tab w:val="left" w:pos="8340"/>
        </w:tabs>
        <w:rPr>
          <w:color w:val="ED7D31" w:themeColor="accent2"/>
          <w:lang w:val="en-US"/>
        </w:rPr>
      </w:pPr>
      <w:r w:rsidRPr="00C41DC9">
        <w:rPr>
          <w:color w:val="ED7D31" w:themeColor="accent2"/>
          <w:lang w:val="en-US"/>
        </w:rPr>
        <w:t>Pictures:</w:t>
      </w:r>
    </w:p>
    <w:p w:rsidR="00C41DC9" w:rsidRPr="00C41DC9" w:rsidRDefault="00C41DC9" w:rsidP="00C41DC9">
      <w:pPr>
        <w:tabs>
          <w:tab w:val="left" w:pos="8340"/>
        </w:tabs>
        <w:rPr>
          <w:color w:val="000000" w:themeColor="text1"/>
          <w:lang w:val="en-US"/>
        </w:rPr>
      </w:pPr>
      <w:r w:rsidRPr="00C41DC9">
        <w:rPr>
          <w:color w:val="000000" w:themeColor="text1"/>
          <w:lang w:val="en-US"/>
        </w:rPr>
        <w:t>https://drive.google.com/drive/folders/0B2C-lJVywme4OExOUkZhUHdWTGc</w:t>
      </w:r>
    </w:p>
    <w:sectPr w:rsidR="00C41DC9" w:rsidRPr="00C41D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AD2"/>
    <w:rsid w:val="002A18FE"/>
    <w:rsid w:val="00507FDB"/>
    <w:rsid w:val="007C62E1"/>
    <w:rsid w:val="00C41DC9"/>
    <w:rsid w:val="00D32AD2"/>
    <w:rsid w:val="00D9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B35FFE"/>
  <w15:chartTrackingRefBased/>
  <w15:docId w15:val="{5419E8CD-4448-4EB0-A617-6ABD99288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9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Revas Office</dc:creator>
  <cp:keywords/>
  <dc:description/>
  <cp:lastModifiedBy>Maria Revas Office</cp:lastModifiedBy>
  <cp:revision>3</cp:revision>
  <dcterms:created xsi:type="dcterms:W3CDTF">2019-05-12T08:00:00Z</dcterms:created>
  <dcterms:modified xsi:type="dcterms:W3CDTF">2020-03-05T13:37:00Z</dcterms:modified>
</cp:coreProperties>
</file>