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D6C" w:rsidRDefault="00E76D6C" w:rsidP="00E76D6C">
      <w:pPr>
        <w:jc w:val="center"/>
      </w:pPr>
      <w:r>
        <w:t>DISTRIBUTION OF SERVICES OF SOL NESSEBAR ROSORT</w:t>
      </w:r>
    </w:p>
    <w:p w:rsidR="00E76D6C" w:rsidRDefault="00E76D6C" w:rsidP="00E76D6C"/>
    <w:p w:rsidR="00E76D6C" w:rsidRDefault="00E76D6C" w:rsidP="00E76D6C">
      <w:r>
        <w:t xml:space="preserve">Guests of the Sol </w:t>
      </w:r>
      <w:proofErr w:type="spellStart"/>
      <w:r>
        <w:t>Nessebar</w:t>
      </w:r>
      <w:proofErr w:type="spellEnd"/>
      <w:r>
        <w:t xml:space="preserve"> Resort have the right to use the main restaurant, lobby bar and outdoor swimming pool with sun loungers and umbrellas of the hotel where they are accommodated (Bay, Mare or Palace).</w:t>
      </w:r>
    </w:p>
    <w:p w:rsidR="00E76D6C" w:rsidRDefault="00E76D6C" w:rsidP="00E76D6C"/>
    <w:p w:rsidR="00E76D6C" w:rsidRDefault="00E76D6C" w:rsidP="00E76D6C">
      <w:r>
        <w:t>Other amenities and services, Aqua Park, pool bar, children's pools and castle, sports arenas, gym, beach terraces and the "Rosa" relax center, are common to all guests of the complex.</w:t>
      </w:r>
    </w:p>
    <w:p w:rsidR="00E76D6C" w:rsidRDefault="00E76D6C" w:rsidP="00E76D6C"/>
    <w:p w:rsidR="00E76D6C" w:rsidRDefault="00E76D6C" w:rsidP="00E76D6C">
      <w:r>
        <w:t xml:space="preserve">Sol </w:t>
      </w:r>
      <w:proofErr w:type="spellStart"/>
      <w:r>
        <w:t>Nessebar</w:t>
      </w:r>
      <w:proofErr w:type="spellEnd"/>
      <w:r>
        <w:t xml:space="preserve"> Palace has 5 *, respectively, the conditions are better and the price for accommodation is higher.</w:t>
      </w:r>
    </w:p>
    <w:p w:rsidR="00712888" w:rsidRDefault="00E76D6C" w:rsidP="00E76D6C">
      <w:r>
        <w:t>The Bay and Mare hotels are completely identical - each of them has a main restaurant, lobby bar and outdoor swimming pool with sun loungers and umbrellas. The rooms are also the same. The distance to the beach from both hotels is 100 meters.</w:t>
      </w:r>
      <w:bookmarkStart w:id="0" w:name="_GoBack"/>
      <w:bookmarkEnd w:id="0"/>
    </w:p>
    <w:sectPr w:rsidR="00712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9C"/>
    <w:rsid w:val="00712888"/>
    <w:rsid w:val="00831A9C"/>
    <w:rsid w:val="00E76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2E414-6309-499D-8C8A-70AA7020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2025-01-24T08:07:00Z</dcterms:created>
  <dcterms:modified xsi:type="dcterms:W3CDTF">2025-01-24T08:09:00Z</dcterms:modified>
</cp:coreProperties>
</file>