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EDA6A" w14:textId="77777777" w:rsidR="00F146B3" w:rsidRPr="00F146B3" w:rsidRDefault="00F146B3" w:rsidP="00F146B3">
      <w:pPr>
        <w:jc w:val="center"/>
      </w:pPr>
      <w:r w:rsidRPr="00F146B3">
        <w:rPr>
          <w:b/>
          <w:bCs/>
          <w:sz w:val="36"/>
          <w:szCs w:val="36"/>
        </w:rPr>
        <w:t>BOUTIQUE HOTEL OASIS</w:t>
      </w:r>
      <w:r w:rsidRPr="00F146B3">
        <w:rPr>
          <w:sz w:val="36"/>
          <w:szCs w:val="36"/>
        </w:rPr>
        <w:br/>
      </w:r>
      <w:r w:rsidRPr="00F146B3">
        <w:rPr>
          <w:b/>
          <w:bCs/>
        </w:rPr>
        <w:t>Description of Hotel Services</w:t>
      </w:r>
      <w:r w:rsidRPr="00F146B3">
        <w:br/>
        <w:t>(season 2025)</w:t>
      </w:r>
    </w:p>
    <w:p w14:paraId="397E0B58" w14:textId="10098F1C" w:rsidR="00F146B3" w:rsidRPr="00F146B3" w:rsidRDefault="00F146B3" w:rsidP="00F146B3">
      <w:r w:rsidRPr="00F146B3">
        <w:rPr>
          <w:b/>
          <w:bCs/>
        </w:rPr>
        <w:t>The price includes a rich breakfast</w:t>
      </w:r>
      <w:r w:rsidRPr="00F146B3">
        <w:br/>
        <w:t xml:space="preserve">• Breakfast: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46B3">
        <w:t>07:30 AM - 10:30 AM</w:t>
      </w:r>
    </w:p>
    <w:p w14:paraId="33860C1B" w14:textId="54EEAAB3" w:rsidR="00F146B3" w:rsidRPr="00F146B3" w:rsidRDefault="00F146B3" w:rsidP="00F146B3">
      <w:r w:rsidRPr="00F146B3">
        <w:rPr>
          <w:b/>
          <w:bCs/>
        </w:rPr>
        <w:t>Free amenities and facilities:</w:t>
      </w:r>
      <w:r w:rsidRPr="00F146B3">
        <w:br/>
        <w:t>• Use of infinity mineral pool*</w:t>
      </w:r>
      <w:r w:rsidRPr="00F146B3">
        <w:br/>
        <w:t>• Umbrella and sunbed on the beach or by the pool in front of the hotel</w:t>
      </w:r>
      <w:r w:rsidRPr="00F146B3">
        <w:br/>
        <w:t xml:space="preserve">• Sandwiches and hot drinks served at the pool from </w:t>
      </w:r>
      <w:r>
        <w:tab/>
      </w:r>
      <w:r>
        <w:tab/>
      </w:r>
      <w:r>
        <w:tab/>
      </w:r>
      <w:r w:rsidRPr="00F146B3">
        <w:t>3:00 PM to 5:00 PM</w:t>
      </w:r>
      <w:r w:rsidRPr="00F146B3">
        <w:br/>
        <w:t>• Use of pool towels</w:t>
      </w:r>
      <w:r w:rsidRPr="00F146B3">
        <w:br/>
        <w:t>• Use of sauna, steam bath, and jacuzzi</w:t>
      </w:r>
      <w:r w:rsidRPr="00F146B3">
        <w:br/>
        <w:t>• Kids' club (ages 4-12) with playground (the kids' club is shared among all hotels in the Riviera Holiday Complex, with most activities held at the Riviera Beach 5* hotel)</w:t>
      </w:r>
      <w:r w:rsidRPr="00F146B3">
        <w:br/>
        <w:t>• Use of indoor mineral pool in the complex*</w:t>
      </w:r>
      <w:r w:rsidRPr="00F146B3">
        <w:br/>
        <w:t>• Fitness center</w:t>
      </w:r>
      <w:r w:rsidRPr="00F146B3">
        <w:br/>
        <w:t>• Table tennis</w:t>
      </w:r>
      <w:r w:rsidRPr="00F146B3">
        <w:br/>
        <w:t>• Wireless internet throughout the hotel (rooms, common areas)</w:t>
      </w:r>
      <w:r w:rsidRPr="00F146B3">
        <w:br/>
        <w:t>• In-room safe</w:t>
      </w:r>
      <w:r w:rsidRPr="00F146B3">
        <w:br/>
        <w:t>• Daily replenishment of mineral water, tea, and Lavazza coffee capsules</w:t>
      </w:r>
      <w:r w:rsidRPr="00F146B3">
        <w:br/>
        <w:t>• Free 24-hour secured parking</w:t>
      </w:r>
    </w:p>
    <w:p w14:paraId="388B392E" w14:textId="77777777" w:rsidR="00F146B3" w:rsidRPr="00F146B3" w:rsidRDefault="00F146B3" w:rsidP="00F146B3">
      <w:pPr>
        <w:rPr>
          <w:b/>
          <w:bCs/>
        </w:rPr>
      </w:pPr>
      <w:r w:rsidRPr="00F146B3">
        <w:rPr>
          <w:b/>
          <w:bCs/>
        </w:rPr>
        <w:t>*The hotelier is not responsible for reserving spots!</w:t>
      </w:r>
    </w:p>
    <w:p w14:paraId="501D7D97" w14:textId="77777777" w:rsidR="00F146B3" w:rsidRPr="00F146B3" w:rsidRDefault="00F146B3" w:rsidP="00F146B3">
      <w:r w:rsidRPr="00F146B3">
        <w:rPr>
          <w:b/>
          <w:bCs/>
        </w:rPr>
        <w:t>Additional services for an extra charge:</w:t>
      </w:r>
      <w:r w:rsidRPr="00F146B3">
        <w:br/>
        <w:t>• Car rental</w:t>
      </w:r>
      <w:r w:rsidRPr="00F146B3">
        <w:br/>
        <w:t>• Tennis court</w:t>
      </w:r>
      <w:r w:rsidRPr="00F146B3">
        <w:br/>
        <w:t>• Laundry, ironing, and dry cleaning</w:t>
      </w:r>
      <w:r w:rsidRPr="00F146B3">
        <w:br/>
        <w:t>• Taxi service</w:t>
      </w:r>
      <w:r w:rsidRPr="00F146B3">
        <w:br/>
        <w:t>• Transfers</w:t>
      </w:r>
      <w:r w:rsidRPr="00F146B3">
        <w:br/>
        <w:t>• Mini bar</w:t>
      </w:r>
      <w:r w:rsidRPr="00F146B3">
        <w:br/>
        <w:t>• SPA and balneo services</w:t>
      </w:r>
      <w:r w:rsidRPr="00F146B3">
        <w:br/>
        <w:t>• Early check-in and late check-out are subject to hotel occupancy and are available for an additional charge</w:t>
      </w:r>
      <w:r w:rsidRPr="00F146B3">
        <w:br/>
        <w:t>• Use of à la carte restaurants within the complex – Oasis Restaurant, Beach Restaurant Imperial, and Fish Restaurant</w:t>
      </w:r>
    </w:p>
    <w:p w14:paraId="160200F1" w14:textId="77777777" w:rsidR="00F146B3" w:rsidRDefault="00F146B3" w:rsidP="00F146B3">
      <w:pPr>
        <w:rPr>
          <w:b/>
          <w:bCs/>
        </w:rPr>
      </w:pPr>
    </w:p>
    <w:p w14:paraId="1667E891" w14:textId="561B2C69" w:rsidR="00F146B3" w:rsidRPr="00F146B3" w:rsidRDefault="00F146B3" w:rsidP="00F146B3">
      <w:r w:rsidRPr="00F146B3">
        <w:rPr>
          <w:b/>
          <w:bCs/>
        </w:rPr>
        <w:lastRenderedPageBreak/>
        <w:t>Important to know:</w:t>
      </w:r>
      <w:r w:rsidRPr="00F146B3">
        <w:br/>
        <w:t xml:space="preserve">• Check-in after </w:t>
      </w:r>
      <w:r>
        <w:tab/>
      </w:r>
      <w:r w:rsidRPr="00F146B3">
        <w:t>3:00 PM</w:t>
      </w:r>
      <w:r w:rsidRPr="00F146B3">
        <w:br/>
        <w:t>• Check-out by</w:t>
      </w:r>
      <w:r>
        <w:tab/>
      </w:r>
      <w:r w:rsidRPr="00F146B3">
        <w:t>11:00 AM</w:t>
      </w:r>
      <w:r w:rsidRPr="00F146B3">
        <w:br/>
        <w:t>• Smoking in hotel rooms and all indoor areas of the complex is not permitted</w:t>
      </w:r>
      <w:r w:rsidRPr="00F146B3">
        <w:br/>
        <w:t>• The hotelier reserves the right to make changes.</w:t>
      </w:r>
    </w:p>
    <w:p w14:paraId="56B54EB9" w14:textId="77777777" w:rsidR="00AD3040" w:rsidRDefault="00AD3040"/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23"/>
    <w:rsid w:val="001268BA"/>
    <w:rsid w:val="003106F8"/>
    <w:rsid w:val="006468AC"/>
    <w:rsid w:val="00992223"/>
    <w:rsid w:val="00AD3040"/>
    <w:rsid w:val="00F10A9E"/>
    <w:rsid w:val="00F146B3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E5484"/>
  <w15:chartTrackingRefBased/>
  <w15:docId w15:val="{71600D51-8EED-48FB-808B-1EFBF967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2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2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22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2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22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2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2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2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2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2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2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2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22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22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2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2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2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2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2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2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2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2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22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2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22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22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2025-04-30T09:29:00Z</dcterms:created>
  <dcterms:modified xsi:type="dcterms:W3CDTF">2025-04-30T09:30:00Z</dcterms:modified>
</cp:coreProperties>
</file>