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1C215C" w14:textId="77777777" w:rsidR="00BD1B80" w:rsidRPr="00295B9B" w:rsidRDefault="00F76C02" w:rsidP="00590D33">
      <w:pPr>
        <w:spacing w:after="0" w:line="240" w:lineRule="auto"/>
        <w:jc w:val="center"/>
        <w:rPr>
          <w:rFonts w:ascii="Century Gothic" w:eastAsia="Times New Roman" w:hAnsi="Century Gothic" w:cs="Arial"/>
          <w:b/>
          <w:u w:val="single"/>
          <w:lang w:val="bg-BG"/>
        </w:rPr>
      </w:pPr>
      <w:r w:rsidRPr="00295B9B">
        <w:rPr>
          <w:rFonts w:ascii="Century Gothic" w:eastAsia="Times New Roman" w:hAnsi="Century Gothic" w:cs="Arial"/>
          <w:b/>
          <w:u w:val="single"/>
          <w:lang w:val="bg-BG"/>
        </w:rPr>
        <w:t>DATA - COMPANY</w:t>
      </w:r>
    </w:p>
    <w:p w14:paraId="2538A8CE" w14:textId="77777777" w:rsidR="00590D33" w:rsidRPr="00295B9B" w:rsidRDefault="00590D33" w:rsidP="00590D33">
      <w:pPr>
        <w:spacing w:after="0" w:line="240" w:lineRule="auto"/>
        <w:jc w:val="center"/>
        <w:rPr>
          <w:rFonts w:ascii="Century Gothic" w:eastAsia="Times New Roman" w:hAnsi="Century Gothic" w:cs="Arial"/>
          <w:b/>
          <w:u w:val="single"/>
          <w:lang w:val="bg-BG"/>
        </w:rPr>
      </w:pPr>
    </w:p>
    <w:p w14:paraId="09B0AD59" w14:textId="77777777" w:rsidR="00590D33" w:rsidRPr="00295B9B" w:rsidRDefault="00590D33" w:rsidP="00590D33">
      <w:pPr>
        <w:spacing w:after="0" w:line="240" w:lineRule="auto"/>
        <w:jc w:val="center"/>
        <w:rPr>
          <w:rFonts w:ascii="Century Gothic" w:eastAsia="Times New Roman" w:hAnsi="Century Gothic" w:cs="Arial"/>
          <w:b/>
          <w:u w:val="single"/>
          <w:lang w:val="bg-BG"/>
        </w:rPr>
      </w:pPr>
    </w:p>
    <w:p w14:paraId="59F6DFE2" w14:textId="77777777" w:rsidR="00BD1B80" w:rsidRPr="00295B9B" w:rsidRDefault="00BD1B80" w:rsidP="00590D33">
      <w:pPr>
        <w:spacing w:after="0" w:line="240" w:lineRule="auto"/>
        <w:rPr>
          <w:rFonts w:ascii="Century Gothic" w:eastAsia="Times New Roman" w:hAnsi="Century Gothic" w:cs="Arial"/>
          <w:b/>
          <w:u w:val="single"/>
          <w:lang w:val="bg-BG"/>
        </w:rPr>
      </w:pPr>
    </w:p>
    <w:p w14:paraId="6EF7D5EA" w14:textId="64D641F5" w:rsidR="00BD1B80" w:rsidRPr="00295B9B" w:rsidRDefault="00295B9B" w:rsidP="00590D33">
      <w:pPr>
        <w:spacing w:line="240" w:lineRule="auto"/>
        <w:jc w:val="both"/>
        <w:rPr>
          <w:rFonts w:ascii="Century Gothic" w:hAnsi="Century Gothic" w:cs="Arial"/>
          <w:b/>
          <w:lang w:val="bg-BG"/>
        </w:rPr>
      </w:pPr>
      <w:r w:rsidRPr="00295B9B">
        <w:rPr>
          <w:rFonts w:ascii="Century Gothic" w:hAnsi="Century Gothic" w:cs="Arial"/>
          <w:b/>
          <w:lang w:val="bg-BG"/>
        </w:rPr>
        <w:t xml:space="preserve">EVROS </w:t>
      </w:r>
      <w:r w:rsidRPr="00295B9B">
        <w:rPr>
          <w:rFonts w:ascii="Century Gothic" w:hAnsi="Century Gothic" w:cs="Arial"/>
          <w:b/>
        </w:rPr>
        <w:t xml:space="preserve">- </w:t>
      </w:r>
      <w:r w:rsidRPr="00295B9B">
        <w:rPr>
          <w:rFonts w:ascii="Century Gothic" w:hAnsi="Century Gothic" w:cs="Arial"/>
          <w:b/>
          <w:lang w:val="bg-BG"/>
        </w:rPr>
        <w:t>KIP EOOD</w:t>
      </w:r>
      <w:r w:rsidRPr="00295B9B">
        <w:rPr>
          <w:rFonts w:ascii="Century Gothic" w:hAnsi="Century Gothic" w:cs="Arial"/>
          <w:b/>
          <w:lang w:val="bg-BG"/>
        </w:rPr>
        <w:tab/>
      </w:r>
      <w:r w:rsidRPr="00295B9B">
        <w:rPr>
          <w:rFonts w:ascii="Century Gothic" w:hAnsi="Century Gothic" w:cs="Arial"/>
          <w:b/>
          <w:lang w:val="bg-BG"/>
        </w:rPr>
        <w:tab/>
      </w:r>
      <w:r w:rsidRPr="00295B9B">
        <w:rPr>
          <w:rFonts w:ascii="Century Gothic" w:hAnsi="Century Gothic" w:cs="Arial"/>
          <w:b/>
          <w:lang w:val="bg-BG"/>
        </w:rPr>
        <w:tab/>
      </w:r>
      <w:r w:rsidRPr="00295B9B">
        <w:rPr>
          <w:rFonts w:ascii="Century Gothic" w:hAnsi="Century Gothic" w:cs="Arial"/>
          <w:b/>
          <w:lang w:val="bg-BG"/>
        </w:rPr>
        <w:tab/>
      </w:r>
      <w:r w:rsidRPr="00295B9B">
        <w:rPr>
          <w:rFonts w:ascii="Century Gothic" w:hAnsi="Century Gothic" w:cs="Arial"/>
          <w:b/>
          <w:lang w:val="bg-BG"/>
        </w:rPr>
        <w:tab/>
      </w:r>
    </w:p>
    <w:p w14:paraId="34D652AB" w14:textId="03FFACC4" w:rsidR="00BD1B80" w:rsidRPr="00295B9B" w:rsidRDefault="00BD1B80" w:rsidP="00590D33">
      <w:pPr>
        <w:spacing w:line="240" w:lineRule="auto"/>
        <w:jc w:val="both"/>
        <w:rPr>
          <w:rFonts w:ascii="Century Gothic" w:eastAsia="Times New Roman" w:hAnsi="Century Gothic" w:cs="Arial"/>
          <w:color w:val="000000"/>
        </w:rPr>
      </w:pPr>
      <w:r w:rsidRPr="00295B9B">
        <w:rPr>
          <w:rFonts w:ascii="Century Gothic" w:hAnsi="Century Gothic" w:cs="Arial"/>
          <w:lang w:val="bg-BG"/>
        </w:rPr>
        <w:t xml:space="preserve">Burgas, Lazur complex, </w:t>
      </w:r>
      <w:r w:rsidR="004A2667">
        <w:rPr>
          <w:rFonts w:ascii="Century Gothic" w:hAnsi="Century Gothic" w:cs="Arial"/>
          <w:lang w:val="bg-BG"/>
        </w:rPr>
        <w:t>bldg.</w:t>
      </w:r>
      <w:r w:rsidR="004A2667">
        <w:rPr>
          <w:rFonts w:ascii="Century Gothic" w:hAnsi="Century Gothic" w:cs="Arial"/>
          <w:lang w:val="en-US"/>
        </w:rPr>
        <w:t>.</w:t>
      </w:r>
      <w:r w:rsidRPr="00295B9B">
        <w:rPr>
          <w:rFonts w:ascii="Century Gothic" w:hAnsi="Century Gothic" w:cs="Arial"/>
          <w:lang w:val="bg-BG"/>
        </w:rPr>
        <w:t xml:space="preserve"> 18, ent</w:t>
      </w:r>
      <w:r w:rsidR="004A2667">
        <w:rPr>
          <w:rFonts w:ascii="Century Gothic" w:hAnsi="Century Gothic" w:cs="Arial"/>
          <w:lang w:val="en-US"/>
        </w:rPr>
        <w:t>r.</w:t>
      </w:r>
      <w:r w:rsidRPr="00295B9B">
        <w:rPr>
          <w:rFonts w:ascii="Century Gothic" w:hAnsi="Century Gothic" w:cs="Arial"/>
          <w:lang w:val="bg-BG"/>
        </w:rPr>
        <w:t xml:space="preserve"> 4, fl</w:t>
      </w:r>
      <w:r w:rsidR="004A2667">
        <w:rPr>
          <w:rFonts w:ascii="Century Gothic" w:hAnsi="Century Gothic" w:cs="Arial"/>
          <w:lang w:val="en-US"/>
        </w:rPr>
        <w:t>.</w:t>
      </w:r>
      <w:r w:rsidRPr="00295B9B">
        <w:rPr>
          <w:rFonts w:ascii="Century Gothic" w:hAnsi="Century Gothic" w:cs="Arial"/>
          <w:lang w:val="bg-BG"/>
        </w:rPr>
        <w:t xml:space="preserve"> 1 </w:t>
      </w:r>
      <w:r w:rsidR="00590D33" w:rsidRPr="00295B9B">
        <w:rPr>
          <w:rFonts w:ascii="Century Gothic" w:hAnsi="Century Gothic" w:cs="Arial"/>
          <w:lang w:val="bg-BG"/>
        </w:rPr>
        <w:tab/>
      </w:r>
      <w:r w:rsidR="00590D33" w:rsidRPr="00295B9B">
        <w:rPr>
          <w:rFonts w:ascii="Century Gothic" w:hAnsi="Century Gothic" w:cs="Arial"/>
          <w:lang w:val="bg-BG"/>
        </w:rPr>
        <w:tab/>
        <w:t xml:space="preserve">Bank: </w:t>
      </w:r>
      <w:r w:rsidR="00590D33" w:rsidRPr="00295B9B">
        <w:rPr>
          <w:rFonts w:ascii="Century Gothic" w:eastAsia="Times New Roman" w:hAnsi="Century Gothic" w:cs="Arial"/>
          <w:color w:val="000000"/>
        </w:rPr>
        <w:t>UNICREDIT BULBANK AD</w:t>
      </w:r>
    </w:p>
    <w:p w14:paraId="1D2E29E3" w14:textId="4F8F8267" w:rsidR="00BD1B80" w:rsidRPr="004A2667" w:rsidRDefault="00BD1B80" w:rsidP="00590D33">
      <w:pPr>
        <w:spacing w:line="240" w:lineRule="auto"/>
        <w:rPr>
          <w:rFonts w:ascii="Century Gothic" w:eastAsia="Times New Roman" w:hAnsi="Century Gothic" w:cs="Arial"/>
          <w:color w:val="000000"/>
          <w:lang w:val="en-US"/>
        </w:rPr>
      </w:pPr>
      <w:r w:rsidRPr="00295B9B">
        <w:rPr>
          <w:rFonts w:ascii="Century Gothic" w:hAnsi="Century Gothic" w:cs="Arial"/>
          <w:lang w:val="bg-BG"/>
        </w:rPr>
        <w:t xml:space="preserve">VAT ID: </w:t>
      </w:r>
      <w:r w:rsidRPr="00295B9B">
        <w:rPr>
          <w:rFonts w:ascii="Century Gothic" w:hAnsi="Century Gothic" w:cs="Arial"/>
          <w:lang w:val="en-GB"/>
        </w:rPr>
        <w:t xml:space="preserve">BG </w:t>
      </w:r>
      <w:r w:rsidRPr="00295B9B">
        <w:rPr>
          <w:rFonts w:ascii="Century Gothic" w:hAnsi="Century Gothic" w:cs="Arial"/>
          <w:lang w:val="bg-BG"/>
        </w:rPr>
        <w:t xml:space="preserve">102733988 </w:t>
      </w:r>
      <w:r w:rsidR="00590D33" w:rsidRPr="00295B9B">
        <w:rPr>
          <w:rFonts w:ascii="Century Gothic" w:hAnsi="Century Gothic" w:cs="Arial"/>
          <w:lang w:val="bg-BG"/>
        </w:rPr>
        <w:tab/>
      </w:r>
      <w:r w:rsidR="00590D33" w:rsidRPr="00295B9B">
        <w:rPr>
          <w:rFonts w:ascii="Century Gothic" w:hAnsi="Century Gothic" w:cs="Arial"/>
          <w:lang w:val="bg-BG"/>
        </w:rPr>
        <w:tab/>
      </w:r>
      <w:r w:rsidR="00590D33" w:rsidRPr="00295B9B">
        <w:rPr>
          <w:rFonts w:ascii="Century Gothic" w:hAnsi="Century Gothic" w:cs="Arial"/>
          <w:lang w:val="bg-BG"/>
        </w:rPr>
        <w:tab/>
      </w:r>
      <w:r w:rsidR="00590D33" w:rsidRPr="00295B9B">
        <w:rPr>
          <w:rFonts w:ascii="Century Gothic" w:hAnsi="Century Gothic" w:cs="Arial"/>
          <w:lang w:val="bg-BG"/>
        </w:rPr>
        <w:tab/>
      </w:r>
      <w:r w:rsidR="00590D33" w:rsidRPr="00295B9B">
        <w:rPr>
          <w:rFonts w:ascii="Century Gothic" w:hAnsi="Century Gothic" w:cs="Arial"/>
          <w:lang w:val="bg-BG"/>
        </w:rPr>
        <w:tab/>
      </w:r>
      <w:r w:rsidR="00590D33" w:rsidRPr="00295B9B">
        <w:rPr>
          <w:rFonts w:ascii="Century Gothic" w:hAnsi="Century Gothic" w:cs="Arial"/>
        </w:rPr>
        <w:t>IBAN:</w:t>
      </w:r>
      <w:r w:rsidR="00590D33" w:rsidRPr="00295B9B">
        <w:rPr>
          <w:rFonts w:ascii="Century Gothic" w:hAnsi="Century Gothic" w:cs="Arial"/>
          <w:lang w:val="bg-BG"/>
        </w:rPr>
        <w:t xml:space="preserve"> </w:t>
      </w:r>
      <w:r w:rsidR="00590D33" w:rsidRPr="00295B9B">
        <w:rPr>
          <w:rFonts w:ascii="Century Gothic" w:eastAsia="Times New Roman" w:hAnsi="Century Gothic" w:cs="Arial"/>
          <w:color w:val="000000"/>
        </w:rPr>
        <w:t xml:space="preserve">BG81UNCR70001518738088 – </w:t>
      </w:r>
      <w:r w:rsidR="00590D33" w:rsidRPr="00295B9B">
        <w:rPr>
          <w:rFonts w:ascii="Century Gothic" w:eastAsia="Times New Roman" w:hAnsi="Century Gothic" w:cs="Arial"/>
          <w:color w:val="000000"/>
          <w:lang w:val="bg-BG"/>
        </w:rPr>
        <w:t xml:space="preserve">in </w:t>
      </w:r>
      <w:r w:rsidR="00995E63">
        <w:rPr>
          <w:rFonts w:ascii="Century Gothic" w:eastAsia="Times New Roman" w:hAnsi="Century Gothic" w:cs="Arial"/>
          <w:color w:val="000000"/>
          <w:lang w:val="en-US"/>
        </w:rPr>
        <w:t>EUR</w:t>
      </w:r>
    </w:p>
    <w:p w14:paraId="0F09B30C" w14:textId="77777777" w:rsidR="00BD1B80" w:rsidRPr="00295B9B" w:rsidRDefault="00BD1B80" w:rsidP="00590D33">
      <w:pPr>
        <w:tabs>
          <w:tab w:val="center" w:pos="5400"/>
        </w:tabs>
        <w:spacing w:line="240" w:lineRule="auto"/>
        <w:jc w:val="both"/>
        <w:rPr>
          <w:rFonts w:ascii="Century Gothic" w:hAnsi="Century Gothic" w:cs="Arial"/>
          <w:lang w:val="bg-BG"/>
        </w:rPr>
      </w:pPr>
      <w:r w:rsidRPr="00295B9B">
        <w:rPr>
          <w:rFonts w:ascii="Century Gothic" w:hAnsi="Century Gothic" w:cs="Arial"/>
          <w:lang w:val="bg-BG"/>
        </w:rPr>
        <w:t xml:space="preserve">EIC </w:t>
      </w:r>
      <w:r w:rsidRPr="00295B9B">
        <w:rPr>
          <w:rFonts w:ascii="Century Gothic" w:hAnsi="Century Gothic" w:cs="Arial"/>
          <w:lang w:val="ru-RU"/>
        </w:rPr>
        <w:t xml:space="preserve">: </w:t>
      </w:r>
      <w:r w:rsidRPr="00295B9B">
        <w:rPr>
          <w:rFonts w:ascii="Century Gothic" w:hAnsi="Century Gothic" w:cs="Arial"/>
          <w:lang w:val="bg-BG"/>
        </w:rPr>
        <w:t xml:space="preserve">102733988 </w:t>
      </w:r>
      <w:r w:rsidR="00590D33" w:rsidRPr="00295B9B">
        <w:rPr>
          <w:rFonts w:ascii="Century Gothic" w:hAnsi="Century Gothic" w:cs="Arial"/>
          <w:lang w:val="bg-BG"/>
        </w:rPr>
        <w:tab/>
      </w:r>
      <w:r w:rsidR="00590D33" w:rsidRPr="00295B9B">
        <w:rPr>
          <w:rFonts w:ascii="Century Gothic" w:hAnsi="Century Gothic" w:cs="Arial"/>
          <w:lang w:val="bg-BG"/>
        </w:rPr>
        <w:tab/>
        <w:t xml:space="preserve">Bank code/ </w:t>
      </w:r>
      <w:r w:rsidR="00590D33" w:rsidRPr="00295B9B">
        <w:rPr>
          <w:rFonts w:ascii="Century Gothic" w:hAnsi="Century Gothic" w:cs="Arial"/>
        </w:rPr>
        <w:t xml:space="preserve">BIC </w:t>
      </w:r>
      <w:r w:rsidR="00590D33" w:rsidRPr="00295B9B">
        <w:rPr>
          <w:rFonts w:ascii="Century Gothic" w:hAnsi="Century Gothic" w:cs="Arial"/>
          <w:lang w:val="bg-BG"/>
        </w:rPr>
        <w:t xml:space="preserve">: </w:t>
      </w:r>
      <w:r w:rsidR="00590D33" w:rsidRPr="00295B9B">
        <w:rPr>
          <w:rFonts w:ascii="Century Gothic" w:eastAsia="Times New Roman" w:hAnsi="Century Gothic" w:cs="Arial"/>
          <w:color w:val="000000"/>
        </w:rPr>
        <w:t>UNCRBGSF</w:t>
      </w:r>
    </w:p>
    <w:p w14:paraId="02269513" w14:textId="58A96C93" w:rsidR="00BD1B80" w:rsidRPr="00295B9B" w:rsidRDefault="00BD1B80" w:rsidP="00590D33">
      <w:pPr>
        <w:spacing w:line="240" w:lineRule="auto"/>
        <w:jc w:val="both"/>
        <w:rPr>
          <w:rFonts w:ascii="Century Gothic" w:hAnsi="Century Gothic" w:cs="Arial"/>
          <w:lang w:val="bg-BG"/>
        </w:rPr>
      </w:pPr>
      <w:r w:rsidRPr="00295B9B">
        <w:rPr>
          <w:rFonts w:ascii="Century Gothic" w:hAnsi="Century Gothic" w:cs="Arial"/>
          <w:lang w:val="bg-BG"/>
        </w:rPr>
        <w:t>Rositsa Koleva</w:t>
      </w:r>
    </w:p>
    <w:p w14:paraId="1D31B8D8" w14:textId="77777777" w:rsidR="00BD1B80" w:rsidRPr="00295B9B" w:rsidRDefault="00BD1B80" w:rsidP="00590D33">
      <w:pPr>
        <w:spacing w:after="0" w:line="240" w:lineRule="auto"/>
        <w:jc w:val="center"/>
        <w:rPr>
          <w:rFonts w:ascii="Century Gothic" w:eastAsia="Times New Roman" w:hAnsi="Century Gothic" w:cs="Arial"/>
          <w:b/>
          <w:u w:val="single"/>
          <w:lang w:val="bg-BG"/>
        </w:rPr>
      </w:pPr>
    </w:p>
    <w:p w14:paraId="178D0021" w14:textId="77777777" w:rsidR="000F05A3" w:rsidRPr="00295B9B" w:rsidRDefault="00CC3229" w:rsidP="00590D33">
      <w:pPr>
        <w:spacing w:after="0" w:line="240" w:lineRule="auto"/>
        <w:jc w:val="center"/>
        <w:rPr>
          <w:rFonts w:ascii="Century Gothic" w:eastAsia="Times New Roman" w:hAnsi="Century Gothic" w:cs="Arial"/>
          <w:b/>
          <w:u w:val="single"/>
          <w:lang w:val="bg-BG"/>
        </w:rPr>
      </w:pPr>
      <w:r w:rsidRPr="00295B9B">
        <w:rPr>
          <w:rFonts w:ascii="Century Gothic" w:eastAsia="Times New Roman" w:hAnsi="Century Gothic" w:cs="Arial"/>
          <w:b/>
          <w:u w:val="single"/>
          <w:lang w:val="bg-BG"/>
        </w:rPr>
        <w:t>CONTACTS - HOTEL</w:t>
      </w:r>
    </w:p>
    <w:p w14:paraId="174AAB50" w14:textId="77777777" w:rsidR="00C83538" w:rsidRPr="00295B9B" w:rsidRDefault="00C83538" w:rsidP="00590D33">
      <w:pPr>
        <w:spacing w:after="0" w:line="240" w:lineRule="auto"/>
        <w:rPr>
          <w:rFonts w:ascii="Century Gothic" w:eastAsia="Times New Roman" w:hAnsi="Century Gothic" w:cs="Arial"/>
          <w:lang w:val="bg-BG"/>
        </w:rPr>
      </w:pPr>
    </w:p>
    <w:p w14:paraId="269ACDD1" w14:textId="77777777" w:rsidR="00590D33" w:rsidRPr="00295B9B" w:rsidRDefault="00590D33" w:rsidP="00590D33">
      <w:pPr>
        <w:spacing w:after="0" w:line="240" w:lineRule="auto"/>
        <w:rPr>
          <w:rFonts w:ascii="Century Gothic" w:eastAsia="Times New Roman" w:hAnsi="Century Gothic" w:cs="Arial"/>
          <w:lang w:val="bg-BG"/>
        </w:rPr>
      </w:pPr>
    </w:p>
    <w:p w14:paraId="1BD695C8" w14:textId="472698A9" w:rsidR="00C83538" w:rsidRPr="00295B9B" w:rsidRDefault="00460F19" w:rsidP="00590D33">
      <w:pPr>
        <w:spacing w:after="0" w:line="240" w:lineRule="auto"/>
        <w:rPr>
          <w:rFonts w:ascii="Century Gothic" w:eastAsia="Times New Roman" w:hAnsi="Century Gothic" w:cs="Arial"/>
          <w:lang w:val="bg-BG"/>
        </w:rPr>
      </w:pPr>
      <w:r w:rsidRPr="00295B9B">
        <w:rPr>
          <w:rFonts w:ascii="Century Gothic" w:eastAsia="Times New Roman" w:hAnsi="Century Gothic" w:cs="Arial"/>
          <w:lang w:val="bg-BG"/>
        </w:rPr>
        <w:t>Sozopol</w:t>
      </w:r>
      <w:r w:rsidR="004A2667">
        <w:rPr>
          <w:rFonts w:ascii="Century Gothic" w:eastAsia="Times New Roman" w:hAnsi="Century Gothic" w:cs="Arial"/>
          <w:lang w:val="en-US"/>
        </w:rPr>
        <w:t xml:space="preserve">, 1 </w:t>
      </w:r>
      <w:r w:rsidR="00590D33" w:rsidRPr="00295B9B">
        <w:rPr>
          <w:rFonts w:ascii="Century Gothic" w:eastAsia="Times New Roman" w:hAnsi="Century Gothic" w:cs="Arial"/>
          <w:lang w:val="bg-BG"/>
        </w:rPr>
        <w:t>Tsar Asen Veliki Str.</w:t>
      </w:r>
      <w:r w:rsidR="00590D33" w:rsidRPr="00295B9B">
        <w:rPr>
          <w:rFonts w:ascii="Century Gothic" w:eastAsia="Times New Roman" w:hAnsi="Century Gothic" w:cs="Arial"/>
        </w:rPr>
        <w:t xml:space="preserve">, </w:t>
      </w:r>
      <w:r w:rsidR="00CC3229" w:rsidRPr="00295B9B">
        <w:rPr>
          <w:rFonts w:ascii="Century Gothic" w:eastAsia="Times New Roman" w:hAnsi="Century Gothic" w:cs="Arial"/>
          <w:lang w:val="bg-BG"/>
        </w:rPr>
        <w:t xml:space="preserve">Misarya </w:t>
      </w:r>
      <w:r w:rsidR="004A2667" w:rsidRPr="00295B9B">
        <w:rPr>
          <w:rFonts w:ascii="Century Gothic" w:eastAsia="Times New Roman" w:hAnsi="Century Gothic" w:cs="Arial"/>
          <w:lang w:val="bg-BG"/>
        </w:rPr>
        <w:t>area,</w:t>
      </w:r>
      <w:r w:rsidR="00CC3229" w:rsidRPr="00295B9B">
        <w:rPr>
          <w:rFonts w:ascii="Century Gothic" w:eastAsia="Times New Roman" w:hAnsi="Century Gothic" w:cs="Arial"/>
        </w:rPr>
        <w:t xml:space="preserve"> </w:t>
      </w:r>
      <w:r w:rsidR="00CC3229" w:rsidRPr="00295B9B">
        <w:rPr>
          <w:rFonts w:ascii="Century Gothic" w:eastAsia="Times New Roman" w:hAnsi="Century Gothic" w:cs="Arial"/>
          <w:lang w:val="bg-BG"/>
        </w:rPr>
        <w:t>next to the Ministry of Interior station</w:t>
      </w:r>
      <w:r w:rsidRPr="00295B9B">
        <w:rPr>
          <w:rFonts w:ascii="Century Gothic" w:eastAsia="Times New Roman" w:hAnsi="Century Gothic" w:cs="Arial"/>
          <w:lang w:val="bg-BG"/>
        </w:rPr>
        <w:br/>
      </w:r>
    </w:p>
    <w:p w14:paraId="123CDEBE" w14:textId="77777777" w:rsidR="007A4D3C" w:rsidRPr="00295B9B" w:rsidRDefault="007A4D3C" w:rsidP="00590D33">
      <w:pPr>
        <w:spacing w:after="0" w:line="240" w:lineRule="auto"/>
        <w:rPr>
          <w:rFonts w:ascii="Century Gothic" w:eastAsia="Times New Roman" w:hAnsi="Century Gothic" w:cs="Arial"/>
          <w:lang w:val="bg-BG"/>
        </w:rPr>
      </w:pPr>
      <w:r w:rsidRPr="00295B9B">
        <w:rPr>
          <w:rFonts w:ascii="Century Gothic" w:eastAsia="Times New Roman" w:hAnsi="Century Gothic" w:cs="Arial"/>
          <w:lang w:val="bg-BG"/>
        </w:rPr>
        <w:t>Reception phone: +359 882 484 424</w:t>
      </w:r>
    </w:p>
    <w:p w14:paraId="4439E4A2" w14:textId="77777777" w:rsidR="007A4D3C" w:rsidRPr="00295B9B" w:rsidRDefault="007A4D3C" w:rsidP="00590D33">
      <w:pPr>
        <w:spacing w:after="0" w:line="240" w:lineRule="auto"/>
        <w:rPr>
          <w:rFonts w:ascii="Century Gothic" w:eastAsia="Times New Roman" w:hAnsi="Century Gothic" w:cs="Arial"/>
          <w:lang w:val="bg-BG"/>
        </w:rPr>
      </w:pPr>
    </w:p>
    <w:p w14:paraId="7C04EADF" w14:textId="77777777" w:rsidR="00C83538" w:rsidRPr="00295B9B" w:rsidRDefault="007A4D3C" w:rsidP="00590D33">
      <w:pPr>
        <w:spacing w:after="0" w:line="240" w:lineRule="auto"/>
        <w:rPr>
          <w:rFonts w:ascii="Century Gothic" w:eastAsia="Times New Roman" w:hAnsi="Century Gothic" w:cs="Arial"/>
          <w:lang w:val="bg-BG"/>
        </w:rPr>
      </w:pPr>
      <w:r w:rsidRPr="00295B9B">
        <w:rPr>
          <w:rFonts w:ascii="Century Gothic" w:eastAsia="Times New Roman" w:hAnsi="Century Gothic" w:cs="Arial"/>
          <w:lang w:val="bg-BG"/>
        </w:rPr>
        <w:t>Reservations phone: +359 877 033 233</w:t>
      </w:r>
      <w:r w:rsidR="00460F19" w:rsidRPr="00295B9B">
        <w:rPr>
          <w:rFonts w:ascii="Century Gothic" w:eastAsia="Times New Roman" w:hAnsi="Century Gothic" w:cs="Arial"/>
          <w:lang w:val="bg-BG"/>
        </w:rPr>
        <w:br/>
      </w:r>
    </w:p>
    <w:p w14:paraId="63B36CEA" w14:textId="2B653E62" w:rsidR="00460F19" w:rsidRPr="00295B9B" w:rsidRDefault="000F05A3" w:rsidP="00590D33">
      <w:pPr>
        <w:spacing w:after="0" w:line="240" w:lineRule="auto"/>
        <w:rPr>
          <w:rFonts w:ascii="Century Gothic" w:eastAsia="Times New Roman" w:hAnsi="Century Gothic" w:cs="Arial"/>
          <w:color w:val="0000FF" w:themeColor="hyperlink"/>
          <w:lang w:val="bg-BG"/>
        </w:rPr>
      </w:pPr>
      <w:hyperlink r:id="rId5" w:history="1">
        <w:r w:rsidRPr="00295B9B">
          <w:rPr>
            <w:rStyle w:val="Hyperlink"/>
            <w:rFonts w:ascii="Century Gothic" w:eastAsia="Times New Roman" w:hAnsi="Century Gothic" w:cs="Arial"/>
            <w:lang w:val="bg-BG"/>
          </w:rPr>
          <w:t xml:space="preserve">info@sienahouse.bg </w:t>
        </w:r>
      </w:hyperlink>
      <w:r w:rsidR="00CC3229" w:rsidRPr="00295B9B">
        <w:rPr>
          <w:rStyle w:val="Hyperlink"/>
          <w:rFonts w:ascii="Century Gothic" w:eastAsia="Times New Roman" w:hAnsi="Century Gothic" w:cs="Arial"/>
          <w:u w:val="none"/>
          <w:lang w:val="bg-BG"/>
        </w:rPr>
        <w:t xml:space="preserve">, </w:t>
      </w:r>
      <w:hyperlink r:id="rId6" w:history="1">
        <w:r w:rsidR="00CC3229" w:rsidRPr="00295B9B">
          <w:rPr>
            <w:rStyle w:val="Hyperlink"/>
            <w:rFonts w:ascii="Century Gothic" w:eastAsia="Times New Roman" w:hAnsi="Century Gothic" w:cs="Arial"/>
            <w:lang w:val="bg-BG"/>
          </w:rPr>
          <w:t>sienahouse.bg</w:t>
        </w:r>
      </w:hyperlink>
      <w:r w:rsidR="00CC3229" w:rsidRPr="00295B9B">
        <w:rPr>
          <w:rStyle w:val="Hyperlink"/>
          <w:rFonts w:ascii="Century Gothic" w:eastAsia="Times New Roman" w:hAnsi="Century Gothic" w:cs="Arial"/>
          <w:lang w:val="bg-BG"/>
        </w:rPr>
        <w:t>​</w:t>
      </w:r>
    </w:p>
    <w:p w14:paraId="7566293E" w14:textId="77777777" w:rsidR="000F05A3" w:rsidRPr="00295B9B" w:rsidRDefault="000F05A3" w:rsidP="00590D33">
      <w:pPr>
        <w:spacing w:after="0" w:line="240" w:lineRule="auto"/>
        <w:rPr>
          <w:rFonts w:ascii="Century Gothic" w:eastAsia="Times New Roman" w:hAnsi="Century Gothic" w:cs="Arial"/>
          <w:lang w:val="bg-BG"/>
        </w:rPr>
      </w:pPr>
    </w:p>
    <w:p w14:paraId="6B49205D" w14:textId="77777777" w:rsidR="00590D33" w:rsidRPr="00295B9B" w:rsidRDefault="00590D33" w:rsidP="00590D33">
      <w:pPr>
        <w:spacing w:after="0" w:line="240" w:lineRule="auto"/>
        <w:rPr>
          <w:rFonts w:ascii="Century Gothic" w:eastAsia="Times New Roman" w:hAnsi="Century Gothic" w:cs="Arial"/>
          <w:lang w:val="bg-BG"/>
        </w:rPr>
      </w:pPr>
    </w:p>
    <w:p w14:paraId="6F6B7EE7" w14:textId="77777777" w:rsidR="000F05A3" w:rsidRPr="00295B9B" w:rsidRDefault="00CC3229" w:rsidP="00590D33">
      <w:pPr>
        <w:spacing w:after="0" w:line="240" w:lineRule="auto"/>
        <w:jc w:val="center"/>
        <w:rPr>
          <w:rFonts w:ascii="Century Gothic" w:eastAsia="Times New Roman" w:hAnsi="Century Gothic" w:cs="Arial"/>
          <w:b/>
          <w:u w:val="single"/>
          <w:lang w:val="bg-BG"/>
        </w:rPr>
      </w:pPr>
      <w:r w:rsidRPr="00295B9B">
        <w:rPr>
          <w:rFonts w:ascii="Century Gothic" w:eastAsia="Times New Roman" w:hAnsi="Century Gothic" w:cs="Arial"/>
          <w:b/>
          <w:u w:val="single"/>
          <w:lang w:val="bg-BG"/>
        </w:rPr>
        <w:t>INFORMATION - HOTEL</w:t>
      </w:r>
    </w:p>
    <w:p w14:paraId="09F04C26" w14:textId="77777777" w:rsidR="000F05A3" w:rsidRPr="00295B9B" w:rsidRDefault="000F05A3" w:rsidP="00CC3229">
      <w:pPr>
        <w:pStyle w:val="NormalWeb"/>
        <w:rPr>
          <w:rFonts w:ascii="Century Gothic" w:hAnsi="Century Gothic" w:cs="Arial"/>
          <w:sz w:val="22"/>
          <w:szCs w:val="22"/>
          <w:lang w:val="bg-BG"/>
        </w:rPr>
      </w:pPr>
      <w:r w:rsidRPr="00295B9B">
        <w:rPr>
          <w:rFonts w:ascii="Century Gothic" w:hAnsi="Century Gothic" w:cs="Arial"/>
          <w:sz w:val="22"/>
          <w:szCs w:val="22"/>
          <w:lang w:val="bg-BG"/>
        </w:rPr>
        <w:t xml:space="preserve">Siena House </w:t>
      </w:r>
      <w:r w:rsidR="00CC3229" w:rsidRPr="00295B9B">
        <w:rPr>
          <w:rFonts w:ascii="Century Gothic" w:hAnsi="Century Gothic" w:cs="Arial"/>
          <w:sz w:val="22"/>
          <w:szCs w:val="22"/>
        </w:rPr>
        <w:t xml:space="preserve">*** </w:t>
      </w:r>
      <w:r w:rsidRPr="00295B9B">
        <w:rPr>
          <w:rFonts w:ascii="Century Gothic" w:hAnsi="Century Gothic" w:cs="Arial"/>
          <w:sz w:val="22"/>
          <w:szCs w:val="22"/>
          <w:lang w:val="bg-BG"/>
        </w:rPr>
        <w:t>is located in a quiet and peaceful place and at the same time close to the center and the coastal street of the new town, where there are many restaurants, nightclubs, shops and entertainment venues. Siena House is 35 km from the city of Burgas and 45 km from Burgas Airport.</w:t>
      </w:r>
    </w:p>
    <w:p w14:paraId="62A5F464" w14:textId="77777777" w:rsidR="000F05A3" w:rsidRPr="00295B9B" w:rsidRDefault="000F05A3" w:rsidP="00CC3229">
      <w:pPr>
        <w:pStyle w:val="NormalWeb"/>
        <w:rPr>
          <w:rFonts w:ascii="Century Gothic" w:hAnsi="Century Gothic" w:cs="Arial"/>
          <w:sz w:val="22"/>
          <w:szCs w:val="22"/>
          <w:lang w:val="bg-BG"/>
        </w:rPr>
      </w:pPr>
      <w:r w:rsidRPr="00295B9B">
        <w:rPr>
          <w:rFonts w:ascii="Century Gothic" w:hAnsi="Century Gothic" w:cs="Arial"/>
          <w:sz w:val="22"/>
          <w:szCs w:val="22"/>
          <w:lang w:val="bg-BG"/>
        </w:rPr>
        <w:t xml:space="preserve">Siena House </w:t>
      </w:r>
      <w:r w:rsidR="00CC3229" w:rsidRPr="00295B9B">
        <w:rPr>
          <w:rFonts w:ascii="Century Gothic" w:hAnsi="Century Gothic" w:cs="Arial"/>
          <w:sz w:val="22"/>
          <w:szCs w:val="22"/>
        </w:rPr>
        <w:t xml:space="preserve">*** </w:t>
      </w:r>
      <w:r w:rsidRPr="00295B9B">
        <w:rPr>
          <w:rFonts w:ascii="Century Gothic" w:hAnsi="Century Gothic" w:cs="Arial"/>
          <w:sz w:val="22"/>
          <w:szCs w:val="22"/>
          <w:lang w:val="bg-BG"/>
        </w:rPr>
        <w:t>has 23 cozy, luxuriously furnished rooms, 11 of which can accommodate a third person. At the disposal of our guests - cold and hot drinks are offered at the reception. For your pleasant stay and relaxation, there is a summer garden with 30 seats, where you can drink your morning coffee and an afternoon, refreshing drink.</w:t>
      </w:r>
    </w:p>
    <w:p w14:paraId="2B7D9F22" w14:textId="707AA051" w:rsidR="000F05A3" w:rsidRPr="00295B9B" w:rsidRDefault="000F05A3" w:rsidP="00295B9B">
      <w:pPr>
        <w:pStyle w:val="NormalWeb"/>
        <w:rPr>
          <w:rFonts w:ascii="Century Gothic" w:hAnsi="Century Gothic" w:cs="Arial"/>
          <w:sz w:val="22"/>
          <w:szCs w:val="22"/>
          <w:lang w:val="bg-BG"/>
        </w:rPr>
      </w:pPr>
      <w:r w:rsidRPr="00295B9B">
        <w:rPr>
          <w:rFonts w:ascii="Century Gothic" w:hAnsi="Century Gothic" w:cs="Arial"/>
          <w:sz w:val="22"/>
          <w:szCs w:val="22"/>
          <w:lang w:val="bg-BG"/>
        </w:rPr>
        <w:t>Siena House*** has taken care of your comfort by providing you with wireless internet.</w:t>
      </w:r>
      <w:r w:rsidR="00295B9B">
        <w:rPr>
          <w:rFonts w:ascii="Century Gothic" w:hAnsi="Century Gothic" w:cs="Arial"/>
          <w:sz w:val="22"/>
          <w:szCs w:val="22"/>
        </w:rPr>
        <w:t xml:space="preserve"> </w:t>
      </w:r>
      <w:r w:rsidR="00CC3229" w:rsidRPr="00295B9B">
        <w:rPr>
          <w:rFonts w:ascii="Century Gothic" w:hAnsi="Century Gothic" w:cs="Arial"/>
          <w:sz w:val="22"/>
          <w:szCs w:val="22"/>
          <w:lang w:val="bg-BG"/>
        </w:rPr>
        <w:t>Siena House*** offers you luxury and comfort to enjoy throughout your stay! Guests can take advantage of the following amenities:</w:t>
      </w:r>
    </w:p>
    <w:p w14:paraId="5B64D175" w14:textId="66906E4D" w:rsidR="004A2667" w:rsidRPr="004A2667" w:rsidRDefault="00330B37" w:rsidP="004A2667">
      <w:pPr>
        <w:numPr>
          <w:ilvl w:val="0"/>
          <w:numId w:val="1"/>
        </w:numPr>
        <w:spacing w:before="100" w:beforeAutospacing="1" w:after="100" w:afterAutospacing="1" w:line="240" w:lineRule="auto"/>
        <w:rPr>
          <w:rFonts w:ascii="Century Gothic" w:eastAsia="Times New Roman" w:hAnsi="Century Gothic" w:cs="Arial"/>
          <w:lang w:val="bg-BG"/>
        </w:rPr>
      </w:pPr>
      <w:r>
        <w:rPr>
          <w:rFonts w:ascii="Century Gothic" w:eastAsia="Times New Roman" w:hAnsi="Century Gothic" w:cs="Arial"/>
          <w:lang w:val="en-US"/>
        </w:rPr>
        <w:t>Outside</w:t>
      </w:r>
      <w:r w:rsidR="004A2667">
        <w:rPr>
          <w:rFonts w:ascii="Century Gothic" w:eastAsia="Times New Roman" w:hAnsi="Century Gothic" w:cs="Arial"/>
          <w:lang w:val="en-US"/>
        </w:rPr>
        <w:t xml:space="preserve"> car parking - free</w:t>
      </w:r>
    </w:p>
    <w:p w14:paraId="66F67728" w14:textId="0A30DC22" w:rsidR="004A2667" w:rsidRPr="004A2667" w:rsidRDefault="004A2667" w:rsidP="004A2667">
      <w:pPr>
        <w:numPr>
          <w:ilvl w:val="0"/>
          <w:numId w:val="1"/>
        </w:numPr>
        <w:spacing w:before="100" w:beforeAutospacing="1" w:after="100" w:afterAutospacing="1" w:line="240" w:lineRule="auto"/>
        <w:rPr>
          <w:rFonts w:ascii="Century Gothic" w:eastAsia="Times New Roman" w:hAnsi="Century Gothic" w:cs="Arial"/>
          <w:lang w:val="bg-BG"/>
        </w:rPr>
      </w:pPr>
      <w:r>
        <w:rPr>
          <w:rFonts w:ascii="Century Gothic" w:eastAsia="Times New Roman" w:hAnsi="Century Gothic" w:cs="Arial"/>
          <w:lang w:val="en-US"/>
        </w:rPr>
        <w:t>r</w:t>
      </w:r>
      <w:r w:rsidR="00107409" w:rsidRPr="00295B9B">
        <w:rPr>
          <w:rFonts w:ascii="Century Gothic" w:eastAsia="Times New Roman" w:hAnsi="Century Gothic" w:cs="Arial"/>
          <w:lang w:val="bg-BG"/>
        </w:rPr>
        <w:t>efrigerator</w:t>
      </w:r>
    </w:p>
    <w:p w14:paraId="078A8DB7" w14:textId="77777777" w:rsidR="000F05A3" w:rsidRPr="00295B9B" w:rsidRDefault="000F05A3" w:rsidP="00590D33">
      <w:pPr>
        <w:numPr>
          <w:ilvl w:val="0"/>
          <w:numId w:val="1"/>
        </w:numPr>
        <w:spacing w:before="100" w:beforeAutospacing="1" w:after="100" w:afterAutospacing="1" w:line="240" w:lineRule="auto"/>
        <w:rPr>
          <w:rFonts w:ascii="Century Gothic" w:eastAsia="Times New Roman" w:hAnsi="Century Gothic" w:cs="Arial"/>
          <w:lang w:val="bg-BG"/>
        </w:rPr>
      </w:pPr>
      <w:r w:rsidRPr="00295B9B">
        <w:rPr>
          <w:rFonts w:ascii="Century Gothic" w:eastAsia="Times New Roman" w:hAnsi="Century Gothic" w:cs="Arial"/>
          <w:lang w:val="bg-BG"/>
        </w:rPr>
        <w:t>desk</w:t>
      </w:r>
    </w:p>
    <w:p w14:paraId="696B5189" w14:textId="77777777" w:rsidR="000F05A3" w:rsidRPr="00295B9B" w:rsidRDefault="000F05A3" w:rsidP="00590D33">
      <w:pPr>
        <w:numPr>
          <w:ilvl w:val="0"/>
          <w:numId w:val="1"/>
        </w:numPr>
        <w:spacing w:before="100" w:beforeAutospacing="1" w:after="100" w:afterAutospacing="1" w:line="240" w:lineRule="auto"/>
        <w:rPr>
          <w:rFonts w:ascii="Century Gothic" w:eastAsia="Times New Roman" w:hAnsi="Century Gothic" w:cs="Arial"/>
          <w:lang w:val="bg-BG"/>
        </w:rPr>
      </w:pPr>
      <w:r w:rsidRPr="00295B9B">
        <w:rPr>
          <w:rFonts w:ascii="Century Gothic" w:eastAsia="Times New Roman" w:hAnsi="Century Gothic" w:cs="Arial"/>
          <w:lang w:val="bg-BG"/>
        </w:rPr>
        <w:t>private bathroom</w:t>
      </w:r>
    </w:p>
    <w:p w14:paraId="5523ED7A" w14:textId="77777777" w:rsidR="000F05A3" w:rsidRPr="00295B9B" w:rsidRDefault="000F05A3" w:rsidP="00590D33">
      <w:pPr>
        <w:numPr>
          <w:ilvl w:val="0"/>
          <w:numId w:val="1"/>
        </w:numPr>
        <w:spacing w:before="100" w:beforeAutospacing="1" w:after="100" w:afterAutospacing="1" w:line="240" w:lineRule="auto"/>
        <w:rPr>
          <w:rFonts w:ascii="Century Gothic" w:eastAsia="Times New Roman" w:hAnsi="Century Gothic" w:cs="Arial"/>
          <w:lang w:val="bg-BG"/>
        </w:rPr>
      </w:pPr>
      <w:r w:rsidRPr="00295B9B">
        <w:rPr>
          <w:rFonts w:ascii="Century Gothic" w:eastAsia="Times New Roman" w:hAnsi="Century Gothic" w:cs="Arial"/>
          <w:lang w:val="bg-BG"/>
        </w:rPr>
        <w:t>free wireless internet</w:t>
      </w:r>
    </w:p>
    <w:p w14:paraId="5E5A530F" w14:textId="77777777" w:rsidR="000F05A3" w:rsidRPr="00295B9B" w:rsidRDefault="000F05A3" w:rsidP="00590D33">
      <w:pPr>
        <w:numPr>
          <w:ilvl w:val="0"/>
          <w:numId w:val="1"/>
        </w:numPr>
        <w:spacing w:before="100" w:beforeAutospacing="1" w:after="100" w:afterAutospacing="1" w:line="240" w:lineRule="auto"/>
        <w:rPr>
          <w:rFonts w:ascii="Century Gothic" w:eastAsia="Times New Roman" w:hAnsi="Century Gothic" w:cs="Arial"/>
          <w:lang w:val="bg-BG"/>
        </w:rPr>
      </w:pPr>
      <w:r w:rsidRPr="00295B9B">
        <w:rPr>
          <w:rFonts w:ascii="Century Gothic" w:eastAsia="Times New Roman" w:hAnsi="Century Gothic" w:cs="Arial"/>
          <w:lang w:val="bg-BG"/>
        </w:rPr>
        <w:t>cable TV</w:t>
      </w:r>
    </w:p>
    <w:p w14:paraId="4A315C50" w14:textId="77777777" w:rsidR="000F05A3" w:rsidRPr="00295B9B" w:rsidRDefault="000F05A3" w:rsidP="00590D33">
      <w:pPr>
        <w:numPr>
          <w:ilvl w:val="0"/>
          <w:numId w:val="1"/>
        </w:numPr>
        <w:spacing w:before="100" w:beforeAutospacing="1" w:after="100" w:afterAutospacing="1" w:line="240" w:lineRule="auto"/>
        <w:rPr>
          <w:rFonts w:ascii="Century Gothic" w:eastAsia="Times New Roman" w:hAnsi="Century Gothic" w:cs="Arial"/>
          <w:lang w:val="bg-BG"/>
        </w:rPr>
      </w:pPr>
      <w:r w:rsidRPr="00295B9B">
        <w:rPr>
          <w:rFonts w:ascii="Century Gothic" w:eastAsia="Times New Roman" w:hAnsi="Century Gothic" w:cs="Arial"/>
          <w:lang w:val="bg-BG"/>
        </w:rPr>
        <w:t>maximum number of guests in a room - 3 adults</w:t>
      </w:r>
    </w:p>
    <w:p w14:paraId="62AF382F" w14:textId="3655E486" w:rsidR="000F05A3" w:rsidRPr="00295B9B" w:rsidRDefault="00B7050D" w:rsidP="00590D33">
      <w:pPr>
        <w:numPr>
          <w:ilvl w:val="0"/>
          <w:numId w:val="1"/>
        </w:numPr>
        <w:spacing w:before="100" w:beforeAutospacing="1" w:after="100" w:afterAutospacing="1" w:line="240" w:lineRule="auto"/>
        <w:rPr>
          <w:rFonts w:ascii="Century Gothic" w:eastAsia="Times New Roman" w:hAnsi="Century Gothic" w:cs="Arial"/>
          <w:lang w:val="bg-BG"/>
        </w:rPr>
      </w:pPr>
      <w:r w:rsidRPr="00295B9B">
        <w:rPr>
          <w:rFonts w:ascii="Century Gothic" w:eastAsia="Times New Roman" w:hAnsi="Century Gothic" w:cs="Arial"/>
          <w:lang w:val="bg-BG"/>
        </w:rPr>
        <w:t>reception 08:00 – 22:00</w:t>
      </w:r>
    </w:p>
    <w:p w14:paraId="770B5C15" w14:textId="77777777" w:rsidR="00CC3229" w:rsidRPr="00295B9B" w:rsidRDefault="00CC3229" w:rsidP="00CC3229">
      <w:pPr>
        <w:numPr>
          <w:ilvl w:val="0"/>
          <w:numId w:val="1"/>
        </w:numPr>
        <w:spacing w:before="100" w:beforeAutospacing="1" w:after="100" w:afterAutospacing="1" w:line="240" w:lineRule="auto"/>
        <w:rPr>
          <w:rFonts w:ascii="Century Gothic" w:eastAsia="Times New Roman" w:hAnsi="Century Gothic" w:cs="Arial"/>
          <w:lang w:val="bg-BG"/>
        </w:rPr>
      </w:pPr>
      <w:r w:rsidRPr="00295B9B">
        <w:rPr>
          <w:rFonts w:ascii="Century Gothic" w:eastAsia="Times New Roman" w:hAnsi="Century Gothic" w:cs="Arial"/>
          <w:lang w:val="bg-BG"/>
        </w:rPr>
        <w:t>check-in after 3:00 p.m., check-out by 11:00 a.m.</w:t>
      </w:r>
    </w:p>
    <w:p w14:paraId="09D878E2" w14:textId="77777777" w:rsidR="00CC3229" w:rsidRPr="00295B9B" w:rsidRDefault="00CC3229" w:rsidP="00CC3229">
      <w:pPr>
        <w:spacing w:before="100" w:beforeAutospacing="1" w:after="100" w:afterAutospacing="1" w:line="240" w:lineRule="auto"/>
        <w:ind w:firstLine="720"/>
        <w:jc w:val="center"/>
        <w:rPr>
          <w:rFonts w:ascii="Century Gothic" w:eastAsia="Times New Roman" w:hAnsi="Century Gothic" w:cs="Arial"/>
          <w:b/>
          <w:i/>
          <w:lang w:val="bg-BG"/>
        </w:rPr>
      </w:pPr>
      <w:r w:rsidRPr="00295B9B">
        <w:rPr>
          <w:rFonts w:ascii="Century Gothic" w:eastAsia="Times New Roman" w:hAnsi="Century Gothic" w:cs="Arial"/>
          <w:b/>
          <w:i/>
          <w:lang w:val="bg-BG"/>
        </w:rPr>
        <w:t>Experience an unforgettable summer vacation at Siena House***!</w:t>
      </w:r>
    </w:p>
    <w:sectPr w:rsidR="00CC3229" w:rsidRPr="00295B9B" w:rsidSect="00234D1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edger">
    <w:altName w:val="Times New Roman"/>
    <w:charset w:val="00"/>
    <w:family w:val="auto"/>
    <w:pitch w:val="default"/>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E938D0"/>
    <w:multiLevelType w:val="multilevel"/>
    <w:tmpl w:val="7F903D34"/>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num w:numId="1" w16cid:durableId="6492926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460F19"/>
    <w:rsid w:val="000F05A3"/>
    <w:rsid w:val="00107409"/>
    <w:rsid w:val="001B3ED6"/>
    <w:rsid w:val="00234D18"/>
    <w:rsid w:val="00295B9B"/>
    <w:rsid w:val="003175E2"/>
    <w:rsid w:val="00330B37"/>
    <w:rsid w:val="003B6B92"/>
    <w:rsid w:val="00460F19"/>
    <w:rsid w:val="004A2667"/>
    <w:rsid w:val="004B4679"/>
    <w:rsid w:val="004F00D6"/>
    <w:rsid w:val="00560AD3"/>
    <w:rsid w:val="00590D33"/>
    <w:rsid w:val="00676B54"/>
    <w:rsid w:val="006D66F3"/>
    <w:rsid w:val="007912FF"/>
    <w:rsid w:val="007A4D3C"/>
    <w:rsid w:val="008B3F41"/>
    <w:rsid w:val="008B4967"/>
    <w:rsid w:val="008C2D22"/>
    <w:rsid w:val="00985BD3"/>
    <w:rsid w:val="00995E63"/>
    <w:rsid w:val="009F57C0"/>
    <w:rsid w:val="00A7218A"/>
    <w:rsid w:val="00B7050D"/>
    <w:rsid w:val="00BD1B80"/>
    <w:rsid w:val="00C3100A"/>
    <w:rsid w:val="00C80454"/>
    <w:rsid w:val="00C83538"/>
    <w:rsid w:val="00CC3229"/>
    <w:rsid w:val="00D134A6"/>
    <w:rsid w:val="00D5573E"/>
    <w:rsid w:val="00EE2D0F"/>
    <w:rsid w:val="00EF5085"/>
    <w:rsid w:val="00F76C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2DFD04"/>
  <w15:docId w15:val="{1CE04DEC-20FE-4ED4-8059-81BC19DFE8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0454"/>
  </w:style>
  <w:style w:type="paragraph" w:styleId="Heading2">
    <w:name w:val="heading 2"/>
    <w:basedOn w:val="Normal"/>
    <w:link w:val="Heading2Char"/>
    <w:uiPriority w:val="9"/>
    <w:qFormat/>
    <w:rsid w:val="000F05A3"/>
    <w:pPr>
      <w:spacing w:before="100" w:beforeAutospacing="1" w:after="100" w:afterAutospacing="1" w:line="240" w:lineRule="auto"/>
      <w:jc w:val="center"/>
      <w:outlineLvl w:val="1"/>
    </w:pPr>
    <w:rPr>
      <w:rFonts w:ascii="Ledger" w:eastAsia="Times New Roman" w:hAnsi="Ledger" w:cs="Times New Roman"/>
      <w:color w:val="996600"/>
      <w:sz w:val="3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F05A3"/>
    <w:rPr>
      <w:color w:val="0000FF" w:themeColor="hyperlink"/>
      <w:u w:val="single"/>
    </w:rPr>
  </w:style>
  <w:style w:type="paragraph" w:styleId="NormalWeb">
    <w:name w:val="Normal (Web)"/>
    <w:basedOn w:val="Normal"/>
    <w:uiPriority w:val="99"/>
    <w:unhideWhenUsed/>
    <w:rsid w:val="000F05A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0F05A3"/>
    <w:rPr>
      <w:rFonts w:ascii="Ledger" w:eastAsia="Times New Roman" w:hAnsi="Ledger" w:cs="Times New Roman"/>
      <w:color w:val="996600"/>
      <w:sz w:val="30"/>
      <w:szCs w:val="30"/>
    </w:rPr>
  </w:style>
  <w:style w:type="character" w:styleId="Emphasis">
    <w:name w:val="Emphasis"/>
    <w:basedOn w:val="DefaultParagraphFont"/>
    <w:uiPriority w:val="20"/>
    <w:qFormat/>
    <w:rsid w:val="000F05A3"/>
    <w:rPr>
      <w:i/>
      <w:iCs/>
    </w:rPr>
  </w:style>
  <w:style w:type="character" w:styleId="FollowedHyperlink">
    <w:name w:val="FollowedHyperlink"/>
    <w:basedOn w:val="DefaultParagraphFont"/>
    <w:uiPriority w:val="99"/>
    <w:semiHidden/>
    <w:unhideWhenUsed/>
    <w:rsid w:val="008C2D2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599748">
      <w:bodyDiv w:val="1"/>
      <w:marLeft w:val="0"/>
      <w:marRight w:val="0"/>
      <w:marTop w:val="0"/>
      <w:marBottom w:val="0"/>
      <w:divBdr>
        <w:top w:val="none" w:sz="0" w:space="0" w:color="auto"/>
        <w:left w:val="none" w:sz="0" w:space="0" w:color="auto"/>
        <w:bottom w:val="none" w:sz="0" w:space="0" w:color="auto"/>
        <w:right w:val="none" w:sz="0" w:space="0" w:color="auto"/>
      </w:divBdr>
      <w:divsChild>
        <w:div w:id="1156842303">
          <w:marLeft w:val="0"/>
          <w:marRight w:val="0"/>
          <w:marTop w:val="0"/>
          <w:marBottom w:val="0"/>
          <w:divBdr>
            <w:top w:val="none" w:sz="0" w:space="0" w:color="auto"/>
            <w:left w:val="none" w:sz="0" w:space="0" w:color="auto"/>
            <w:bottom w:val="none" w:sz="0" w:space="0" w:color="auto"/>
            <w:right w:val="none" w:sz="0" w:space="0" w:color="auto"/>
          </w:divBdr>
          <w:divsChild>
            <w:div w:id="1843734389">
              <w:marLeft w:val="0"/>
              <w:marRight w:val="0"/>
              <w:marTop w:val="0"/>
              <w:marBottom w:val="0"/>
              <w:divBdr>
                <w:top w:val="none" w:sz="0" w:space="0" w:color="auto"/>
                <w:left w:val="none" w:sz="0" w:space="0" w:color="auto"/>
                <w:bottom w:val="none" w:sz="0" w:space="0" w:color="auto"/>
                <w:right w:val="none" w:sz="0" w:space="0" w:color="auto"/>
              </w:divBdr>
              <w:divsChild>
                <w:div w:id="1471752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0127954">
      <w:bodyDiv w:val="1"/>
      <w:marLeft w:val="0"/>
      <w:marRight w:val="0"/>
      <w:marTop w:val="0"/>
      <w:marBottom w:val="0"/>
      <w:divBdr>
        <w:top w:val="none" w:sz="0" w:space="0" w:color="auto"/>
        <w:left w:val="none" w:sz="0" w:space="0" w:color="auto"/>
        <w:bottom w:val="none" w:sz="0" w:space="0" w:color="auto"/>
        <w:right w:val="none" w:sz="0" w:space="0" w:color="auto"/>
      </w:divBdr>
      <w:divsChild>
        <w:div w:id="1469788211">
          <w:marLeft w:val="0"/>
          <w:marRight w:val="0"/>
          <w:marTop w:val="0"/>
          <w:marBottom w:val="0"/>
          <w:divBdr>
            <w:top w:val="none" w:sz="0" w:space="0" w:color="auto"/>
            <w:left w:val="none" w:sz="0" w:space="0" w:color="auto"/>
            <w:bottom w:val="none" w:sz="0" w:space="0" w:color="auto"/>
            <w:right w:val="none" w:sz="0" w:space="0" w:color="auto"/>
          </w:divBdr>
          <w:divsChild>
            <w:div w:id="604312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704192">
      <w:bodyDiv w:val="1"/>
      <w:marLeft w:val="0"/>
      <w:marRight w:val="0"/>
      <w:marTop w:val="0"/>
      <w:marBottom w:val="0"/>
      <w:divBdr>
        <w:top w:val="none" w:sz="0" w:space="0" w:color="auto"/>
        <w:left w:val="none" w:sz="0" w:space="0" w:color="auto"/>
        <w:bottom w:val="none" w:sz="0" w:space="0" w:color="auto"/>
        <w:right w:val="none" w:sz="0" w:space="0" w:color="auto"/>
      </w:divBdr>
      <w:divsChild>
        <w:div w:id="618730512">
          <w:marLeft w:val="0"/>
          <w:marRight w:val="0"/>
          <w:marTop w:val="0"/>
          <w:marBottom w:val="0"/>
          <w:divBdr>
            <w:top w:val="none" w:sz="0" w:space="0" w:color="auto"/>
            <w:left w:val="none" w:sz="0" w:space="0" w:color="auto"/>
            <w:bottom w:val="none" w:sz="0" w:space="0" w:color="auto"/>
            <w:right w:val="none" w:sz="0" w:space="0" w:color="auto"/>
          </w:divBdr>
          <w:divsChild>
            <w:div w:id="1378964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7278505">
      <w:bodyDiv w:val="1"/>
      <w:marLeft w:val="0"/>
      <w:marRight w:val="0"/>
      <w:marTop w:val="0"/>
      <w:marBottom w:val="0"/>
      <w:divBdr>
        <w:top w:val="none" w:sz="0" w:space="0" w:color="auto"/>
        <w:left w:val="none" w:sz="0" w:space="0" w:color="auto"/>
        <w:bottom w:val="none" w:sz="0" w:space="0" w:color="auto"/>
        <w:right w:val="none" w:sz="0" w:space="0" w:color="auto"/>
      </w:divBdr>
      <w:divsChild>
        <w:div w:id="76558611">
          <w:marLeft w:val="0"/>
          <w:marRight w:val="0"/>
          <w:marTop w:val="0"/>
          <w:marBottom w:val="0"/>
          <w:divBdr>
            <w:top w:val="none" w:sz="0" w:space="0" w:color="auto"/>
            <w:left w:val="none" w:sz="0" w:space="0" w:color="auto"/>
            <w:bottom w:val="none" w:sz="0" w:space="0" w:color="auto"/>
            <w:right w:val="none" w:sz="0" w:space="0" w:color="auto"/>
          </w:divBdr>
          <w:divsChild>
            <w:div w:id="46884641">
              <w:marLeft w:val="0"/>
              <w:marRight w:val="0"/>
              <w:marTop w:val="0"/>
              <w:marBottom w:val="0"/>
              <w:divBdr>
                <w:top w:val="none" w:sz="0" w:space="0" w:color="auto"/>
                <w:left w:val="none" w:sz="0" w:space="0" w:color="auto"/>
                <w:bottom w:val="none" w:sz="0" w:space="0" w:color="auto"/>
                <w:right w:val="none" w:sz="0" w:space="0" w:color="auto"/>
              </w:divBdr>
              <w:divsChild>
                <w:div w:id="123429878">
                  <w:marLeft w:val="150"/>
                  <w:marRight w:val="150"/>
                  <w:marTop w:val="0"/>
                  <w:marBottom w:val="0"/>
                  <w:divBdr>
                    <w:top w:val="none" w:sz="0" w:space="0" w:color="auto"/>
                    <w:left w:val="none" w:sz="0" w:space="0" w:color="auto"/>
                    <w:bottom w:val="none" w:sz="0" w:space="0" w:color="auto"/>
                    <w:right w:val="none" w:sz="0" w:space="0" w:color="auto"/>
                  </w:divBdr>
                  <w:divsChild>
                    <w:div w:id="873465096">
                      <w:marLeft w:val="0"/>
                      <w:marRight w:val="0"/>
                      <w:marTop w:val="0"/>
                      <w:marBottom w:val="0"/>
                      <w:divBdr>
                        <w:top w:val="none" w:sz="0" w:space="0" w:color="auto"/>
                        <w:left w:val="none" w:sz="0" w:space="0" w:color="auto"/>
                        <w:bottom w:val="none" w:sz="0" w:space="0" w:color="auto"/>
                        <w:right w:val="none" w:sz="0" w:space="0" w:color="auto"/>
                      </w:divBdr>
                    </w:div>
                    <w:div w:id="295335074">
                      <w:marLeft w:val="0"/>
                      <w:marRight w:val="0"/>
                      <w:marTop w:val="0"/>
                      <w:marBottom w:val="0"/>
                      <w:divBdr>
                        <w:top w:val="none" w:sz="0" w:space="0" w:color="auto"/>
                        <w:left w:val="none" w:sz="0" w:space="0" w:color="auto"/>
                        <w:bottom w:val="none" w:sz="0" w:space="0" w:color="auto"/>
                        <w:right w:val="none" w:sz="0" w:space="0" w:color="auto"/>
                      </w:divBdr>
                    </w:div>
                    <w:div w:id="296842225">
                      <w:marLeft w:val="0"/>
                      <w:marRight w:val="0"/>
                      <w:marTop w:val="0"/>
                      <w:marBottom w:val="0"/>
                      <w:divBdr>
                        <w:top w:val="none" w:sz="0" w:space="0" w:color="auto"/>
                        <w:left w:val="none" w:sz="0" w:space="0" w:color="auto"/>
                        <w:bottom w:val="none" w:sz="0" w:space="0" w:color="auto"/>
                        <w:right w:val="none" w:sz="0" w:space="0" w:color="auto"/>
                      </w:divBdr>
                    </w:div>
                    <w:div w:id="149562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3655688">
      <w:bodyDiv w:val="1"/>
      <w:marLeft w:val="0"/>
      <w:marRight w:val="0"/>
      <w:marTop w:val="0"/>
      <w:marBottom w:val="0"/>
      <w:divBdr>
        <w:top w:val="none" w:sz="0" w:space="0" w:color="auto"/>
        <w:left w:val="none" w:sz="0" w:space="0" w:color="auto"/>
        <w:bottom w:val="none" w:sz="0" w:space="0" w:color="auto"/>
        <w:right w:val="none" w:sz="0" w:space="0" w:color="auto"/>
      </w:divBdr>
    </w:div>
    <w:div w:id="1512455525">
      <w:bodyDiv w:val="1"/>
      <w:marLeft w:val="0"/>
      <w:marRight w:val="0"/>
      <w:marTop w:val="0"/>
      <w:marBottom w:val="0"/>
      <w:divBdr>
        <w:top w:val="none" w:sz="0" w:space="0" w:color="auto"/>
        <w:left w:val="none" w:sz="0" w:space="0" w:color="auto"/>
        <w:bottom w:val="none" w:sz="0" w:space="0" w:color="auto"/>
        <w:right w:val="none" w:sz="0" w:space="0" w:color="auto"/>
      </w:divBdr>
      <w:divsChild>
        <w:div w:id="2064602167">
          <w:marLeft w:val="0"/>
          <w:marRight w:val="0"/>
          <w:marTop w:val="0"/>
          <w:marBottom w:val="0"/>
          <w:divBdr>
            <w:top w:val="none" w:sz="0" w:space="0" w:color="auto"/>
            <w:left w:val="none" w:sz="0" w:space="0" w:color="auto"/>
            <w:bottom w:val="none" w:sz="0" w:space="0" w:color="auto"/>
            <w:right w:val="none" w:sz="0" w:space="0" w:color="auto"/>
          </w:divBdr>
          <w:divsChild>
            <w:div w:id="2003467673">
              <w:marLeft w:val="0"/>
              <w:marRight w:val="0"/>
              <w:marTop w:val="0"/>
              <w:marBottom w:val="0"/>
              <w:divBdr>
                <w:top w:val="none" w:sz="0" w:space="0" w:color="auto"/>
                <w:left w:val="none" w:sz="0" w:space="0" w:color="auto"/>
                <w:bottom w:val="none" w:sz="0" w:space="0" w:color="auto"/>
                <w:right w:val="none" w:sz="0" w:space="0" w:color="auto"/>
              </w:divBdr>
              <w:divsChild>
                <w:div w:id="954603761">
                  <w:marLeft w:val="150"/>
                  <w:marRight w:val="150"/>
                  <w:marTop w:val="0"/>
                  <w:marBottom w:val="0"/>
                  <w:divBdr>
                    <w:top w:val="none" w:sz="0" w:space="0" w:color="auto"/>
                    <w:left w:val="none" w:sz="0" w:space="0" w:color="auto"/>
                    <w:bottom w:val="none" w:sz="0" w:space="0" w:color="auto"/>
                    <w:right w:val="none" w:sz="0" w:space="0" w:color="auto"/>
                  </w:divBdr>
                  <w:divsChild>
                    <w:div w:id="1857881653">
                      <w:marLeft w:val="0"/>
                      <w:marRight w:val="0"/>
                      <w:marTop w:val="0"/>
                      <w:marBottom w:val="0"/>
                      <w:divBdr>
                        <w:top w:val="none" w:sz="0" w:space="0" w:color="auto"/>
                        <w:left w:val="none" w:sz="0" w:space="0" w:color="auto"/>
                        <w:bottom w:val="none" w:sz="0" w:space="0" w:color="auto"/>
                        <w:right w:val="none" w:sz="0" w:space="0" w:color="auto"/>
                      </w:divBdr>
                    </w:div>
                    <w:div w:id="571238980">
                      <w:marLeft w:val="0"/>
                      <w:marRight w:val="0"/>
                      <w:marTop w:val="0"/>
                      <w:marBottom w:val="0"/>
                      <w:divBdr>
                        <w:top w:val="none" w:sz="0" w:space="0" w:color="auto"/>
                        <w:left w:val="none" w:sz="0" w:space="0" w:color="auto"/>
                        <w:bottom w:val="none" w:sz="0" w:space="0" w:color="auto"/>
                        <w:right w:val="none" w:sz="0" w:space="0" w:color="auto"/>
                      </w:divBdr>
                    </w:div>
                    <w:div w:id="1758554162">
                      <w:marLeft w:val="0"/>
                      <w:marRight w:val="0"/>
                      <w:marTop w:val="0"/>
                      <w:marBottom w:val="0"/>
                      <w:divBdr>
                        <w:top w:val="none" w:sz="0" w:space="0" w:color="auto"/>
                        <w:left w:val="none" w:sz="0" w:space="0" w:color="auto"/>
                        <w:bottom w:val="none" w:sz="0" w:space="0" w:color="auto"/>
                        <w:right w:val="none" w:sz="0" w:space="0" w:color="auto"/>
                      </w:divBdr>
                    </w:div>
                    <w:div w:id="1542746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7878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enahouse.bg/" TargetMode="External"/><Relationship Id="rId11" Type="http://schemas.openxmlformats.org/officeDocument/2006/relationships/customXml" Target="../customXml/item3.xml"/><Relationship Id="rId5" Type="http://schemas.openxmlformats.org/officeDocument/2006/relationships/hyperlink" Target="mailto:info@sienahouse.bg" TargetMode="Externa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945FDB6FFB0D41AB3943CB021888F2" ma:contentTypeVersion="13" ma:contentTypeDescription="Create a new document." ma:contentTypeScope="" ma:versionID="9728577a805ef91f583dba33e85f1815">
  <xsd:schema xmlns:xsd="http://www.w3.org/2001/XMLSchema" xmlns:xs="http://www.w3.org/2001/XMLSchema" xmlns:p="http://schemas.microsoft.com/office/2006/metadata/properties" xmlns:ns2="f81e3a89-1d79-4e00-ab1d-a5a69e8d370c" xmlns:ns3="849b1fa7-f190-49b1-b2fa-7ccf4cb28764" targetNamespace="http://schemas.microsoft.com/office/2006/metadata/properties" ma:root="true" ma:fieldsID="ff72c560799dc19c2a7ce7642f593a59" ns2:_="" ns3:_="">
    <xsd:import namespace="f81e3a89-1d79-4e00-ab1d-a5a69e8d370c"/>
    <xsd:import namespace="849b1fa7-f190-49b1-b2fa-7ccf4cb287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1e3a89-1d79-4e00-ab1d-a5a69e8d37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7b311ac-ee4e-4842-9736-e9002aba593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49b1fa7-f190-49b1-b2fa-7ccf4cb2876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b2362e3-35e7-4c22-a23f-e5c8b85abc98}" ma:internalName="TaxCatchAll" ma:showField="CatchAllData" ma:web="849b1fa7-f190-49b1-b2fa-7ccf4cb287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49b1fa7-f190-49b1-b2fa-7ccf4cb28764" xsi:nil="true"/>
    <lcf76f155ced4ddcb4097134ff3c332f xmlns="f81e3a89-1d79-4e00-ab1d-a5a69e8d370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FDE7DCE-BA67-4026-85FF-EDD1D3A83085}"/>
</file>

<file path=customXml/itemProps2.xml><?xml version="1.0" encoding="utf-8"?>
<ds:datastoreItem xmlns:ds="http://schemas.openxmlformats.org/officeDocument/2006/customXml" ds:itemID="{8ED11009-022E-4FA0-94B2-FBFC29BAEE9A}"/>
</file>

<file path=customXml/itemProps3.xml><?xml version="1.0" encoding="utf-8"?>
<ds:datastoreItem xmlns:ds="http://schemas.openxmlformats.org/officeDocument/2006/customXml" ds:itemID="{4CA569D2-FD7B-496F-9C88-5FDC7B4C0DF9}"/>
</file>

<file path=docProps/app.xml><?xml version="1.0" encoding="utf-8"?>
<Properties xmlns="http://schemas.openxmlformats.org/officeDocument/2006/extended-properties" xmlns:vt="http://schemas.openxmlformats.org/officeDocument/2006/docPropsVTypes">
  <Template>Normal</Template>
  <TotalTime>31</TotalTime>
  <Pages>1</Pages>
  <Words>251</Words>
  <Characters>1434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Martin Marinov</cp:lastModifiedBy>
  <cp:revision>19</cp:revision>
  <dcterms:created xsi:type="dcterms:W3CDTF">2018-10-09T12:53:00Z</dcterms:created>
  <dcterms:modified xsi:type="dcterms:W3CDTF">2026-10-20T12:05:00Z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0x010100A8945FDB6FFB0D41AB3943CB021888F2</vt:lpwstr>
  </property>
</Properties>
</file>