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5F51B" w14:textId="7031D519" w:rsidR="006A5576" w:rsidRPr="006A5576" w:rsidRDefault="006A5576" w:rsidP="006A5576">
      <w:pPr>
        <w:spacing w:after="0"/>
        <w:jc w:val="center"/>
        <w:rPr>
          <w:b/>
          <w:bCs/>
          <w:sz w:val="32"/>
          <w:szCs w:val="32"/>
        </w:rPr>
      </w:pPr>
      <w:r w:rsidRPr="006A5576">
        <w:rPr>
          <w:b/>
          <w:bCs/>
          <w:sz w:val="32"/>
          <w:szCs w:val="32"/>
        </w:rPr>
        <w:t>Holiday Fort Golf Club</w:t>
      </w:r>
    </w:p>
    <w:p w14:paraId="5B08E00D" w14:textId="77777777" w:rsidR="006A5576" w:rsidRPr="006A5576" w:rsidRDefault="006A5576" w:rsidP="006A5576">
      <w:pPr>
        <w:spacing w:after="0"/>
        <w:jc w:val="center"/>
        <w:rPr>
          <w:b/>
          <w:bCs/>
          <w:sz w:val="28"/>
          <w:szCs w:val="28"/>
        </w:rPr>
      </w:pPr>
      <w:r w:rsidRPr="006A5576">
        <w:rPr>
          <w:b/>
          <w:bCs/>
          <w:sz w:val="28"/>
          <w:szCs w:val="28"/>
        </w:rPr>
        <w:t>Resort: Sunny Beach</w:t>
      </w:r>
    </w:p>
    <w:p w14:paraId="7E884B5B" w14:textId="77777777" w:rsidR="006A5576" w:rsidRPr="006A5576" w:rsidRDefault="006A5576" w:rsidP="006A5576">
      <w:pPr>
        <w:spacing w:after="0"/>
        <w:rPr>
          <w:b/>
          <w:bCs/>
        </w:rPr>
      </w:pPr>
      <w:r w:rsidRPr="006A5576">
        <w:rPr>
          <w:b/>
          <w:bCs/>
        </w:rPr>
        <w:t>Location:</w:t>
      </w:r>
    </w:p>
    <w:p w14:paraId="4DBFCCD5" w14:textId="77777777" w:rsidR="006A5576" w:rsidRPr="006A5576" w:rsidRDefault="006A5576" w:rsidP="006A5576">
      <w:pPr>
        <w:spacing w:after="0"/>
      </w:pPr>
      <w:r w:rsidRPr="006A5576">
        <w:t xml:space="preserve">Holiday Fort Golf Club </w:t>
      </w:r>
      <w:proofErr w:type="gramStart"/>
      <w:r w:rsidRPr="006A5576">
        <w:t>is located in</w:t>
      </w:r>
      <w:proofErr w:type="gramEnd"/>
      <w:r w:rsidRPr="006A5576">
        <w:t xml:space="preserve"> one of the most popular Bulgarian resorts – Sunny Beach, right next to the Aqua Park. It is situated on the main Burgas–</w:t>
      </w:r>
      <w:proofErr w:type="gramStart"/>
      <w:r w:rsidRPr="006A5576">
        <w:t>Varna road</w:t>
      </w:r>
      <w:proofErr w:type="gramEnd"/>
      <w:r w:rsidRPr="006A5576">
        <w:t xml:space="preserve"> and is easily accessible by car. The complex is away from the resort’s heavy traffic, about 20 minutes on foot from the sandy beaches and far from the noisy center of Sunny Beach.</w:t>
      </w:r>
    </w:p>
    <w:p w14:paraId="5221DB13" w14:textId="77777777" w:rsidR="006A5576" w:rsidRPr="006A5576" w:rsidRDefault="006A5576" w:rsidP="006A5576">
      <w:pPr>
        <w:spacing w:after="0"/>
        <w:rPr>
          <w:b/>
          <w:bCs/>
        </w:rPr>
      </w:pPr>
      <w:r w:rsidRPr="006A5576">
        <w:rPr>
          <w:b/>
          <w:bCs/>
        </w:rPr>
        <w:t>Beach:</w:t>
      </w:r>
    </w:p>
    <w:p w14:paraId="77DE3D9E" w14:textId="77777777" w:rsidR="006A5576" w:rsidRPr="006A5576" w:rsidRDefault="006A5576" w:rsidP="006A5576">
      <w:pPr>
        <w:spacing w:after="0"/>
      </w:pPr>
      <w:r w:rsidRPr="006A5576">
        <w:t>Sandy, located approximately 20 minutes on foot from the hotel. The sea bottom is flat with easy access.</w:t>
      </w:r>
    </w:p>
    <w:p w14:paraId="23EECECF" w14:textId="77777777" w:rsidR="006A5576" w:rsidRPr="006A5576" w:rsidRDefault="006A5576" w:rsidP="006A5576">
      <w:pPr>
        <w:spacing w:after="0"/>
      </w:pPr>
      <w:r w:rsidRPr="006A5576">
        <w:pict w14:anchorId="1816F383">
          <v:rect id="_x0000_i1103" style="width:0;height:1.5pt" o:hralign="center" o:hrstd="t" o:hr="t" fillcolor="#a0a0a0" stroked="f"/>
        </w:pict>
      </w:r>
    </w:p>
    <w:p w14:paraId="1B80B125" w14:textId="77777777" w:rsidR="006A5576" w:rsidRPr="006A5576" w:rsidRDefault="006A5576" w:rsidP="006A5576">
      <w:pPr>
        <w:spacing w:after="0"/>
        <w:rPr>
          <w:b/>
          <w:bCs/>
        </w:rPr>
      </w:pPr>
      <w:r w:rsidRPr="006A5576">
        <w:rPr>
          <w:b/>
          <w:bCs/>
        </w:rPr>
        <w:t>Accommodation:</w:t>
      </w:r>
    </w:p>
    <w:p w14:paraId="33189908" w14:textId="77777777" w:rsidR="006A5576" w:rsidRPr="006A5576" w:rsidRDefault="006A5576" w:rsidP="006A5576">
      <w:pPr>
        <w:spacing w:after="0"/>
      </w:pPr>
      <w:r w:rsidRPr="006A5576">
        <w:t>The complex offers comfortable studios, one-bedroom apartments (with living room and 1 separate bedroom), and two-bedroom apartments (with living room and 2 separate bedrooms).</w:t>
      </w:r>
      <w:r w:rsidRPr="006A5576">
        <w:br/>
      </w:r>
      <w:r w:rsidRPr="006A5576">
        <w:rPr>
          <w:b/>
          <w:bCs/>
        </w:rPr>
        <w:t>Note:</w:t>
      </w:r>
      <w:r w:rsidRPr="006A5576">
        <w:t xml:space="preserve"> The buildings do not have elevators.</w:t>
      </w:r>
    </w:p>
    <w:p w14:paraId="51B39169" w14:textId="77777777" w:rsidR="006A5576" w:rsidRPr="006A5576" w:rsidRDefault="006A5576" w:rsidP="006A5576">
      <w:pPr>
        <w:spacing w:after="0"/>
      </w:pPr>
      <w:r w:rsidRPr="006A5576">
        <w:pict w14:anchorId="43889D44">
          <v:rect id="_x0000_i1104" style="width:0;height:1.5pt" o:hralign="center" o:hrstd="t" o:hr="t" fillcolor="#a0a0a0" stroked="f"/>
        </w:pict>
      </w:r>
    </w:p>
    <w:p w14:paraId="70DE4A40" w14:textId="77777777" w:rsidR="006A5576" w:rsidRPr="006A5576" w:rsidRDefault="006A5576" w:rsidP="006A5576">
      <w:pPr>
        <w:spacing w:after="0"/>
        <w:rPr>
          <w:b/>
          <w:bCs/>
        </w:rPr>
      </w:pPr>
      <w:r w:rsidRPr="006A5576">
        <w:rPr>
          <w:b/>
          <w:bCs/>
        </w:rPr>
        <w:t>STUDIO 2+0</w:t>
      </w:r>
    </w:p>
    <w:p w14:paraId="1AD362AD" w14:textId="77777777" w:rsidR="006A5576" w:rsidRPr="006A5576" w:rsidRDefault="006A5576" w:rsidP="006A5576">
      <w:pPr>
        <w:spacing w:after="0"/>
      </w:pPr>
      <w:r w:rsidRPr="006A5576">
        <w:t xml:space="preserve">Approximate area: 35–43 </w:t>
      </w:r>
      <w:proofErr w:type="spellStart"/>
      <w:r w:rsidRPr="006A5576">
        <w:t>sq.m</w:t>
      </w:r>
      <w:proofErr w:type="spellEnd"/>
      <w:r w:rsidRPr="006A5576">
        <w:br/>
        <w:t>Equipped with two single beds or one double bed, a fully equipped kitchen with all necessary appliances and utensils for cooking and dining, digital TV, air conditioning in each room, balcony, bed linen and towels.</w:t>
      </w:r>
      <w:r w:rsidRPr="006A5576">
        <w:br/>
      </w:r>
      <w:r w:rsidRPr="006A5576">
        <w:rPr>
          <w:b/>
          <w:bCs/>
        </w:rPr>
        <w:t>Maximum occupancy:</w:t>
      </w:r>
      <w:r w:rsidRPr="006A5576">
        <w:t xml:space="preserve"> 2 adults.</w:t>
      </w:r>
    </w:p>
    <w:p w14:paraId="3A7D5034" w14:textId="77777777" w:rsidR="006A5576" w:rsidRPr="006A5576" w:rsidRDefault="006A5576" w:rsidP="006A5576">
      <w:pPr>
        <w:spacing w:after="0"/>
      </w:pPr>
      <w:r w:rsidRPr="006A5576">
        <w:pict w14:anchorId="6B0607C7">
          <v:rect id="_x0000_i1105" style="width:0;height:1.5pt" o:hralign="center" o:hrstd="t" o:hr="t" fillcolor="#a0a0a0" stroked="f"/>
        </w:pict>
      </w:r>
    </w:p>
    <w:p w14:paraId="747AAE0F" w14:textId="77777777" w:rsidR="006A5576" w:rsidRPr="006A5576" w:rsidRDefault="006A5576" w:rsidP="006A5576">
      <w:pPr>
        <w:spacing w:after="0"/>
        <w:rPr>
          <w:b/>
          <w:bCs/>
        </w:rPr>
      </w:pPr>
      <w:r w:rsidRPr="006A5576">
        <w:rPr>
          <w:b/>
          <w:bCs/>
        </w:rPr>
        <w:t>ONE-BEDROOM APARTMENT 2+2</w:t>
      </w:r>
    </w:p>
    <w:p w14:paraId="2174671E" w14:textId="77777777" w:rsidR="006A5576" w:rsidRPr="006A5576" w:rsidRDefault="006A5576" w:rsidP="006A5576">
      <w:pPr>
        <w:spacing w:after="0"/>
      </w:pPr>
      <w:r w:rsidRPr="006A5576">
        <w:t xml:space="preserve">Approximate area: 50–65 </w:t>
      </w:r>
      <w:proofErr w:type="spellStart"/>
      <w:r w:rsidRPr="006A5576">
        <w:t>sq.m</w:t>
      </w:r>
      <w:proofErr w:type="spellEnd"/>
      <w:r w:rsidRPr="006A5576">
        <w:br/>
        <w:t>Consists of a living room and one separate bedroom. The bedroom has a double bed and the living room features a sofa bed. The apartment includes a fully equipped kitchen, digital TV, air conditioning in each room, balcony, bed linen and towels.</w:t>
      </w:r>
      <w:r w:rsidRPr="006A5576">
        <w:br/>
      </w:r>
      <w:r w:rsidRPr="006A5576">
        <w:rPr>
          <w:b/>
          <w:bCs/>
        </w:rPr>
        <w:t>Maximum occupancy:</w:t>
      </w:r>
      <w:r w:rsidRPr="006A5576">
        <w:t xml:space="preserve"> 3 adults or 2 adults + 2 children.</w:t>
      </w:r>
    </w:p>
    <w:p w14:paraId="09A4B282" w14:textId="77777777" w:rsidR="006A5576" w:rsidRPr="006A5576" w:rsidRDefault="006A5576" w:rsidP="006A5576">
      <w:pPr>
        <w:spacing w:after="0"/>
      </w:pPr>
      <w:r w:rsidRPr="006A5576">
        <w:pict w14:anchorId="61654178">
          <v:rect id="_x0000_i1106" style="width:0;height:1.5pt" o:hralign="center" o:hrstd="t" o:hr="t" fillcolor="#a0a0a0" stroked="f"/>
        </w:pict>
      </w:r>
    </w:p>
    <w:p w14:paraId="0E60D915" w14:textId="77777777" w:rsidR="006A5576" w:rsidRPr="006A5576" w:rsidRDefault="006A5576" w:rsidP="006A5576">
      <w:pPr>
        <w:spacing w:after="0"/>
        <w:rPr>
          <w:b/>
          <w:bCs/>
        </w:rPr>
      </w:pPr>
      <w:r w:rsidRPr="006A5576">
        <w:rPr>
          <w:b/>
          <w:bCs/>
        </w:rPr>
        <w:t>TWO-BEDROOM APARTMENT 4+2</w:t>
      </w:r>
    </w:p>
    <w:p w14:paraId="3474A26B" w14:textId="77777777" w:rsidR="006A5576" w:rsidRPr="006A5576" w:rsidRDefault="006A5576" w:rsidP="006A5576">
      <w:pPr>
        <w:spacing w:after="0"/>
      </w:pPr>
      <w:r w:rsidRPr="006A5576">
        <w:t xml:space="preserve">Approximate area: 67–115 </w:t>
      </w:r>
      <w:proofErr w:type="spellStart"/>
      <w:r w:rsidRPr="006A5576">
        <w:t>sq.m</w:t>
      </w:r>
      <w:proofErr w:type="spellEnd"/>
      <w:r w:rsidRPr="006A5576">
        <w:br/>
        <w:t>Includes a living room and two separate bedrooms — one with a double bed, the other with two single beds, and a sofa bed in the living room. Fully equipped kitchen, digital TV, air conditioning in each room, balcony, bed linen and towels.</w:t>
      </w:r>
      <w:r w:rsidRPr="006A5576">
        <w:br/>
      </w:r>
      <w:r w:rsidRPr="006A5576">
        <w:rPr>
          <w:b/>
          <w:bCs/>
        </w:rPr>
        <w:t>Maximum occupancy:</w:t>
      </w:r>
      <w:r w:rsidRPr="006A5576">
        <w:t xml:space="preserve"> 5 adults or 4 adults + 2 children.</w:t>
      </w:r>
    </w:p>
    <w:p w14:paraId="7987A7A7" w14:textId="77777777" w:rsidR="006A5576" w:rsidRPr="006A5576" w:rsidRDefault="006A5576" w:rsidP="006A5576">
      <w:pPr>
        <w:spacing w:after="0"/>
      </w:pPr>
      <w:r w:rsidRPr="006A5576">
        <w:rPr>
          <w:i/>
          <w:iCs/>
        </w:rPr>
        <w:t>Extra charge for additional bed above standard capacity: 30 BGN per bed per night, payable on site.</w:t>
      </w:r>
    </w:p>
    <w:p w14:paraId="6437A821" w14:textId="77777777" w:rsidR="006A5576" w:rsidRPr="006A5576" w:rsidRDefault="006A5576" w:rsidP="006A5576">
      <w:pPr>
        <w:spacing w:after="0"/>
      </w:pPr>
      <w:r w:rsidRPr="006A5576">
        <w:pict w14:anchorId="048D9341">
          <v:rect id="_x0000_i1107" style="width:0;height:1.5pt" o:hralign="center" o:hrstd="t" o:hr="t" fillcolor="#a0a0a0" stroked="f"/>
        </w:pict>
      </w:r>
    </w:p>
    <w:p w14:paraId="4639DA92" w14:textId="77777777" w:rsidR="006A5576" w:rsidRPr="006A5576" w:rsidRDefault="006A5576" w:rsidP="006A5576">
      <w:pPr>
        <w:numPr>
          <w:ilvl w:val="0"/>
          <w:numId w:val="3"/>
        </w:numPr>
        <w:spacing w:after="0"/>
      </w:pPr>
      <w:r w:rsidRPr="006A5576">
        <w:t>Baby cot available free of charge upon request</w:t>
      </w:r>
    </w:p>
    <w:p w14:paraId="3482F20D" w14:textId="77777777" w:rsidR="006A5576" w:rsidRPr="006A5576" w:rsidRDefault="006A5576" w:rsidP="006A5576">
      <w:pPr>
        <w:numPr>
          <w:ilvl w:val="0"/>
          <w:numId w:val="3"/>
        </w:numPr>
        <w:spacing w:after="0"/>
      </w:pPr>
      <w:r w:rsidRPr="006A5576">
        <w:t xml:space="preserve">Pets are </w:t>
      </w:r>
      <w:r w:rsidRPr="006A5576">
        <w:rPr>
          <w:b/>
          <w:bCs/>
        </w:rPr>
        <w:t>not allowed</w:t>
      </w:r>
    </w:p>
    <w:p w14:paraId="1E8C9C7D" w14:textId="77777777" w:rsidR="006A5576" w:rsidRPr="006A5576" w:rsidRDefault="006A5576" w:rsidP="006A5576">
      <w:pPr>
        <w:numPr>
          <w:ilvl w:val="0"/>
          <w:numId w:val="3"/>
        </w:numPr>
        <w:spacing w:after="0"/>
      </w:pPr>
      <w:r w:rsidRPr="006A5576">
        <w:t xml:space="preserve">The complex is </w:t>
      </w:r>
      <w:r w:rsidRPr="006A5576">
        <w:rPr>
          <w:b/>
          <w:bCs/>
        </w:rPr>
        <w:t>not suitable</w:t>
      </w:r>
      <w:r w:rsidRPr="006A5576">
        <w:t xml:space="preserve"> for guests with reduced mobility</w:t>
      </w:r>
    </w:p>
    <w:p w14:paraId="135C30FE" w14:textId="77777777" w:rsidR="006A5576" w:rsidRPr="006A5576" w:rsidRDefault="006A5576" w:rsidP="006A5576">
      <w:pPr>
        <w:spacing w:after="0"/>
      </w:pPr>
      <w:r w:rsidRPr="006A5576">
        <w:pict w14:anchorId="4656E55A">
          <v:rect id="_x0000_i1108" style="width:0;height:1.5pt" o:hralign="center" o:hrstd="t" o:hr="t" fillcolor="#a0a0a0" stroked="f"/>
        </w:pict>
      </w:r>
    </w:p>
    <w:p w14:paraId="52D041FC" w14:textId="77777777" w:rsidR="006A5576" w:rsidRPr="006A5576" w:rsidRDefault="006A5576" w:rsidP="006A5576">
      <w:pPr>
        <w:spacing w:after="0"/>
        <w:rPr>
          <w:b/>
          <w:bCs/>
        </w:rPr>
      </w:pPr>
      <w:r w:rsidRPr="006A5576">
        <w:rPr>
          <w:b/>
          <w:bCs/>
        </w:rPr>
        <w:t>About the Hotel:</w:t>
      </w:r>
    </w:p>
    <w:p w14:paraId="1A8045DA" w14:textId="77777777" w:rsidR="006A5576" w:rsidRPr="006A5576" w:rsidRDefault="006A5576" w:rsidP="006A5576">
      <w:pPr>
        <w:spacing w:after="0"/>
      </w:pPr>
      <w:r w:rsidRPr="006A5576">
        <w:lastRenderedPageBreak/>
        <w:t>The complex offers a restaurant, swimming pools for adults and children with water attractions, children’s playgrounds, shops, massage services, a tennis court, football and basketball fields, mini golf course, outdoor fitness equipment, laundry and ironing services, and currency exchange desk.</w:t>
      </w:r>
    </w:p>
    <w:p w14:paraId="460485DA" w14:textId="77777777" w:rsidR="006A5576" w:rsidRPr="006A5576" w:rsidRDefault="006A5576" w:rsidP="006A5576">
      <w:pPr>
        <w:spacing w:after="0"/>
      </w:pPr>
      <w:r w:rsidRPr="006A5576">
        <w:pict w14:anchorId="0EA98524">
          <v:rect id="_x0000_i1109" style="width:0;height:1.5pt" o:hralign="center" o:hrstd="t" o:hr="t" fillcolor="#a0a0a0" stroked="f"/>
        </w:pict>
      </w:r>
    </w:p>
    <w:p w14:paraId="368FC4E0" w14:textId="77777777" w:rsidR="006A5576" w:rsidRPr="006A5576" w:rsidRDefault="006A5576" w:rsidP="006A5576">
      <w:pPr>
        <w:spacing w:after="0"/>
        <w:rPr>
          <w:b/>
          <w:bCs/>
        </w:rPr>
      </w:pPr>
      <w:r w:rsidRPr="006A5576">
        <w:rPr>
          <w:b/>
          <w:bCs/>
        </w:rPr>
        <w:t>Holiday Fort Golf Club – Summer Season 2025 – Included Services:</w:t>
      </w:r>
    </w:p>
    <w:p w14:paraId="4480A68F" w14:textId="77777777" w:rsidR="006A5576" w:rsidRPr="006A5576" w:rsidRDefault="006A5576" w:rsidP="006A5576">
      <w:pPr>
        <w:spacing w:after="0"/>
      </w:pPr>
      <w:r w:rsidRPr="006A5576">
        <w:rPr>
          <w:b/>
          <w:bCs/>
        </w:rPr>
        <w:t>Check-in:</w:t>
      </w:r>
      <w:r w:rsidRPr="006A5576">
        <w:t xml:space="preserve"> after 15:00</w:t>
      </w:r>
      <w:r w:rsidRPr="006A5576">
        <w:br/>
      </w:r>
      <w:r w:rsidRPr="006A5576">
        <w:rPr>
          <w:b/>
          <w:bCs/>
        </w:rPr>
        <w:t>Check-out:</w:t>
      </w:r>
      <w:r w:rsidRPr="006A5576">
        <w:t xml:space="preserve"> until 11:00</w:t>
      </w:r>
      <w:r w:rsidRPr="006A5576">
        <w:br/>
      </w:r>
      <w:r w:rsidRPr="006A5576">
        <w:rPr>
          <w:b/>
          <w:bCs/>
        </w:rPr>
        <w:t>Board basis:</w:t>
      </w:r>
      <w:r w:rsidRPr="006A5576">
        <w:t xml:space="preserve"> </w:t>
      </w:r>
      <w:r w:rsidRPr="006A5576">
        <w:rPr>
          <w:b/>
          <w:bCs/>
        </w:rPr>
        <w:t>Accommodation only (no meals included)</w:t>
      </w:r>
    </w:p>
    <w:p w14:paraId="168285FB" w14:textId="77777777" w:rsidR="006A5576" w:rsidRPr="006A5576" w:rsidRDefault="006A5576" w:rsidP="006A5576">
      <w:pPr>
        <w:spacing w:after="0"/>
      </w:pPr>
      <w:r w:rsidRPr="006A5576">
        <w:pict w14:anchorId="18656895">
          <v:rect id="_x0000_i1110" style="width:0;height:1.5pt" o:hralign="center" o:hrstd="t" o:hr="t" fillcolor="#a0a0a0" stroked="f"/>
        </w:pict>
      </w:r>
    </w:p>
    <w:p w14:paraId="285AB358" w14:textId="77777777" w:rsidR="006A5576" w:rsidRPr="006A5576" w:rsidRDefault="006A5576" w:rsidP="006A5576">
      <w:pPr>
        <w:spacing w:after="0"/>
        <w:rPr>
          <w:b/>
          <w:bCs/>
        </w:rPr>
      </w:pPr>
      <w:r w:rsidRPr="006A5576">
        <w:rPr>
          <w:b/>
          <w:bCs/>
        </w:rPr>
        <w:t>Sports &amp; Entertainment (Free of charge):</w:t>
      </w:r>
    </w:p>
    <w:p w14:paraId="3A9F038C" w14:textId="77777777" w:rsidR="006A5576" w:rsidRPr="006A5576" w:rsidRDefault="006A5576" w:rsidP="006A5576">
      <w:pPr>
        <w:numPr>
          <w:ilvl w:val="0"/>
          <w:numId w:val="4"/>
        </w:numPr>
        <w:spacing w:after="0"/>
      </w:pPr>
      <w:r w:rsidRPr="006A5576">
        <w:t>Use of sunbeds by the pools</w:t>
      </w:r>
    </w:p>
    <w:p w14:paraId="0157DDC4" w14:textId="77777777" w:rsidR="006A5576" w:rsidRPr="006A5576" w:rsidRDefault="006A5576" w:rsidP="006A5576">
      <w:pPr>
        <w:numPr>
          <w:ilvl w:val="0"/>
          <w:numId w:val="4"/>
        </w:numPr>
        <w:spacing w:after="0"/>
      </w:pPr>
      <w:r w:rsidRPr="006A5576">
        <w:t>Free internet access</w:t>
      </w:r>
    </w:p>
    <w:p w14:paraId="22E35BC2" w14:textId="77777777" w:rsidR="006A5576" w:rsidRPr="006A5576" w:rsidRDefault="006A5576" w:rsidP="006A5576">
      <w:pPr>
        <w:numPr>
          <w:ilvl w:val="0"/>
          <w:numId w:val="4"/>
        </w:numPr>
        <w:spacing w:after="0"/>
      </w:pPr>
      <w:r w:rsidRPr="006A5576">
        <w:t>Outdoor fitness</w:t>
      </w:r>
    </w:p>
    <w:p w14:paraId="0743D3C2" w14:textId="77777777" w:rsidR="006A5576" w:rsidRPr="006A5576" w:rsidRDefault="006A5576" w:rsidP="006A5576">
      <w:pPr>
        <w:numPr>
          <w:ilvl w:val="0"/>
          <w:numId w:val="4"/>
        </w:numPr>
        <w:spacing w:after="0"/>
      </w:pPr>
      <w:r w:rsidRPr="006A5576">
        <w:t>Mini golf</w:t>
      </w:r>
    </w:p>
    <w:p w14:paraId="501F73E2" w14:textId="77777777" w:rsidR="006A5576" w:rsidRPr="006A5576" w:rsidRDefault="006A5576" w:rsidP="006A5576">
      <w:pPr>
        <w:numPr>
          <w:ilvl w:val="0"/>
          <w:numId w:val="4"/>
        </w:numPr>
        <w:spacing w:after="0"/>
      </w:pPr>
      <w:r w:rsidRPr="006A5576">
        <w:t>Football and basketball fields</w:t>
      </w:r>
    </w:p>
    <w:p w14:paraId="61AD8259" w14:textId="77777777" w:rsidR="006A5576" w:rsidRPr="006A5576" w:rsidRDefault="006A5576" w:rsidP="006A5576">
      <w:pPr>
        <w:spacing w:after="0"/>
      </w:pPr>
      <w:r w:rsidRPr="006A5576">
        <w:pict w14:anchorId="0569DFF1">
          <v:rect id="_x0000_i1111" style="width:0;height:1.5pt" o:hralign="center" o:hrstd="t" o:hr="t" fillcolor="#a0a0a0" stroked="f"/>
        </w:pict>
      </w:r>
    </w:p>
    <w:p w14:paraId="586E7F60" w14:textId="77777777" w:rsidR="006A5576" w:rsidRPr="006A5576" w:rsidRDefault="006A5576" w:rsidP="006A5576">
      <w:pPr>
        <w:spacing w:after="0"/>
        <w:rPr>
          <w:b/>
          <w:bCs/>
        </w:rPr>
      </w:pPr>
      <w:r w:rsidRPr="006A5576">
        <w:rPr>
          <w:b/>
          <w:bCs/>
        </w:rPr>
        <w:t>For Children:</w:t>
      </w:r>
    </w:p>
    <w:p w14:paraId="2219670F" w14:textId="77777777" w:rsidR="006A5576" w:rsidRPr="006A5576" w:rsidRDefault="006A5576" w:rsidP="006A5576">
      <w:pPr>
        <w:numPr>
          <w:ilvl w:val="0"/>
          <w:numId w:val="5"/>
        </w:numPr>
        <w:spacing w:after="0"/>
      </w:pPr>
      <w:r w:rsidRPr="006A5576">
        <w:t>Children’s pools with water attractions</w:t>
      </w:r>
    </w:p>
    <w:p w14:paraId="4393747A" w14:textId="77777777" w:rsidR="006A5576" w:rsidRPr="006A5576" w:rsidRDefault="006A5576" w:rsidP="006A5576">
      <w:pPr>
        <w:numPr>
          <w:ilvl w:val="0"/>
          <w:numId w:val="5"/>
        </w:numPr>
        <w:spacing w:after="0"/>
      </w:pPr>
      <w:r w:rsidRPr="006A5576">
        <w:t>Children’s playgrounds</w:t>
      </w:r>
    </w:p>
    <w:p w14:paraId="0AE857D9" w14:textId="77777777" w:rsidR="006A5576" w:rsidRPr="006A5576" w:rsidRDefault="006A5576" w:rsidP="006A5576">
      <w:pPr>
        <w:spacing w:after="0"/>
      </w:pPr>
      <w:r w:rsidRPr="006A5576">
        <w:pict w14:anchorId="49C0E2CA">
          <v:rect id="_x0000_i1112" style="width:0;height:1.5pt" o:hralign="center" o:hrstd="t" o:hr="t" fillcolor="#a0a0a0" stroked="f"/>
        </w:pict>
      </w:r>
    </w:p>
    <w:p w14:paraId="0E7EC60C" w14:textId="77777777" w:rsidR="006A5576" w:rsidRPr="006A5576" w:rsidRDefault="006A5576" w:rsidP="006A5576">
      <w:pPr>
        <w:spacing w:after="0"/>
        <w:rPr>
          <w:b/>
          <w:bCs/>
        </w:rPr>
      </w:pPr>
      <w:r w:rsidRPr="006A5576">
        <w:rPr>
          <w:b/>
          <w:bCs/>
        </w:rPr>
        <w:t>On-site Amenities:</w:t>
      </w:r>
    </w:p>
    <w:p w14:paraId="30808643" w14:textId="77777777" w:rsidR="006A5576" w:rsidRPr="006A5576" w:rsidRDefault="006A5576" w:rsidP="006A5576">
      <w:pPr>
        <w:numPr>
          <w:ilvl w:val="0"/>
          <w:numId w:val="6"/>
        </w:numPr>
        <w:spacing w:after="0"/>
      </w:pPr>
      <w:r w:rsidRPr="006A5576">
        <w:t>Restaurant and bar</w:t>
      </w:r>
    </w:p>
    <w:p w14:paraId="4DAB9241" w14:textId="77777777" w:rsidR="006A5576" w:rsidRPr="006A5576" w:rsidRDefault="006A5576" w:rsidP="006A5576">
      <w:pPr>
        <w:numPr>
          <w:ilvl w:val="0"/>
          <w:numId w:val="6"/>
        </w:numPr>
        <w:spacing w:after="0"/>
      </w:pPr>
      <w:r w:rsidRPr="006A5576">
        <w:t>Currency exchange desk</w:t>
      </w:r>
    </w:p>
    <w:p w14:paraId="4A16A041" w14:textId="77777777" w:rsidR="006A5576" w:rsidRPr="006A5576" w:rsidRDefault="006A5576" w:rsidP="006A5576">
      <w:pPr>
        <w:numPr>
          <w:ilvl w:val="0"/>
          <w:numId w:val="6"/>
        </w:numPr>
        <w:spacing w:after="0"/>
      </w:pPr>
      <w:r w:rsidRPr="006A5576">
        <w:t>Outdoor fitness equipment</w:t>
      </w:r>
    </w:p>
    <w:p w14:paraId="610EB2E1" w14:textId="77777777" w:rsidR="006A5576" w:rsidRPr="006A5576" w:rsidRDefault="006A5576" w:rsidP="006A5576">
      <w:pPr>
        <w:numPr>
          <w:ilvl w:val="0"/>
          <w:numId w:val="6"/>
        </w:numPr>
        <w:spacing w:after="0"/>
      </w:pPr>
      <w:r w:rsidRPr="006A5576">
        <w:t>Shops near the complex</w:t>
      </w:r>
    </w:p>
    <w:p w14:paraId="0BF156B4" w14:textId="77777777" w:rsidR="006A5576" w:rsidRPr="006A5576" w:rsidRDefault="006A5576" w:rsidP="006A5576">
      <w:pPr>
        <w:spacing w:after="0"/>
      </w:pPr>
      <w:r w:rsidRPr="006A5576">
        <w:pict w14:anchorId="07C928BE">
          <v:rect id="_x0000_i1113" style="width:0;height:1.5pt" o:hralign="center" o:hrstd="t" o:hr="t" fillcolor="#a0a0a0" stroked="f"/>
        </w:pict>
      </w:r>
    </w:p>
    <w:p w14:paraId="4497FF9F" w14:textId="77777777" w:rsidR="006A5576" w:rsidRPr="006A5576" w:rsidRDefault="006A5576" w:rsidP="006A5576">
      <w:pPr>
        <w:spacing w:after="0"/>
        <w:rPr>
          <w:b/>
          <w:bCs/>
        </w:rPr>
      </w:pPr>
      <w:r w:rsidRPr="006A5576">
        <w:rPr>
          <w:b/>
          <w:bCs/>
        </w:rPr>
        <w:t>Extra Services (at an additional cost):</w:t>
      </w:r>
    </w:p>
    <w:p w14:paraId="16365480" w14:textId="77777777" w:rsidR="006A5576" w:rsidRPr="006A5576" w:rsidRDefault="006A5576" w:rsidP="006A5576">
      <w:pPr>
        <w:numPr>
          <w:ilvl w:val="0"/>
          <w:numId w:val="7"/>
        </w:numPr>
        <w:spacing w:after="0"/>
      </w:pPr>
      <w:r w:rsidRPr="006A5576">
        <w:t>Tennis court (outside the complex)</w:t>
      </w:r>
    </w:p>
    <w:p w14:paraId="3D546EE5" w14:textId="77777777" w:rsidR="006A5576" w:rsidRPr="006A5576" w:rsidRDefault="006A5576" w:rsidP="006A5576">
      <w:pPr>
        <w:numPr>
          <w:ilvl w:val="0"/>
          <w:numId w:val="7"/>
        </w:numPr>
        <w:spacing w:after="0"/>
      </w:pPr>
      <w:r w:rsidRPr="006A5576">
        <w:t>Kids’ club</w:t>
      </w:r>
    </w:p>
    <w:p w14:paraId="6B2F0A1A" w14:textId="77777777" w:rsidR="006A5576" w:rsidRPr="006A5576" w:rsidRDefault="006A5576" w:rsidP="006A5576">
      <w:pPr>
        <w:numPr>
          <w:ilvl w:val="0"/>
          <w:numId w:val="7"/>
        </w:numPr>
        <w:spacing w:after="0"/>
      </w:pPr>
      <w:r w:rsidRPr="006A5576">
        <w:t>Beauty salon and hairdresser</w:t>
      </w:r>
    </w:p>
    <w:p w14:paraId="06A36928" w14:textId="77777777" w:rsidR="006A5576" w:rsidRPr="006A5576" w:rsidRDefault="006A5576" w:rsidP="006A5576">
      <w:pPr>
        <w:numPr>
          <w:ilvl w:val="0"/>
          <w:numId w:val="7"/>
        </w:numPr>
        <w:spacing w:after="0"/>
      </w:pPr>
      <w:r w:rsidRPr="006A5576">
        <w:t>Massages</w:t>
      </w:r>
    </w:p>
    <w:p w14:paraId="4605D19D" w14:textId="77777777" w:rsidR="006A5576" w:rsidRPr="006A5576" w:rsidRDefault="006A5576" w:rsidP="006A5576">
      <w:pPr>
        <w:numPr>
          <w:ilvl w:val="0"/>
          <w:numId w:val="7"/>
        </w:numPr>
        <w:spacing w:after="0"/>
      </w:pPr>
      <w:r w:rsidRPr="006A5576">
        <w:t>Laundry and ironing service</w:t>
      </w:r>
    </w:p>
    <w:p w14:paraId="684742B5" w14:textId="77777777" w:rsidR="006A5576" w:rsidRPr="006A5576" w:rsidRDefault="006A5576" w:rsidP="006A5576">
      <w:pPr>
        <w:spacing w:after="0"/>
      </w:pPr>
      <w:r w:rsidRPr="006A5576">
        <w:pict w14:anchorId="4B2CADD5">
          <v:rect id="_x0000_i1114" style="width:0;height:1.5pt" o:hralign="center" o:hrstd="t" o:hr="t" fillcolor="#a0a0a0" stroked="f"/>
        </w:pict>
      </w:r>
    </w:p>
    <w:p w14:paraId="10D70F52" w14:textId="77777777" w:rsidR="006A5576" w:rsidRPr="006A5576" w:rsidRDefault="006A5576" w:rsidP="006A5576">
      <w:pPr>
        <w:spacing w:after="0"/>
        <w:rPr>
          <w:b/>
          <w:bCs/>
        </w:rPr>
      </w:pPr>
      <w:r w:rsidRPr="006A5576">
        <w:rPr>
          <w:b/>
          <w:bCs/>
        </w:rPr>
        <w:t>Parking:</w:t>
      </w:r>
    </w:p>
    <w:p w14:paraId="2573700B" w14:textId="77777777" w:rsidR="006A5576" w:rsidRPr="006A5576" w:rsidRDefault="006A5576" w:rsidP="006A5576">
      <w:pPr>
        <w:spacing w:after="0"/>
      </w:pPr>
      <w:r w:rsidRPr="006A5576">
        <w:t>Free of charge, unguarded, limited spaces available.</w:t>
      </w:r>
      <w:r w:rsidRPr="006A5576">
        <w:br/>
      </w:r>
      <w:r w:rsidRPr="006A5576">
        <w:rPr>
          <w:i/>
          <w:iCs/>
        </w:rPr>
        <w:t>The hotel reserves the right to change the parking conditions and pricing at any time.</w:t>
      </w:r>
    </w:p>
    <w:p w14:paraId="589E12C3" w14:textId="77777777" w:rsidR="006A5576" w:rsidRPr="006A5576" w:rsidRDefault="006A5576" w:rsidP="006A5576">
      <w:pPr>
        <w:spacing w:after="0"/>
      </w:pPr>
      <w:r w:rsidRPr="006A5576">
        <w:pict w14:anchorId="0C158FAF">
          <v:rect id="_x0000_i1115" style="width:0;height:1.5pt" o:hralign="center" o:hrstd="t" o:hr="t" fillcolor="#a0a0a0" stroked="f"/>
        </w:pict>
      </w:r>
    </w:p>
    <w:p w14:paraId="4342A898" w14:textId="77777777" w:rsidR="006A5576" w:rsidRPr="006A5576" w:rsidRDefault="006A5576" w:rsidP="006A5576">
      <w:pPr>
        <w:spacing w:after="0"/>
      </w:pPr>
      <w:r w:rsidRPr="006A5576">
        <w:rPr>
          <w:rFonts w:ascii="Segoe UI Emoji" w:hAnsi="Segoe UI Emoji" w:cs="Segoe UI Emoji"/>
        </w:rPr>
        <w:t>⚠️</w:t>
      </w:r>
      <w:r w:rsidRPr="006A5576">
        <w:t xml:space="preserve"> </w:t>
      </w:r>
      <w:r w:rsidRPr="006A5576">
        <w:rPr>
          <w:i/>
          <w:iCs/>
        </w:rPr>
        <w:t>Please note: depending on weather conditions, some hotel facilities may not be fully operational at the beginning and end of the season.</w:t>
      </w:r>
    </w:p>
    <w:p w14:paraId="20457764" w14:textId="5EE2E31D" w:rsidR="00C07783" w:rsidRPr="006A5576" w:rsidRDefault="00C07783" w:rsidP="006A5576">
      <w:pPr>
        <w:spacing w:after="0"/>
      </w:pPr>
    </w:p>
    <w:sectPr w:rsidR="00C07783" w:rsidRPr="006A5576" w:rsidSect="00275C53">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55C50"/>
    <w:multiLevelType w:val="multilevel"/>
    <w:tmpl w:val="7010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0D39BF"/>
    <w:multiLevelType w:val="multilevel"/>
    <w:tmpl w:val="43EE8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CD79CF"/>
    <w:multiLevelType w:val="hybridMultilevel"/>
    <w:tmpl w:val="0632F41C"/>
    <w:lvl w:ilvl="0" w:tplc="CE1C8A6E">
      <w:numFmt w:val="bullet"/>
      <w:lvlText w:val="-"/>
      <w:lvlJc w:val="left"/>
      <w:pPr>
        <w:tabs>
          <w:tab w:val="num" w:pos="720"/>
        </w:tabs>
        <w:ind w:left="720" w:hanging="360"/>
      </w:pPr>
      <w:rPr>
        <w:rFonts w:ascii="Calibri" w:eastAsia="Times New Roman" w:hAnsi="Calibri"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D2A1808"/>
    <w:multiLevelType w:val="multilevel"/>
    <w:tmpl w:val="3814E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E269C0"/>
    <w:multiLevelType w:val="hybridMultilevel"/>
    <w:tmpl w:val="8B408A9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0332B8F"/>
    <w:multiLevelType w:val="multilevel"/>
    <w:tmpl w:val="74345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722276"/>
    <w:multiLevelType w:val="multilevel"/>
    <w:tmpl w:val="891C7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1138257">
    <w:abstractNumId w:val="2"/>
  </w:num>
  <w:num w:numId="2" w16cid:durableId="1276904613">
    <w:abstractNumId w:val="4"/>
  </w:num>
  <w:num w:numId="3" w16cid:durableId="502628267">
    <w:abstractNumId w:val="6"/>
  </w:num>
  <w:num w:numId="4" w16cid:durableId="1342925653">
    <w:abstractNumId w:val="0"/>
  </w:num>
  <w:num w:numId="5" w16cid:durableId="1979413962">
    <w:abstractNumId w:val="5"/>
  </w:num>
  <w:num w:numId="6" w16cid:durableId="44069997">
    <w:abstractNumId w:val="1"/>
  </w:num>
  <w:num w:numId="7" w16cid:durableId="17794004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93E8E"/>
    <w:rsid w:val="00045355"/>
    <w:rsid w:val="00081087"/>
    <w:rsid w:val="00090AD3"/>
    <w:rsid w:val="00093E8E"/>
    <w:rsid w:val="0009655A"/>
    <w:rsid w:val="00191C7D"/>
    <w:rsid w:val="00275C53"/>
    <w:rsid w:val="002C255E"/>
    <w:rsid w:val="00324350"/>
    <w:rsid w:val="00341F26"/>
    <w:rsid w:val="00461351"/>
    <w:rsid w:val="004D18DA"/>
    <w:rsid w:val="00527127"/>
    <w:rsid w:val="005554DB"/>
    <w:rsid w:val="0058096A"/>
    <w:rsid w:val="006A5576"/>
    <w:rsid w:val="007437B0"/>
    <w:rsid w:val="00762856"/>
    <w:rsid w:val="00856933"/>
    <w:rsid w:val="008D1EDC"/>
    <w:rsid w:val="00960D4B"/>
    <w:rsid w:val="00A442DF"/>
    <w:rsid w:val="00C07783"/>
    <w:rsid w:val="00C15D10"/>
    <w:rsid w:val="00D835F2"/>
    <w:rsid w:val="00E02F60"/>
    <w:rsid w:val="00FE601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173423C2"/>
  <w15:docId w15:val="{87C48F38-174B-4AD8-9714-CBB2F0972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C53"/>
    <w:pPr>
      <w:spacing w:after="160" w:line="259"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E02F60"/>
    <w:pPr>
      <w:spacing w:before="100" w:beforeAutospacing="1" w:after="100" w:afterAutospacing="1" w:line="240" w:lineRule="auto"/>
    </w:pPr>
    <w:rPr>
      <w:rFonts w:ascii="Times New Roman" w:hAnsi="Times New Roman"/>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296080">
      <w:bodyDiv w:val="1"/>
      <w:marLeft w:val="0"/>
      <w:marRight w:val="0"/>
      <w:marTop w:val="0"/>
      <w:marBottom w:val="0"/>
      <w:divBdr>
        <w:top w:val="none" w:sz="0" w:space="0" w:color="auto"/>
        <w:left w:val="none" w:sz="0" w:space="0" w:color="auto"/>
        <w:bottom w:val="none" w:sz="0" w:space="0" w:color="auto"/>
        <w:right w:val="none" w:sz="0" w:space="0" w:color="auto"/>
      </w:divBdr>
      <w:divsChild>
        <w:div w:id="863323024">
          <w:blockQuote w:val="1"/>
          <w:marLeft w:val="720"/>
          <w:marRight w:val="720"/>
          <w:marTop w:val="100"/>
          <w:marBottom w:val="100"/>
          <w:divBdr>
            <w:top w:val="none" w:sz="0" w:space="0" w:color="auto"/>
            <w:left w:val="none" w:sz="0" w:space="0" w:color="auto"/>
            <w:bottom w:val="none" w:sz="0" w:space="0" w:color="auto"/>
            <w:right w:val="none" w:sz="0" w:space="0" w:color="auto"/>
          </w:divBdr>
        </w:div>
        <w:div w:id="3623706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3033758">
      <w:bodyDiv w:val="1"/>
      <w:marLeft w:val="0"/>
      <w:marRight w:val="0"/>
      <w:marTop w:val="0"/>
      <w:marBottom w:val="0"/>
      <w:divBdr>
        <w:top w:val="none" w:sz="0" w:space="0" w:color="auto"/>
        <w:left w:val="none" w:sz="0" w:space="0" w:color="auto"/>
        <w:bottom w:val="none" w:sz="0" w:space="0" w:color="auto"/>
        <w:right w:val="none" w:sz="0" w:space="0" w:color="auto"/>
      </w:divBdr>
      <w:divsChild>
        <w:div w:id="1329822104">
          <w:blockQuote w:val="1"/>
          <w:marLeft w:val="720"/>
          <w:marRight w:val="720"/>
          <w:marTop w:val="100"/>
          <w:marBottom w:val="100"/>
          <w:divBdr>
            <w:top w:val="none" w:sz="0" w:space="0" w:color="auto"/>
            <w:left w:val="none" w:sz="0" w:space="0" w:color="auto"/>
            <w:bottom w:val="none" w:sz="0" w:space="0" w:color="auto"/>
            <w:right w:val="none" w:sz="0" w:space="0" w:color="auto"/>
          </w:divBdr>
        </w:div>
        <w:div w:id="18509447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483</Words>
  <Characters>2758</Characters>
  <Application>Microsoft Office Word</Application>
  <DocSecurity>0</DocSecurity>
  <Lines>22</Lines>
  <Paragraphs>6</Paragraphs>
  <ScaleCrop>false</ScaleCrop>
  <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smetodieva</dc:creator>
  <cp:keywords/>
  <dc:description/>
  <cp:lastModifiedBy>Stepan Mikhailov</cp:lastModifiedBy>
  <cp:revision>10</cp:revision>
  <dcterms:created xsi:type="dcterms:W3CDTF">2022-11-07T09:33:00Z</dcterms:created>
  <dcterms:modified xsi:type="dcterms:W3CDTF">2025-05-13T09:19:00Z</dcterms:modified>
</cp:coreProperties>
</file>