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CB622C" w14:textId="77777777" w:rsidR="00E95C67" w:rsidRPr="00E95C67" w:rsidRDefault="00E95C67" w:rsidP="00E95C67">
      <w:pPr>
        <w:spacing w:after="0"/>
        <w:jc w:val="center"/>
        <w:rPr>
          <w:b/>
          <w:bCs/>
          <w:sz w:val="24"/>
          <w:szCs w:val="24"/>
          <w:lang w:val="ru-RU"/>
        </w:rPr>
      </w:pPr>
      <w:r w:rsidRPr="00E95C67">
        <w:rPr>
          <w:b/>
          <w:bCs/>
          <w:sz w:val="24"/>
          <w:szCs w:val="24"/>
        </w:rPr>
        <w:t>Apartment Hotel</w:t>
      </w:r>
    </w:p>
    <w:p w14:paraId="4E3B183F" w14:textId="63501891" w:rsidR="00E95C67" w:rsidRPr="00E95C67" w:rsidRDefault="00E95C67" w:rsidP="00E95C67">
      <w:pPr>
        <w:spacing w:after="0"/>
        <w:jc w:val="center"/>
        <w:rPr>
          <w:sz w:val="24"/>
          <w:szCs w:val="24"/>
        </w:rPr>
      </w:pPr>
      <w:r w:rsidRPr="00E95C67">
        <w:rPr>
          <w:b/>
          <w:bCs/>
          <w:sz w:val="32"/>
          <w:szCs w:val="32"/>
        </w:rPr>
        <w:t xml:space="preserve"> ORCHIDEA FORT GARDEN</w:t>
      </w:r>
      <w:r w:rsidRPr="00E95C67">
        <w:rPr>
          <w:sz w:val="24"/>
          <w:szCs w:val="24"/>
        </w:rPr>
        <w:br/>
      </w:r>
      <w:r w:rsidRPr="00E95C67">
        <w:rPr>
          <w:b/>
          <w:bCs/>
          <w:sz w:val="24"/>
          <w:szCs w:val="24"/>
        </w:rPr>
        <w:t>Sunny Beach</w:t>
      </w:r>
    </w:p>
    <w:p w14:paraId="4C1DF83C" w14:textId="77777777" w:rsidR="00E95C67" w:rsidRPr="00E95C67" w:rsidRDefault="00E95C67" w:rsidP="00E95C67">
      <w:pPr>
        <w:spacing w:after="0"/>
      </w:pPr>
      <w:r w:rsidRPr="00E95C67">
        <w:rPr>
          <w:b/>
          <w:bCs/>
        </w:rPr>
        <w:t>Resort:</w:t>
      </w:r>
      <w:r w:rsidRPr="00E95C67">
        <w:t xml:space="preserve"> Sunny Beach</w:t>
      </w:r>
      <w:r w:rsidRPr="00E95C67">
        <w:br/>
      </w:r>
      <w:r w:rsidRPr="00E95C67">
        <w:rPr>
          <w:b/>
          <w:bCs/>
        </w:rPr>
        <w:t>Location:</w:t>
      </w:r>
      <w:r w:rsidRPr="00E95C67">
        <w:t xml:space="preserve"> The Orchid Fort Garden complex is situated in one of Bulgaria’s most popular resorts – Sunny Beach, right next to the Aqua Park. It is located on the main </w:t>
      </w:r>
      <w:proofErr w:type="gramStart"/>
      <w:r w:rsidRPr="00E95C67">
        <w:t>Burgas-Varna road</w:t>
      </w:r>
      <w:proofErr w:type="gramEnd"/>
      <w:r w:rsidRPr="00E95C67">
        <w:t xml:space="preserve"> and is easily accessible by car. Away from the resort’s traffic jams, just a 20-minute walk from the sandy beaches, and far from the noisy center of Sunny Beach.</w:t>
      </w:r>
      <w:r w:rsidRPr="00E95C67">
        <w:br/>
      </w:r>
      <w:r w:rsidRPr="00E95C67">
        <w:rPr>
          <w:b/>
          <w:bCs/>
        </w:rPr>
        <w:t>Beach:</w:t>
      </w:r>
      <w:r w:rsidRPr="00E95C67">
        <w:t xml:space="preserve"> Sandy, 20-minute walk from the hotel. The seabed is flat and easily accessible.</w:t>
      </w:r>
    </w:p>
    <w:p w14:paraId="34C8FD59" w14:textId="77777777" w:rsidR="00E95C67" w:rsidRPr="00E95C67" w:rsidRDefault="00E95C67" w:rsidP="00E95C67">
      <w:pPr>
        <w:spacing w:after="0"/>
        <w:rPr>
          <w:b/>
          <w:bCs/>
        </w:rPr>
      </w:pPr>
      <w:r w:rsidRPr="00E95C67">
        <w:rPr>
          <w:b/>
          <w:bCs/>
        </w:rPr>
        <w:t>Accommodation:</w:t>
      </w:r>
    </w:p>
    <w:p w14:paraId="1DAC1A39" w14:textId="77777777" w:rsidR="00E95C67" w:rsidRPr="00E95C67" w:rsidRDefault="00E95C67" w:rsidP="00E95C67">
      <w:pPr>
        <w:spacing w:after="0"/>
      </w:pPr>
      <w:r w:rsidRPr="00E95C67">
        <w:t>The complex offers comfortable studios, one-bedroom apartments with a living room and one separate bedroom, and two-bedroom apartments with a living room and two separate bedrooms. No elevators.</w:t>
      </w:r>
    </w:p>
    <w:p w14:paraId="6E76BCD8" w14:textId="77777777" w:rsidR="00E95C67" w:rsidRPr="00E95C67" w:rsidRDefault="00E95C67" w:rsidP="00E95C67">
      <w:pPr>
        <w:numPr>
          <w:ilvl w:val="0"/>
          <w:numId w:val="2"/>
        </w:numPr>
        <w:spacing w:after="0"/>
      </w:pPr>
      <w:r w:rsidRPr="00E95C67">
        <w:rPr>
          <w:b/>
          <w:bCs/>
        </w:rPr>
        <w:t>STUDIO 2+0:</w:t>
      </w:r>
      <w:r w:rsidRPr="00E95C67">
        <w:t xml:space="preserve"> Approximate area of 35-43 </w:t>
      </w:r>
      <w:proofErr w:type="spellStart"/>
      <w:r w:rsidRPr="00E95C67">
        <w:t>sq.m</w:t>
      </w:r>
      <w:proofErr w:type="spellEnd"/>
      <w:r w:rsidRPr="00E95C67">
        <w:t>. Features 2 single beds or 1 double bed, fully equipped kitchen with all necessary appliances and utensils for cooking and dining, digital TV, air conditioning in each room, balcony, set of bedding and towels. Maximum occupancy: 2 adults.</w:t>
      </w:r>
    </w:p>
    <w:p w14:paraId="5C3796E3" w14:textId="77777777" w:rsidR="00E95C67" w:rsidRPr="00E95C67" w:rsidRDefault="00E95C67" w:rsidP="00E95C67">
      <w:pPr>
        <w:numPr>
          <w:ilvl w:val="0"/>
          <w:numId w:val="2"/>
        </w:numPr>
        <w:spacing w:after="0"/>
      </w:pPr>
      <w:r w:rsidRPr="00E95C67">
        <w:rPr>
          <w:b/>
          <w:bCs/>
        </w:rPr>
        <w:t>ONE-BEDROOM APARTMENT 2+2:</w:t>
      </w:r>
      <w:r w:rsidRPr="00E95C67">
        <w:t xml:space="preserve"> Approximate area of 50-65 </w:t>
      </w:r>
      <w:proofErr w:type="spellStart"/>
      <w:r w:rsidRPr="00E95C67">
        <w:t>sq.m</w:t>
      </w:r>
      <w:proofErr w:type="spellEnd"/>
      <w:r w:rsidRPr="00E95C67">
        <w:t>. Includes a living room and one separate bedroom. The bedroom has a double bed, and there is a sofa bed in the living room. Also features a fully equipped kitchen, digital TV, air conditioning in each room, balcony, set of bedding and towels. Maximum occupancy: 3 adults or 2 adults with 2 children.</w:t>
      </w:r>
    </w:p>
    <w:p w14:paraId="5BA47C5F" w14:textId="77777777" w:rsidR="00E95C67" w:rsidRPr="00E95C67" w:rsidRDefault="00E95C67" w:rsidP="00E95C67">
      <w:pPr>
        <w:numPr>
          <w:ilvl w:val="0"/>
          <w:numId w:val="2"/>
        </w:numPr>
        <w:spacing w:after="0"/>
      </w:pPr>
      <w:r w:rsidRPr="00E95C67">
        <w:rPr>
          <w:b/>
          <w:bCs/>
        </w:rPr>
        <w:t>TWO-BEDROOM APARTMENT 4+2:</w:t>
      </w:r>
      <w:r w:rsidRPr="00E95C67">
        <w:t xml:space="preserve"> Approximate area of 67-115 </w:t>
      </w:r>
      <w:proofErr w:type="spellStart"/>
      <w:r w:rsidRPr="00E95C67">
        <w:t>sq.m</w:t>
      </w:r>
      <w:proofErr w:type="spellEnd"/>
      <w:r w:rsidRPr="00E95C67">
        <w:t>. Includes a living room and two separate bedrooms. One bedroom has a double bed, the other has two single beds, and there is a sofa bed in the living room. Also features a fully equipped kitchen, digital TV, air conditioning in each room, balcony, set of bedding and towels. Maximum occupancy: 5 adults or 4 adults with 2 children.</w:t>
      </w:r>
    </w:p>
    <w:p w14:paraId="504436A8" w14:textId="112314C6" w:rsidR="00E95C67" w:rsidRPr="00E95C67" w:rsidRDefault="00E95C67" w:rsidP="00E95C67">
      <w:pPr>
        <w:spacing w:after="0"/>
      </w:pPr>
      <w:r w:rsidRPr="00E95C67">
        <w:rPr>
          <w:i/>
          <w:iCs/>
        </w:rPr>
        <w:t>Extra bed charge (beyond the standard bed capacity of the unit): 30 BGN</w:t>
      </w:r>
      <w:r>
        <w:rPr>
          <w:i/>
          <w:iCs/>
        </w:rPr>
        <w:t xml:space="preserve"> (15 EUR)</w:t>
      </w:r>
      <w:r w:rsidRPr="00E95C67">
        <w:rPr>
          <w:i/>
          <w:iCs/>
        </w:rPr>
        <w:t xml:space="preserve"> per night, per bed, payable on-site.</w:t>
      </w:r>
    </w:p>
    <w:p w14:paraId="63F1A551" w14:textId="77777777" w:rsidR="00E95C67" w:rsidRPr="00E95C67" w:rsidRDefault="00E95C67" w:rsidP="00E95C67">
      <w:pPr>
        <w:spacing w:after="0"/>
      </w:pPr>
      <w:r w:rsidRPr="00E95C67">
        <w:t>Baby cot – free upon request.</w:t>
      </w:r>
    </w:p>
    <w:p w14:paraId="48600FE8" w14:textId="77777777" w:rsidR="00E95C67" w:rsidRPr="00E95C67" w:rsidRDefault="00E95C67" w:rsidP="00E95C67">
      <w:pPr>
        <w:spacing w:after="0"/>
      </w:pPr>
      <w:r w:rsidRPr="00E95C67">
        <w:rPr>
          <w:b/>
          <w:bCs/>
        </w:rPr>
        <w:t>Pets are not allowed.</w:t>
      </w:r>
      <w:r w:rsidRPr="00E95C67">
        <w:br/>
      </w:r>
      <w:r w:rsidRPr="00E95C67">
        <w:rPr>
          <w:b/>
          <w:bCs/>
        </w:rPr>
        <w:t>Not suitable for guests with mobility impairments.</w:t>
      </w:r>
    </w:p>
    <w:p w14:paraId="284F1E4F" w14:textId="77777777" w:rsidR="00E95C67" w:rsidRPr="00E95C67" w:rsidRDefault="00E95C67" w:rsidP="00E95C67">
      <w:pPr>
        <w:spacing w:after="0"/>
        <w:rPr>
          <w:b/>
          <w:bCs/>
        </w:rPr>
      </w:pPr>
      <w:r w:rsidRPr="00E95C67">
        <w:rPr>
          <w:b/>
          <w:bCs/>
        </w:rPr>
        <w:t>Hotel Facilities:</w:t>
      </w:r>
    </w:p>
    <w:p w14:paraId="7E4A8D2B" w14:textId="77777777" w:rsidR="00E95C67" w:rsidRPr="00E95C67" w:rsidRDefault="00E95C67" w:rsidP="00E95C67">
      <w:pPr>
        <w:spacing w:after="0"/>
      </w:pPr>
      <w:r w:rsidRPr="00E95C67">
        <w:t>The complex features a restaurant, swimming pools for adults and children with water attractions, playground, shops, massage services, tennis court, football and basketball fields, mini golf course, outdoor fitness, laundry and ironing services, currency exchange.</w:t>
      </w:r>
    </w:p>
    <w:p w14:paraId="0D16ADF9" w14:textId="77777777" w:rsidR="00E95C67" w:rsidRPr="00E95C67" w:rsidRDefault="00E95C67" w:rsidP="00E95C67">
      <w:pPr>
        <w:spacing w:after="0"/>
      </w:pPr>
      <w:r w:rsidRPr="00E95C67">
        <w:pict w14:anchorId="4A2CAA6F">
          <v:rect id="_x0000_i1049" style="width:0;height:1.5pt" o:hralign="center" o:hrstd="t" o:hr="t" fillcolor="#a0a0a0" stroked="f"/>
        </w:pict>
      </w:r>
    </w:p>
    <w:p w14:paraId="3A1CECF8" w14:textId="77777777" w:rsidR="00E95C67" w:rsidRPr="00E95C67" w:rsidRDefault="00E95C67" w:rsidP="00E95C67">
      <w:pPr>
        <w:spacing w:after="0"/>
        <w:rPr>
          <w:b/>
          <w:bCs/>
        </w:rPr>
      </w:pPr>
      <w:r w:rsidRPr="00E95C67">
        <w:rPr>
          <w:b/>
          <w:bCs/>
        </w:rPr>
        <w:t>Prices at ORCHIDEA FORT GARDEN** for the Summer Season 2025 INCLUDE:</w:t>
      </w:r>
    </w:p>
    <w:p w14:paraId="02BBB2D3" w14:textId="77777777" w:rsidR="00E95C67" w:rsidRPr="00E95C67" w:rsidRDefault="00E95C67" w:rsidP="00E95C67">
      <w:pPr>
        <w:spacing w:after="0"/>
      </w:pPr>
      <w:r w:rsidRPr="00E95C67">
        <w:rPr>
          <w:b/>
          <w:bCs/>
        </w:rPr>
        <w:t>Check-in:</w:t>
      </w:r>
      <w:r w:rsidRPr="00E95C67">
        <w:t xml:space="preserve"> after 15:00</w:t>
      </w:r>
      <w:r w:rsidRPr="00E95C67">
        <w:br/>
      </w:r>
      <w:r w:rsidRPr="00E95C67">
        <w:rPr>
          <w:b/>
          <w:bCs/>
        </w:rPr>
        <w:t>Check-out:</w:t>
      </w:r>
      <w:r w:rsidRPr="00E95C67">
        <w:t xml:space="preserve"> by 11:00</w:t>
      </w:r>
    </w:p>
    <w:p w14:paraId="75C7FC20" w14:textId="77777777" w:rsidR="00E95C67" w:rsidRPr="00E95C67" w:rsidRDefault="00E95C67" w:rsidP="00E95C67">
      <w:pPr>
        <w:spacing w:after="0"/>
      </w:pPr>
      <w:r w:rsidRPr="00E95C67">
        <w:t>Accommodation without meals.</w:t>
      </w:r>
    </w:p>
    <w:p w14:paraId="14204FAA" w14:textId="77777777" w:rsidR="00E95C67" w:rsidRPr="00E95C67" w:rsidRDefault="00E95C67" w:rsidP="00E95C67">
      <w:pPr>
        <w:spacing w:after="0"/>
        <w:rPr>
          <w:b/>
          <w:bCs/>
        </w:rPr>
      </w:pPr>
      <w:r w:rsidRPr="00E95C67">
        <w:rPr>
          <w:b/>
          <w:bCs/>
        </w:rPr>
        <w:t>Sports and Entertainment:</w:t>
      </w:r>
    </w:p>
    <w:p w14:paraId="369CF6DD" w14:textId="77777777" w:rsidR="00E95C67" w:rsidRPr="00E95C67" w:rsidRDefault="00E95C67" w:rsidP="00E95C67">
      <w:pPr>
        <w:numPr>
          <w:ilvl w:val="0"/>
          <w:numId w:val="3"/>
        </w:numPr>
        <w:spacing w:after="0"/>
      </w:pPr>
      <w:r w:rsidRPr="00E95C67">
        <w:t>Free use of sun loungers by the pools</w:t>
      </w:r>
    </w:p>
    <w:p w14:paraId="3EB7486A" w14:textId="77777777" w:rsidR="00E95C67" w:rsidRPr="00E95C67" w:rsidRDefault="00E95C67" w:rsidP="00E95C67">
      <w:pPr>
        <w:numPr>
          <w:ilvl w:val="0"/>
          <w:numId w:val="3"/>
        </w:numPr>
        <w:spacing w:after="0"/>
      </w:pPr>
      <w:r w:rsidRPr="00E95C67">
        <w:t>Free internet</w:t>
      </w:r>
    </w:p>
    <w:p w14:paraId="1861D2F7" w14:textId="77777777" w:rsidR="00E95C67" w:rsidRPr="00E95C67" w:rsidRDefault="00E95C67" w:rsidP="00E95C67">
      <w:pPr>
        <w:spacing w:after="0"/>
        <w:rPr>
          <w:b/>
          <w:bCs/>
        </w:rPr>
      </w:pPr>
      <w:r w:rsidRPr="00E95C67">
        <w:rPr>
          <w:b/>
          <w:bCs/>
        </w:rPr>
        <w:t>For Children:</w:t>
      </w:r>
    </w:p>
    <w:p w14:paraId="7BE71A01" w14:textId="77777777" w:rsidR="00E95C67" w:rsidRPr="00E95C67" w:rsidRDefault="00E95C67" w:rsidP="00E95C67">
      <w:pPr>
        <w:numPr>
          <w:ilvl w:val="0"/>
          <w:numId w:val="4"/>
        </w:numPr>
        <w:spacing w:after="0"/>
      </w:pPr>
      <w:r w:rsidRPr="00E95C67">
        <w:t>Children’s pools with water attractions</w:t>
      </w:r>
    </w:p>
    <w:p w14:paraId="6BDD951E" w14:textId="77777777" w:rsidR="00E95C67" w:rsidRPr="00E95C67" w:rsidRDefault="00E95C67" w:rsidP="00E95C67">
      <w:pPr>
        <w:numPr>
          <w:ilvl w:val="0"/>
          <w:numId w:val="4"/>
        </w:numPr>
        <w:spacing w:after="0"/>
      </w:pPr>
      <w:r w:rsidRPr="00E95C67">
        <w:t>Playgrounds</w:t>
      </w:r>
    </w:p>
    <w:p w14:paraId="2EAE8A5F" w14:textId="77777777" w:rsidR="00E95C67" w:rsidRPr="00E95C67" w:rsidRDefault="00E95C67" w:rsidP="00E95C67">
      <w:pPr>
        <w:spacing w:after="0"/>
      </w:pPr>
      <w:r w:rsidRPr="00E95C67">
        <w:lastRenderedPageBreak/>
        <w:pict w14:anchorId="2E932E94">
          <v:rect id="_x0000_i1050" style="width:0;height:1.5pt" o:hralign="center" o:hrstd="t" o:hr="t" fillcolor="#a0a0a0" stroked="f"/>
        </w:pict>
      </w:r>
    </w:p>
    <w:p w14:paraId="78FF3CB2" w14:textId="77777777" w:rsidR="00E95C67" w:rsidRPr="00E95C67" w:rsidRDefault="00E95C67" w:rsidP="00E95C67">
      <w:pPr>
        <w:spacing w:after="0"/>
        <w:rPr>
          <w:b/>
          <w:bCs/>
        </w:rPr>
      </w:pPr>
      <w:r w:rsidRPr="00E95C67">
        <w:rPr>
          <w:b/>
          <w:bCs/>
        </w:rPr>
        <w:t>Amenities:</w:t>
      </w:r>
    </w:p>
    <w:p w14:paraId="72C85EDD" w14:textId="77777777" w:rsidR="00E95C67" w:rsidRPr="00E95C67" w:rsidRDefault="00E95C67" w:rsidP="00E95C67">
      <w:pPr>
        <w:numPr>
          <w:ilvl w:val="0"/>
          <w:numId w:val="5"/>
        </w:numPr>
        <w:spacing w:after="0"/>
      </w:pPr>
      <w:r w:rsidRPr="00E95C67">
        <w:t>Restaurant, bar</w:t>
      </w:r>
    </w:p>
    <w:p w14:paraId="0BEC3B33" w14:textId="77777777" w:rsidR="00E95C67" w:rsidRPr="00E95C67" w:rsidRDefault="00E95C67" w:rsidP="00E95C67">
      <w:pPr>
        <w:numPr>
          <w:ilvl w:val="0"/>
          <w:numId w:val="5"/>
        </w:numPr>
        <w:spacing w:after="0"/>
      </w:pPr>
      <w:r w:rsidRPr="00E95C67">
        <w:t>Currency exchange desk</w:t>
      </w:r>
    </w:p>
    <w:p w14:paraId="00A7D133" w14:textId="77777777" w:rsidR="00E95C67" w:rsidRPr="00E95C67" w:rsidRDefault="00E95C67" w:rsidP="00E95C67">
      <w:pPr>
        <w:numPr>
          <w:ilvl w:val="0"/>
          <w:numId w:val="5"/>
        </w:numPr>
        <w:spacing w:after="0"/>
      </w:pPr>
      <w:r w:rsidRPr="00E95C67">
        <w:t>Outdoor fitness equipment</w:t>
      </w:r>
    </w:p>
    <w:p w14:paraId="41113172" w14:textId="77777777" w:rsidR="00E95C67" w:rsidRPr="00E95C67" w:rsidRDefault="00E95C67" w:rsidP="00E95C67">
      <w:pPr>
        <w:numPr>
          <w:ilvl w:val="0"/>
          <w:numId w:val="5"/>
        </w:numPr>
        <w:spacing w:after="0"/>
      </w:pPr>
      <w:r w:rsidRPr="00E95C67">
        <w:t>Football and basketball field</w:t>
      </w:r>
    </w:p>
    <w:p w14:paraId="4BA2CACA" w14:textId="77777777" w:rsidR="00E95C67" w:rsidRPr="00E95C67" w:rsidRDefault="00E95C67" w:rsidP="00E95C67">
      <w:pPr>
        <w:numPr>
          <w:ilvl w:val="0"/>
          <w:numId w:val="5"/>
        </w:numPr>
        <w:spacing w:after="0"/>
      </w:pPr>
      <w:r w:rsidRPr="00E95C67">
        <w:t>Mini golf course</w:t>
      </w:r>
    </w:p>
    <w:p w14:paraId="3F4A8DA9" w14:textId="77777777" w:rsidR="00E95C67" w:rsidRPr="00E95C67" w:rsidRDefault="00E95C67" w:rsidP="00E95C67">
      <w:pPr>
        <w:numPr>
          <w:ilvl w:val="0"/>
          <w:numId w:val="5"/>
        </w:numPr>
        <w:spacing w:after="0"/>
      </w:pPr>
      <w:r w:rsidRPr="00E95C67">
        <w:t>Shops in front of the complex</w:t>
      </w:r>
    </w:p>
    <w:p w14:paraId="2A2963EA" w14:textId="77777777" w:rsidR="00E95C67" w:rsidRPr="00E95C67" w:rsidRDefault="00E95C67" w:rsidP="00E95C67">
      <w:pPr>
        <w:spacing w:after="0"/>
      </w:pPr>
      <w:r w:rsidRPr="00E95C67">
        <w:pict w14:anchorId="5F6EBDD4">
          <v:rect id="_x0000_i1051" style="width:0;height:1.5pt" o:hralign="center" o:hrstd="t" o:hr="t" fillcolor="#a0a0a0" stroked="f"/>
        </w:pict>
      </w:r>
    </w:p>
    <w:p w14:paraId="10EAC17B" w14:textId="77777777" w:rsidR="00E95C67" w:rsidRPr="00E95C67" w:rsidRDefault="00E95C67" w:rsidP="00E95C67">
      <w:pPr>
        <w:spacing w:after="0"/>
        <w:rPr>
          <w:b/>
          <w:bCs/>
        </w:rPr>
      </w:pPr>
      <w:r w:rsidRPr="00E95C67">
        <w:rPr>
          <w:b/>
          <w:bCs/>
        </w:rPr>
        <w:t>Available at Extra Charge:</w:t>
      </w:r>
    </w:p>
    <w:p w14:paraId="190D4B60" w14:textId="77777777" w:rsidR="00E95C67" w:rsidRPr="00E95C67" w:rsidRDefault="00E95C67" w:rsidP="00E95C67">
      <w:pPr>
        <w:numPr>
          <w:ilvl w:val="0"/>
          <w:numId w:val="6"/>
        </w:numPr>
        <w:spacing w:after="0"/>
      </w:pPr>
      <w:r w:rsidRPr="00E95C67">
        <w:t>Tennis court (outside the complex)</w:t>
      </w:r>
    </w:p>
    <w:p w14:paraId="2E11647D" w14:textId="77777777" w:rsidR="00E95C67" w:rsidRPr="00E95C67" w:rsidRDefault="00E95C67" w:rsidP="00E95C67">
      <w:pPr>
        <w:numPr>
          <w:ilvl w:val="0"/>
          <w:numId w:val="6"/>
        </w:numPr>
        <w:spacing w:after="0"/>
      </w:pPr>
      <w:r w:rsidRPr="00E95C67">
        <w:t>Kids club</w:t>
      </w:r>
    </w:p>
    <w:p w14:paraId="6C48D53E" w14:textId="77777777" w:rsidR="00E95C67" w:rsidRPr="00E95C67" w:rsidRDefault="00E95C67" w:rsidP="00E95C67">
      <w:pPr>
        <w:numPr>
          <w:ilvl w:val="0"/>
          <w:numId w:val="6"/>
        </w:numPr>
        <w:spacing w:after="0"/>
      </w:pPr>
      <w:r w:rsidRPr="00E95C67">
        <w:t>Beauty salon and hairdresser</w:t>
      </w:r>
    </w:p>
    <w:p w14:paraId="41299074" w14:textId="77777777" w:rsidR="00E95C67" w:rsidRPr="00E95C67" w:rsidRDefault="00E95C67" w:rsidP="00E95C67">
      <w:pPr>
        <w:numPr>
          <w:ilvl w:val="0"/>
          <w:numId w:val="6"/>
        </w:numPr>
        <w:spacing w:after="0"/>
      </w:pPr>
      <w:r w:rsidRPr="00E95C67">
        <w:t>Massages</w:t>
      </w:r>
    </w:p>
    <w:p w14:paraId="72977F64" w14:textId="77777777" w:rsidR="00E95C67" w:rsidRPr="00E95C67" w:rsidRDefault="00E95C67" w:rsidP="00E95C67">
      <w:pPr>
        <w:numPr>
          <w:ilvl w:val="0"/>
          <w:numId w:val="6"/>
        </w:numPr>
        <w:spacing w:after="0"/>
      </w:pPr>
      <w:r w:rsidRPr="00E95C67">
        <w:t>Laundry and ironing services</w:t>
      </w:r>
    </w:p>
    <w:p w14:paraId="38FF0395" w14:textId="77777777" w:rsidR="00E95C67" w:rsidRPr="00E95C67" w:rsidRDefault="00E95C67" w:rsidP="00E95C67">
      <w:pPr>
        <w:spacing w:after="0"/>
      </w:pPr>
      <w:r w:rsidRPr="00E95C67">
        <w:pict w14:anchorId="36755498">
          <v:rect id="_x0000_i1052" style="width:0;height:1.5pt" o:hralign="center" o:hrstd="t" o:hr="t" fillcolor="#a0a0a0" stroked="f"/>
        </w:pict>
      </w:r>
    </w:p>
    <w:p w14:paraId="2A394678" w14:textId="77777777" w:rsidR="00E95C67" w:rsidRPr="00E95C67" w:rsidRDefault="00E95C67" w:rsidP="00E95C67">
      <w:pPr>
        <w:spacing w:after="0"/>
        <w:rPr>
          <w:b/>
          <w:bCs/>
        </w:rPr>
      </w:pPr>
      <w:r w:rsidRPr="00E95C67">
        <w:rPr>
          <w:b/>
          <w:bCs/>
        </w:rPr>
        <w:t>Parking:</w:t>
      </w:r>
    </w:p>
    <w:p w14:paraId="72512D2D" w14:textId="77777777" w:rsidR="00E95C67" w:rsidRPr="00E95C67" w:rsidRDefault="00E95C67" w:rsidP="00E95C67">
      <w:pPr>
        <w:spacing w:after="0"/>
      </w:pPr>
      <w:r w:rsidRPr="00E95C67">
        <w:t>Free of charge, unguarded, limited spaces. The hotel reserves the right to change the parking policy at any time.</w:t>
      </w:r>
    </w:p>
    <w:p w14:paraId="2F3F1168" w14:textId="77777777" w:rsidR="00E95C67" w:rsidRPr="00E95C67" w:rsidRDefault="00E95C67" w:rsidP="00E95C67">
      <w:pPr>
        <w:spacing w:after="0"/>
      </w:pPr>
      <w:r w:rsidRPr="00E95C67">
        <w:rPr>
          <w:b/>
          <w:bCs/>
        </w:rPr>
        <w:t>Note:</w:t>
      </w:r>
      <w:r w:rsidRPr="00E95C67">
        <w:t xml:space="preserve"> Depending on weather conditions, some hotel facilities may not be fully operational at the beginning and end of the season.</w:t>
      </w:r>
    </w:p>
    <w:p w14:paraId="2F6F28D1" w14:textId="55874971" w:rsidR="00EF0D55" w:rsidRPr="00E95C67" w:rsidRDefault="00EF0D55" w:rsidP="00E95C67">
      <w:pPr>
        <w:spacing w:after="0"/>
      </w:pPr>
    </w:p>
    <w:sectPr w:rsidR="00EF0D55" w:rsidRPr="00E95C67" w:rsidSect="00991F1B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CD79CF"/>
    <w:multiLevelType w:val="hybridMultilevel"/>
    <w:tmpl w:val="0632F41C"/>
    <w:lvl w:ilvl="0" w:tplc="CE1C8A6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930851"/>
    <w:multiLevelType w:val="multilevel"/>
    <w:tmpl w:val="79CE30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CA4D69"/>
    <w:multiLevelType w:val="multilevel"/>
    <w:tmpl w:val="D408F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B853F5B"/>
    <w:multiLevelType w:val="multilevel"/>
    <w:tmpl w:val="B3569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0B910DC"/>
    <w:multiLevelType w:val="multilevel"/>
    <w:tmpl w:val="18F025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BFB08D7"/>
    <w:multiLevelType w:val="multilevel"/>
    <w:tmpl w:val="8CB6B9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8867112">
    <w:abstractNumId w:val="0"/>
  </w:num>
  <w:num w:numId="2" w16cid:durableId="787237700">
    <w:abstractNumId w:val="4"/>
  </w:num>
  <w:num w:numId="3" w16cid:durableId="157309558">
    <w:abstractNumId w:val="1"/>
  </w:num>
  <w:num w:numId="4" w16cid:durableId="217324089">
    <w:abstractNumId w:val="3"/>
  </w:num>
  <w:num w:numId="5" w16cid:durableId="968432596">
    <w:abstractNumId w:val="2"/>
  </w:num>
  <w:num w:numId="6" w16cid:durableId="7788362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B754F"/>
    <w:rsid w:val="0009655A"/>
    <w:rsid w:val="00150567"/>
    <w:rsid w:val="00191C7D"/>
    <w:rsid w:val="002D3C30"/>
    <w:rsid w:val="00324350"/>
    <w:rsid w:val="00341F26"/>
    <w:rsid w:val="003C6408"/>
    <w:rsid w:val="00444183"/>
    <w:rsid w:val="004A33F1"/>
    <w:rsid w:val="004D18DA"/>
    <w:rsid w:val="004E47E0"/>
    <w:rsid w:val="00623DA7"/>
    <w:rsid w:val="007E39B2"/>
    <w:rsid w:val="008D1EDC"/>
    <w:rsid w:val="00960D4B"/>
    <w:rsid w:val="00991F1B"/>
    <w:rsid w:val="009959FE"/>
    <w:rsid w:val="009B754F"/>
    <w:rsid w:val="00A32EDB"/>
    <w:rsid w:val="00A442DF"/>
    <w:rsid w:val="00A77B12"/>
    <w:rsid w:val="00C15D10"/>
    <w:rsid w:val="00D15DEE"/>
    <w:rsid w:val="00E02F60"/>
    <w:rsid w:val="00E95C67"/>
    <w:rsid w:val="00E975F2"/>
    <w:rsid w:val="00EF0D55"/>
    <w:rsid w:val="00F65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351469"/>
  <w15:docId w15:val="{D87073EA-9420-4B65-AA14-C51EF30F6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91F1B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03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8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2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smetodieva</dc:creator>
  <cp:keywords/>
  <dc:description/>
  <cp:lastModifiedBy>Stepan Mikhailov</cp:lastModifiedBy>
  <cp:revision>11</cp:revision>
  <dcterms:created xsi:type="dcterms:W3CDTF">2022-11-07T11:45:00Z</dcterms:created>
  <dcterms:modified xsi:type="dcterms:W3CDTF">2025-05-13T09:58:00Z</dcterms:modified>
</cp:coreProperties>
</file>