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A06" w:rsidRPr="00842E1A" w:rsidRDefault="00D91A06" w:rsidP="00D91A06">
      <w:pPr>
        <w:rPr>
          <w:b/>
          <w:color w:val="7030A0"/>
          <w:sz w:val="24"/>
          <w:szCs w:val="24"/>
        </w:rPr>
      </w:pPr>
      <w:r w:rsidRPr="00842E1A">
        <w:rPr>
          <w:b/>
          <w:color w:val="7030A0"/>
          <w:sz w:val="24"/>
          <w:szCs w:val="24"/>
        </w:rPr>
        <w:t xml:space="preserve">Apart Complex SPLENDID </w:t>
      </w:r>
      <w:r w:rsidR="001C1FEE">
        <w:rPr>
          <w:b/>
          <w:color w:val="7030A0"/>
          <w:sz w:val="24"/>
          <w:szCs w:val="24"/>
        </w:rPr>
        <w:t>-</w:t>
      </w:r>
      <w:r w:rsidRPr="00842E1A">
        <w:rPr>
          <w:b/>
          <w:color w:val="7030A0"/>
          <w:sz w:val="24"/>
          <w:szCs w:val="24"/>
        </w:rPr>
        <w:t>ST. KONSTANTIN &amp; ELENA</w:t>
      </w:r>
    </w:p>
    <w:p w:rsidR="00D91A06" w:rsidRDefault="00D91A06" w:rsidP="00D91A06">
      <w:r w:rsidRPr="00D91A06">
        <w:rPr>
          <w:b/>
          <w:color w:val="ED7D31" w:themeColor="accent2"/>
        </w:rPr>
        <w:t>Resort:</w:t>
      </w:r>
      <w:r w:rsidRPr="00D91A06">
        <w:rPr>
          <w:color w:val="ED7D31" w:themeColor="accent2"/>
        </w:rPr>
        <w:t xml:space="preserve"> </w:t>
      </w:r>
      <w:r>
        <w:t>Constantine &amp; Helena</w:t>
      </w:r>
    </w:p>
    <w:p w:rsidR="00D91A06" w:rsidRDefault="00D91A06" w:rsidP="00D91A06">
      <w:r w:rsidRPr="00D91A06">
        <w:rPr>
          <w:b/>
          <w:color w:val="ED7D31" w:themeColor="accent2"/>
        </w:rPr>
        <w:t>Location:</w:t>
      </w:r>
      <w:r w:rsidR="001C1FEE">
        <w:t xml:space="preserve"> about 3</w:t>
      </w:r>
      <w:r>
        <w:t xml:space="preserve">00 meters from the beach. Splendid Apart Complex is located next to the </w:t>
      </w:r>
      <w:r>
        <w:rPr>
          <w:lang w:val="en-US"/>
        </w:rPr>
        <w:t>4</w:t>
      </w:r>
      <w:r>
        <w:t>-star Romance Hotel.</w:t>
      </w:r>
    </w:p>
    <w:p w:rsidR="00D91A06" w:rsidRPr="00F648D3" w:rsidRDefault="00D91A06" w:rsidP="00D91A06">
      <w:r w:rsidRPr="00D91A06">
        <w:rPr>
          <w:b/>
          <w:color w:val="ED7D31" w:themeColor="accent2"/>
        </w:rPr>
        <w:t>Accommodation:</w:t>
      </w:r>
      <w:r>
        <w:t xml:space="preserve"> The apartments </w:t>
      </w:r>
      <w:r w:rsidR="001C1FEE">
        <w:rPr>
          <w:lang w:val="en-US"/>
        </w:rPr>
        <w:t>of</w:t>
      </w:r>
      <w:r w:rsidR="001C1FEE">
        <w:t xml:space="preserve"> the </w:t>
      </w:r>
      <w:proofErr w:type="spellStart"/>
      <w:r w:rsidR="001C1FEE">
        <w:rPr>
          <w:lang w:val="en-US"/>
        </w:rPr>
        <w:t>Ap</w:t>
      </w:r>
      <w:proofErr w:type="spellEnd"/>
      <w:r>
        <w:t xml:space="preserve">artment complex "Splendid - St. Constantine "have one or two bedrooms (depending on the selected room type), living room with dining area and kitchenette, bathroom with tub </w:t>
      </w:r>
      <w:r w:rsidR="001C1FEE">
        <w:rPr>
          <w:lang w:val="en-US"/>
        </w:rPr>
        <w:t xml:space="preserve">or shower </w:t>
      </w:r>
      <w:r>
        <w:t xml:space="preserve">and private terrace. Fully equipped kitchen: </w:t>
      </w:r>
      <w:r w:rsidR="003D3DE6">
        <w:rPr>
          <w:lang w:val="en-US"/>
        </w:rPr>
        <w:t>a fridge</w:t>
      </w:r>
      <w:r>
        <w:t xml:space="preserve">, </w:t>
      </w:r>
      <w:r w:rsidR="003D3DE6">
        <w:rPr>
          <w:lang w:val="en-US"/>
        </w:rPr>
        <w:t xml:space="preserve">an </w:t>
      </w:r>
      <w:r>
        <w:t xml:space="preserve">oven, </w:t>
      </w:r>
      <w:r w:rsidR="003D3DE6">
        <w:rPr>
          <w:lang w:val="en-US"/>
        </w:rPr>
        <w:t>hot- plates</w:t>
      </w:r>
      <w:r>
        <w:t xml:space="preserve">, </w:t>
      </w:r>
      <w:r w:rsidR="003D3DE6">
        <w:rPr>
          <w:lang w:val="en-US"/>
        </w:rPr>
        <w:t xml:space="preserve">a </w:t>
      </w:r>
      <w:r>
        <w:t>microwave</w:t>
      </w:r>
      <w:r w:rsidR="003D3DE6">
        <w:rPr>
          <w:lang w:val="en-US"/>
        </w:rPr>
        <w:t xml:space="preserve"> oven</w:t>
      </w:r>
      <w:r>
        <w:t xml:space="preserve">, </w:t>
      </w:r>
      <w:r w:rsidR="003D3DE6">
        <w:rPr>
          <w:lang w:val="en-US"/>
        </w:rPr>
        <w:t xml:space="preserve">an </w:t>
      </w:r>
      <w:r w:rsidRPr="00D91A06">
        <w:t>aspirator</w:t>
      </w:r>
      <w:r w:rsidR="00720EE7">
        <w:t xml:space="preserve">, </w:t>
      </w:r>
      <w:r w:rsidR="003D3DE6">
        <w:rPr>
          <w:lang w:val="en-US"/>
        </w:rPr>
        <w:t xml:space="preserve">a washing </w:t>
      </w:r>
      <w:proofErr w:type="spellStart"/>
      <w:r w:rsidR="003D3DE6">
        <w:rPr>
          <w:lang w:val="en-US"/>
        </w:rPr>
        <w:t>mashine</w:t>
      </w:r>
      <w:proofErr w:type="spellEnd"/>
      <w:r w:rsidR="003D3DE6">
        <w:rPr>
          <w:lang w:val="en-US"/>
        </w:rPr>
        <w:t xml:space="preserve">, a </w:t>
      </w:r>
      <w:r w:rsidR="00720EE7" w:rsidRPr="00720EE7">
        <w:t xml:space="preserve">toaster, </w:t>
      </w:r>
      <w:r w:rsidR="003D3DE6">
        <w:rPr>
          <w:lang w:val="en-US"/>
        </w:rPr>
        <w:t xml:space="preserve">a </w:t>
      </w:r>
      <w:r w:rsidR="001C1FEE">
        <w:t xml:space="preserve">hot water kettle, coffe maker </w:t>
      </w:r>
      <w:r>
        <w:t xml:space="preserve">and all necessary kitchen utensils and </w:t>
      </w:r>
      <w:r w:rsidR="003D3DE6">
        <w:rPr>
          <w:lang w:val="en-US"/>
        </w:rPr>
        <w:t>tableware</w:t>
      </w:r>
      <w:r>
        <w:t xml:space="preserve"> for eating and cooking.</w:t>
      </w:r>
      <w:r w:rsidR="003D3DE6">
        <w:rPr>
          <w:lang w:val="en-US"/>
        </w:rPr>
        <w:t xml:space="preserve"> </w:t>
      </w:r>
      <w:r w:rsidR="00F648D3" w:rsidRPr="00F648D3">
        <w:t xml:space="preserve">The apartments have air conditioning in each room, their own boiler </w:t>
      </w:r>
      <w:r w:rsidR="00F648D3">
        <w:rPr>
          <w:lang w:val="en-US"/>
        </w:rPr>
        <w:t>/water- heater/</w:t>
      </w:r>
      <w:r w:rsidR="00F648D3">
        <w:t xml:space="preserve"> </w:t>
      </w:r>
      <w:r w:rsidR="00F648D3" w:rsidRPr="00F648D3">
        <w:t>and washing machine.</w:t>
      </w:r>
    </w:p>
    <w:p w:rsidR="00D91A06" w:rsidRDefault="00D91A06" w:rsidP="00D91A06">
      <w:r w:rsidRPr="00275912">
        <w:rPr>
          <w:color w:val="00B0F0"/>
        </w:rPr>
        <w:t xml:space="preserve">Extra beds </w:t>
      </w:r>
      <w:r>
        <w:t>- in both types of apartments are used sofa beds in the living room, suitable for 2 people.</w:t>
      </w:r>
    </w:p>
    <w:p w:rsidR="007340BB" w:rsidRDefault="00D91A06" w:rsidP="00D91A06">
      <w:r>
        <w:t>All bedrooms are separated by a door.</w:t>
      </w:r>
    </w:p>
    <w:p w:rsidR="00D91A06" w:rsidRPr="001C1FEE" w:rsidRDefault="00D91A06" w:rsidP="00D91A06">
      <w:pPr>
        <w:rPr>
          <w:lang w:val="en-US"/>
        </w:rPr>
      </w:pPr>
      <w:r w:rsidRPr="00275912">
        <w:rPr>
          <w:color w:val="00B0F0"/>
        </w:rPr>
        <w:t xml:space="preserve">Baby cot </w:t>
      </w:r>
      <w:r>
        <w:t xml:space="preserve">- by request, </w:t>
      </w:r>
      <w:r w:rsidR="001C1FEE">
        <w:rPr>
          <w:lang w:val="en-US"/>
        </w:rPr>
        <w:t>free of charge</w:t>
      </w:r>
    </w:p>
    <w:p w:rsidR="00F648D3" w:rsidRPr="0046782A" w:rsidRDefault="00D91A06" w:rsidP="00D91A06">
      <w:pPr>
        <w:rPr>
          <w:lang w:val="en-US"/>
        </w:rPr>
      </w:pPr>
      <w:r w:rsidRPr="00275912">
        <w:rPr>
          <w:color w:val="00B0F0"/>
        </w:rPr>
        <w:t>Pets</w:t>
      </w:r>
      <w:r>
        <w:t xml:space="preserve"> </w:t>
      </w:r>
      <w:r w:rsidR="0046782A">
        <w:t>–</w:t>
      </w:r>
      <w:r>
        <w:t xml:space="preserve"> </w:t>
      </w:r>
      <w:r w:rsidR="0046782A">
        <w:rPr>
          <w:lang w:val="en-US"/>
        </w:rPr>
        <w:t>not allowed</w:t>
      </w:r>
    </w:p>
    <w:p w:rsidR="00F648D3" w:rsidRPr="00F648D3" w:rsidRDefault="00860005" w:rsidP="00F648D3">
      <w:pPr>
        <w:rPr>
          <w:b/>
          <w:color w:val="ED7D31" w:themeColor="accent2"/>
        </w:rPr>
      </w:pPr>
      <w:r w:rsidRPr="00860005">
        <w:rPr>
          <w:b/>
          <w:color w:val="ED7D31" w:themeColor="accent2"/>
        </w:rPr>
        <w:t>Available to guests:</w:t>
      </w:r>
    </w:p>
    <w:p w:rsidR="00F648D3" w:rsidRPr="00F648D3" w:rsidRDefault="00F648D3" w:rsidP="00F648D3">
      <w:pPr>
        <w:rPr>
          <w:rFonts w:cstheme="minorHAnsi"/>
        </w:rPr>
      </w:pPr>
      <w:r w:rsidRPr="00F648D3">
        <w:rPr>
          <w:rFonts w:cstheme="minorHAnsi"/>
        </w:rPr>
        <w:t>- Outdoor seasonal pool with children's section - free of charge, not heated.</w:t>
      </w:r>
    </w:p>
    <w:p w:rsidR="00F648D3" w:rsidRPr="00F648D3" w:rsidRDefault="00F648D3" w:rsidP="00F648D3">
      <w:pPr>
        <w:rPr>
          <w:rFonts w:cstheme="minorHAnsi"/>
        </w:rPr>
      </w:pPr>
      <w:r w:rsidRPr="00F648D3">
        <w:rPr>
          <w:rFonts w:cstheme="minorHAnsi"/>
        </w:rPr>
        <w:t>- Children's corner</w:t>
      </w:r>
    </w:p>
    <w:p w:rsidR="00F648D3" w:rsidRPr="00F648D3" w:rsidRDefault="00F648D3" w:rsidP="00F648D3">
      <w:pPr>
        <w:rPr>
          <w:rFonts w:cstheme="minorHAnsi"/>
        </w:rPr>
      </w:pPr>
      <w:r w:rsidRPr="00F648D3">
        <w:rPr>
          <w:rFonts w:cstheme="minorHAnsi"/>
        </w:rPr>
        <w:t xml:space="preserve">- Business center - </w:t>
      </w:r>
      <w:r>
        <w:rPr>
          <w:lang w:val="en-US"/>
        </w:rPr>
        <w:t>at</w:t>
      </w:r>
      <w:r>
        <w:t xml:space="preserve"> Romance Hotel</w:t>
      </w:r>
    </w:p>
    <w:p w:rsidR="005429E6" w:rsidRDefault="00F648D3" w:rsidP="00860005">
      <w:r w:rsidRPr="00F648D3">
        <w:rPr>
          <w:rFonts w:cstheme="minorHAnsi"/>
        </w:rPr>
        <w:t xml:space="preserve">- Lobby bar, Winery and </w:t>
      </w:r>
      <w:r>
        <w:t xml:space="preserve">fine </w:t>
      </w:r>
      <w:r w:rsidRPr="00F648D3">
        <w:rPr>
          <w:rFonts w:cstheme="minorHAnsi"/>
        </w:rPr>
        <w:t xml:space="preserve">restaurant with an open terrace for the cool summer nights - </w:t>
      </w:r>
      <w:r>
        <w:t>at Romance Hotel</w:t>
      </w:r>
    </w:p>
    <w:p w:rsidR="005429E6" w:rsidRPr="005429E6" w:rsidRDefault="005429E6" w:rsidP="005429E6">
      <w:pPr>
        <w:rPr>
          <w:b/>
          <w:color w:val="00B050"/>
        </w:rPr>
      </w:pPr>
      <w:r w:rsidRPr="005429E6">
        <w:rPr>
          <w:b/>
          <w:color w:val="00B050"/>
        </w:rPr>
        <w:t>The prices in the apartment complex Splendid include:</w:t>
      </w:r>
    </w:p>
    <w:p w:rsidR="005429E6" w:rsidRDefault="005429E6" w:rsidP="005429E6">
      <w:r>
        <w:t>Breakfast (if BB surcharge is selected)</w:t>
      </w:r>
    </w:p>
    <w:p w:rsidR="005429E6" w:rsidRDefault="005429E6" w:rsidP="005429E6">
      <w:r>
        <w:t>Breakfast and Dinner (if HB surcharge is selected)</w:t>
      </w:r>
      <w:bookmarkStart w:id="0" w:name="_GoBack"/>
      <w:bookmarkEnd w:id="0"/>
    </w:p>
    <w:p w:rsidR="005429E6" w:rsidRDefault="005429E6" w:rsidP="005429E6">
      <w:r>
        <w:t xml:space="preserve">Meals are buffet style at the Romance </w:t>
      </w:r>
      <w:r>
        <w:rPr>
          <w:lang w:val="en-US"/>
        </w:rPr>
        <w:t>restaurant</w:t>
      </w:r>
      <w:r>
        <w:t>.</w:t>
      </w:r>
    </w:p>
    <w:p w:rsidR="005429E6" w:rsidRDefault="005429E6" w:rsidP="005429E6"/>
    <w:p w:rsidR="005429E6" w:rsidRDefault="005429E6" w:rsidP="005429E6">
      <w:r>
        <w:t xml:space="preserve">Use of outdoor pool and </w:t>
      </w:r>
      <w:r>
        <w:rPr>
          <w:lang w:val="en-US"/>
        </w:rPr>
        <w:t>sun-</w:t>
      </w:r>
      <w:r>
        <w:t>umbrella / sunbed around the pool– free</w:t>
      </w:r>
    </w:p>
    <w:p w:rsidR="005429E6" w:rsidRDefault="005429E6" w:rsidP="005429E6">
      <w:r>
        <w:t xml:space="preserve">Wi-fi </w:t>
      </w:r>
      <w:r>
        <w:rPr>
          <w:lang w:val="en-US"/>
        </w:rPr>
        <w:t>/ I</w:t>
      </w:r>
      <w:r w:rsidR="0046782A">
        <w:t>nternet in the complex Splendid</w:t>
      </w:r>
      <w:r w:rsidR="0046782A" w:rsidRPr="0046782A">
        <w:t xml:space="preserve"> – individual in the apartments – free of charge</w:t>
      </w:r>
    </w:p>
    <w:p w:rsidR="00CC33F4" w:rsidRDefault="00CC33F4" w:rsidP="005429E6"/>
    <w:p w:rsidR="00C92F56" w:rsidRPr="00C92F56" w:rsidRDefault="00C92F56" w:rsidP="00C92F56">
      <w:r w:rsidRPr="00CC33F4">
        <w:rPr>
          <w:u w:val="single"/>
        </w:rPr>
        <w:t>For children</w:t>
      </w:r>
      <w:r w:rsidRPr="00C92F56">
        <w:t xml:space="preserve">: </w:t>
      </w:r>
      <w:r w:rsidRPr="00C92F56">
        <w:rPr>
          <w:b/>
          <w:color w:val="00B050"/>
        </w:rPr>
        <w:t>free</w:t>
      </w:r>
    </w:p>
    <w:p w:rsidR="00C92F56" w:rsidRPr="00C92F56" w:rsidRDefault="00C92F56" w:rsidP="00C92F56">
      <w:r w:rsidRPr="00C92F56">
        <w:t>Children's pool integrated in the main</w:t>
      </w:r>
    </w:p>
    <w:p w:rsidR="00CC33F4" w:rsidRDefault="00C92F56" w:rsidP="00C92F56">
      <w:r w:rsidRPr="00C92F56">
        <w:t xml:space="preserve">Children's </w:t>
      </w:r>
      <w:r w:rsidR="00F648D3">
        <w:rPr>
          <w:lang w:val="en-US"/>
        </w:rPr>
        <w:t>corner/ playground/</w:t>
      </w:r>
    </w:p>
    <w:p w:rsidR="00C92F56" w:rsidRPr="00CC33F4" w:rsidRDefault="00C92F56" w:rsidP="00C92F56">
      <w:r w:rsidRPr="00683B6A">
        <w:rPr>
          <w:b/>
          <w:color w:val="ED7D31" w:themeColor="accent2"/>
        </w:rPr>
        <w:t>Parking:</w:t>
      </w:r>
      <w:r w:rsidRPr="00C92F56">
        <w:t xml:space="preserve"> </w:t>
      </w:r>
      <w:r w:rsidR="00CC33F4" w:rsidRPr="00CC33F4">
        <w:t>There are unguarded, limited parking spaces around the complex, which are free of charge. Private parking spaces in an underground garage can be rented, subject to availability, for 8 euros per day.</w:t>
      </w:r>
    </w:p>
    <w:sectPr w:rsidR="00C92F56" w:rsidRPr="00CC3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C7E"/>
    <w:rsid w:val="001C1FEE"/>
    <w:rsid w:val="00275912"/>
    <w:rsid w:val="003D3DE6"/>
    <w:rsid w:val="0046782A"/>
    <w:rsid w:val="005429E6"/>
    <w:rsid w:val="00683B6A"/>
    <w:rsid w:val="00720EE7"/>
    <w:rsid w:val="007340BB"/>
    <w:rsid w:val="00842E1A"/>
    <w:rsid w:val="00860005"/>
    <w:rsid w:val="00C92F56"/>
    <w:rsid w:val="00CC33F4"/>
    <w:rsid w:val="00D91A06"/>
    <w:rsid w:val="00DF5C7E"/>
    <w:rsid w:val="00F6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2951724-29E1-4D8A-939F-F4A6553C3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92F56"/>
    <w:rPr>
      <w:b/>
      <w:bCs/>
    </w:rPr>
  </w:style>
  <w:style w:type="character" w:customStyle="1" w:styleId="apple-converted-space">
    <w:name w:val="apple-converted-space"/>
    <w:basedOn w:val="DefaultParagraphFont"/>
    <w:rsid w:val="00C92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DACCF6-AF18-4B7C-8BBF-5CB5704D9839}"/>
</file>

<file path=customXml/itemProps2.xml><?xml version="1.0" encoding="utf-8"?>
<ds:datastoreItem xmlns:ds="http://schemas.openxmlformats.org/officeDocument/2006/customXml" ds:itemID="{69E25CEF-55CC-474F-BF95-700364306AAB}"/>
</file>

<file path=customXml/itemProps3.xml><?xml version="1.0" encoding="utf-8"?>
<ds:datastoreItem xmlns:ds="http://schemas.openxmlformats.org/officeDocument/2006/customXml" ds:itemID="{3A6D106A-8F26-4333-949E-C28ED45E42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Вилма Паскалева</dc:creator>
  <cp:keywords/>
  <dc:description/>
  <cp:lastModifiedBy>Вилма Паскалева</cp:lastModifiedBy>
  <cp:revision>11</cp:revision>
  <dcterms:created xsi:type="dcterms:W3CDTF">2020-10-01T13:31:00Z</dcterms:created>
  <dcterms:modified xsi:type="dcterms:W3CDTF">2026-02-12T08:34:00Z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