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F94FA" w14:textId="009083D1" w:rsidR="003A2814" w:rsidRDefault="00074E39" w:rsidP="003A281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bg-BG"/>
        </w:rPr>
        <w:t>5*</w:t>
      </w:r>
      <w:r w:rsidR="003A2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bg-BG"/>
        </w:rPr>
        <w:t xml:space="preserve"> </w:t>
      </w:r>
      <w:r w:rsidR="004714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bg-BG"/>
        </w:rPr>
        <w:t xml:space="preserve">Ultra </w:t>
      </w:r>
      <w:r w:rsidR="003A2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bg-BG"/>
        </w:rPr>
        <w:t xml:space="preserve">ALL </w:t>
      </w:r>
      <w:r w:rsidR="003A2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bg-BG"/>
        </w:rPr>
        <w:t xml:space="preserve">Inclusive </w:t>
      </w:r>
      <w:r w:rsidR="003A28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bg-BG"/>
        </w:rPr>
        <w:t xml:space="preserve"> package:</w:t>
      </w:r>
    </w:p>
    <w:p w14:paraId="7844580A" w14:textId="77777777" w:rsidR="003A2814" w:rsidRDefault="003A2814" w:rsidP="003A281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bg-BG"/>
        </w:rPr>
      </w:pPr>
    </w:p>
    <w:p w14:paraId="3B631243" w14:textId="5A186940" w:rsidR="003A2814" w:rsidRPr="00AC31BE" w:rsidRDefault="003A2814" w:rsidP="003A281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0</w:t>
      </w:r>
      <w:r w:rsidR="00AD566A">
        <w:rPr>
          <w:rFonts w:ascii="Times New Roman" w:eastAsia="Times New Roman" w:hAnsi="Times New Roman"/>
          <w:b/>
          <w:bCs/>
          <w:color w:val="000000"/>
          <w:sz w:val="24"/>
          <w:szCs w:val="24"/>
          <w:lang w:val="bg-BG" w:eastAsia="bg-BG"/>
        </w:rPr>
        <w:t>7</w:t>
      </w: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:</w:t>
      </w:r>
      <w:r w:rsidR="00AD566A">
        <w:rPr>
          <w:rFonts w:ascii="Times New Roman" w:eastAsia="Times New Roman" w:hAnsi="Times New Roman"/>
          <w:b/>
          <w:bCs/>
          <w:color w:val="000000"/>
          <w:sz w:val="24"/>
          <w:szCs w:val="24"/>
          <w:lang w:val="bg-BG" w:eastAsia="bg-BG"/>
        </w:rPr>
        <w:t>30</w:t>
      </w: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 xml:space="preserve">-10:00 am </w:t>
      </w:r>
    </w:p>
    <w:p w14:paraId="62C06D34" w14:textId="77777777" w:rsidR="003A2814" w:rsidRPr="00500182" w:rsidRDefault="003A2814" w:rsidP="003A2814">
      <w:pPr>
        <w:pStyle w:val="ListParagraph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Breakfast (buffet): variety of hot and cold dishes, savory and sweet snacks, English breakfast, egg specialties, various dairy products, cold meats and cheeses, selection of bakery products, show cook with a variety of hot pancakes and waffles, cereals and pulses, fresh seasonal and dried fruit, a selection of fruit jams, different types of toppings, fresh vegetables, nuts, diet section, baby and children's menu, coffee, tea, juices</w:t>
      </w:r>
    </w:p>
    <w:p w14:paraId="0B2A4E11" w14:textId="77777777" w:rsidR="003A2814" w:rsidRPr="00AC31BE" w:rsidRDefault="003A2814" w:rsidP="003A281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10:00 am-12 pm</w:t>
      </w:r>
    </w:p>
    <w:p w14:paraId="7101A469" w14:textId="77777777" w:rsidR="003A2814" w:rsidRDefault="003A2814" w:rsidP="003A2814">
      <w:pPr>
        <w:pStyle w:val="ListParagraph"/>
        <w:spacing w:after="0" w:line="240" w:lineRule="auto"/>
        <w:ind w:left="786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Late breakfast (buffet) - hot and cold snacks, sandwiches, seasonal fruits, small sweets, saltines, dietary section</w:t>
      </w:r>
    </w:p>
    <w:p w14:paraId="670D3FDC" w14:textId="77777777" w:rsidR="003A2814" w:rsidRPr="00AC31BE" w:rsidRDefault="003A2814" w:rsidP="003A281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12:30</w:t>
      </w: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 а</w:t>
      </w: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 xml:space="preserve">m- </w:t>
      </w: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val="bg-BG" w:eastAsia="bg-BG"/>
        </w:rPr>
        <w:t>3</w:t>
      </w: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:00 pm</w:t>
      </w:r>
    </w:p>
    <w:p w14:paraId="0257D489" w14:textId="77777777" w:rsidR="003A2814" w:rsidRDefault="003A2814" w:rsidP="003A2814">
      <w:pPr>
        <w:pStyle w:val="ListParagraph"/>
        <w:spacing w:after="0" w:line="240" w:lineRule="auto"/>
        <w:ind w:left="786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Lunch (buffet): selection of fresh vitamin salads and soups, a rich variety of dishes from Bulgarian and international cuisine, special themed dinners - Bulgarian, Asian, Italian, Mexican, Mediterranean, Balkan, vegetarian and meat dishes, pasta, a selection of bakery products, a sweet buffet with a variety from desserts, dietary section, fresh seasonal fruits, baby and children's menu, tea, juices</w:t>
      </w:r>
    </w:p>
    <w:p w14:paraId="7E8137AD" w14:textId="77777777" w:rsidR="003A2814" w:rsidRPr="00AC31BE" w:rsidRDefault="003A2814" w:rsidP="003A281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03:00</w:t>
      </w: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 </w:t>
      </w: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pm- 06:00 pm</w:t>
      </w:r>
    </w:p>
    <w:p w14:paraId="3E41D2A0" w14:textId="77777777" w:rsidR="003A2814" w:rsidRDefault="003A2814" w:rsidP="003A2814">
      <w:pPr>
        <w:pStyle w:val="ListParagraph"/>
        <w:spacing w:after="0" w:line="240" w:lineRule="auto"/>
        <w:ind w:left="786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Afternoon Snacks (buffet) - hot and cold snacks, seasonal fruits, sandwiches, small cakes, pretzels, sweet buffet with homemade desserts, dietary section</w:t>
      </w:r>
    </w:p>
    <w:p w14:paraId="7E3A0862" w14:textId="77777777" w:rsidR="003A2814" w:rsidRPr="00AC31BE" w:rsidRDefault="003A2814" w:rsidP="003A281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06:30</w:t>
      </w: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 </w:t>
      </w: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pm- 10:00 pm</w:t>
      </w:r>
    </w:p>
    <w:p w14:paraId="136083A7" w14:textId="77777777" w:rsidR="003A2814" w:rsidRDefault="003A2814" w:rsidP="003A2814">
      <w:pPr>
        <w:pStyle w:val="ListParagraph"/>
        <w:spacing w:after="0" w:line="240" w:lineRule="auto"/>
        <w:ind w:left="786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Dinner (buffet): selection of fresh vitamin salads and soups, a rich variety of dishes from Bulgarian and international cuisine, special themed dinners - Bulgarian, Asian, Italian, Mexican, Mediterranean, Balkan, vegetarian and meat dishes, pasta, a selection of bakery products, a sweet buffet with a variety from desserts, dietary section, fresh seasonal fruits, baby and children's menu, tea, juices</w:t>
      </w:r>
    </w:p>
    <w:p w14:paraId="78A74E71" w14:textId="77777777" w:rsidR="003A2814" w:rsidRPr="00AC31BE" w:rsidRDefault="003A2814" w:rsidP="003A281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10:00</w:t>
      </w: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 </w:t>
      </w:r>
      <w:r w:rsidRPr="00AC31B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pm- 12:00 am</w:t>
      </w:r>
    </w:p>
    <w:p w14:paraId="45794EC5" w14:textId="308EC9B1" w:rsidR="003A2814" w:rsidRDefault="003A2814" w:rsidP="003A2814">
      <w:pPr>
        <w:pStyle w:val="ListParagraph"/>
        <w:spacing w:after="0" w:line="240" w:lineRule="auto"/>
        <w:ind w:left="786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Night dinner (buffe</w:t>
      </w:r>
      <w:r w:rsidR="00AC31B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t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)t: selection of fresh vitamin salads and soups, a rich variety of dishes from Bulgarian and international cuisine, special themed dinners – Bulgarian, Asian, Italian, Mexican, Mediterranean, Balkan, vegetarian and meat dishes, pasta, a selection of bakery products, a sweet buffet with a variety from desserts, dietary section, fresh seasonal fruits, baby and children’s menu, tea, juices</w:t>
      </w:r>
    </w:p>
    <w:p w14:paraId="59CFB002" w14:textId="77777777" w:rsidR="003A2814" w:rsidRDefault="003A2814" w:rsidP="003A2814">
      <w:pPr>
        <w:pStyle w:val="ListParagraph"/>
        <w:spacing w:after="0" w:line="240" w:lineRule="auto"/>
        <w:ind w:left="786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0FA031C5" w14:textId="77777777" w:rsidR="003A2814" w:rsidRDefault="003A2814" w:rsidP="003A2814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BEVERAGES:</w:t>
      </w:r>
    </w:p>
    <w:p w14:paraId="0FA1FB68" w14:textId="77777777" w:rsidR="003A2814" w:rsidRDefault="003A2814" w:rsidP="003A2814">
      <w:pPr>
        <w:rPr>
          <w:sz w:val="24"/>
          <w:szCs w:val="24"/>
          <w:lang w:val="en-US"/>
        </w:rPr>
      </w:pPr>
      <w:proofErr w:type="gramStart"/>
      <w:r>
        <w:rPr>
          <w:b/>
          <w:bCs/>
          <w:sz w:val="24"/>
          <w:szCs w:val="24"/>
          <w:lang w:val="en-US"/>
        </w:rPr>
        <w:t>09:00  am</w:t>
      </w:r>
      <w:proofErr w:type="gramEnd"/>
      <w:r>
        <w:rPr>
          <w:b/>
          <w:bCs/>
          <w:sz w:val="24"/>
          <w:szCs w:val="24"/>
          <w:lang w:val="en-US"/>
        </w:rPr>
        <w:t xml:space="preserve">– 06:00 pm – Pool Bar  (in the summer only) - </w:t>
      </w:r>
      <w:r>
        <w:rPr>
          <w:sz w:val="24"/>
          <w:szCs w:val="24"/>
          <w:lang w:val="en-US"/>
        </w:rPr>
        <w:t xml:space="preserve">hot drinks, soft drinks, cocktails, juices, bottled water, slushies, local alcoholic beverages, beers and wine </w:t>
      </w:r>
    </w:p>
    <w:p w14:paraId="54367808" w14:textId="77777777" w:rsidR="003A2814" w:rsidRPr="00E23FA4" w:rsidRDefault="003A2814" w:rsidP="003A2814">
      <w:pPr>
        <w:rPr>
          <w:sz w:val="24"/>
          <w:szCs w:val="24"/>
          <w:lang w:val="en-US"/>
        </w:rPr>
      </w:pPr>
      <w:r w:rsidRPr="00E23FA4">
        <w:rPr>
          <w:b/>
          <w:bCs/>
          <w:sz w:val="24"/>
          <w:szCs w:val="24"/>
          <w:lang w:val="en-US"/>
        </w:rPr>
        <w:t>10:00 am – 12 pm- Lounge Bar</w:t>
      </w:r>
      <w:r>
        <w:rPr>
          <w:b/>
          <w:bCs/>
          <w:sz w:val="24"/>
          <w:szCs w:val="24"/>
          <w:lang w:val="en-US"/>
        </w:rPr>
        <w:t xml:space="preserve"> - </w:t>
      </w:r>
      <w:r>
        <w:rPr>
          <w:sz w:val="24"/>
          <w:szCs w:val="24"/>
          <w:lang w:val="en-US"/>
        </w:rPr>
        <w:t xml:space="preserve">hot drinks, soft drinks, bottled water, assorted selection of local and imported alcoholic beverages, cocktails, beers and wine </w:t>
      </w:r>
    </w:p>
    <w:p w14:paraId="48A7AE09" w14:textId="77777777" w:rsidR="003A2814" w:rsidRDefault="003A2814" w:rsidP="003A2814">
      <w:pPr>
        <w:rPr>
          <w:sz w:val="24"/>
          <w:szCs w:val="24"/>
          <w:lang w:val="en-US"/>
        </w:rPr>
      </w:pPr>
      <w:r w:rsidRPr="00100664">
        <w:rPr>
          <w:b/>
          <w:sz w:val="24"/>
          <w:szCs w:val="24"/>
        </w:rPr>
        <w:t>09:00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en-US"/>
        </w:rPr>
        <w:t>am</w:t>
      </w:r>
      <w:r w:rsidRPr="00E23FA4">
        <w:rPr>
          <w:b/>
          <w:sz w:val="24"/>
          <w:szCs w:val="24"/>
          <w:lang w:val="en-GB"/>
        </w:rPr>
        <w:t xml:space="preserve"> </w:t>
      </w:r>
      <w:r w:rsidRPr="00100664">
        <w:rPr>
          <w:b/>
          <w:sz w:val="24"/>
          <w:szCs w:val="24"/>
        </w:rPr>
        <w:t>-</w:t>
      </w:r>
      <w:r w:rsidRPr="00E23FA4">
        <w:rPr>
          <w:b/>
          <w:sz w:val="24"/>
          <w:szCs w:val="24"/>
          <w:lang w:val="en-GB"/>
        </w:rPr>
        <w:t xml:space="preserve"> 09</w:t>
      </w:r>
      <w:r w:rsidRPr="00100664">
        <w:rPr>
          <w:b/>
          <w:sz w:val="24"/>
          <w:szCs w:val="24"/>
        </w:rPr>
        <w:t>:00</w:t>
      </w:r>
      <w:r w:rsidRPr="00E23FA4">
        <w:rPr>
          <w:b/>
          <w:sz w:val="24"/>
          <w:szCs w:val="24"/>
          <w:lang w:val="en-GB"/>
        </w:rPr>
        <w:t xml:space="preserve"> </w:t>
      </w:r>
      <w:r>
        <w:rPr>
          <w:b/>
          <w:sz w:val="24"/>
          <w:szCs w:val="24"/>
          <w:lang w:val="en-US"/>
        </w:rPr>
        <w:t>pm</w:t>
      </w:r>
      <w:r w:rsidRPr="00100664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  <w:lang w:val="en-US"/>
        </w:rPr>
        <w:t>SPA</w:t>
      </w:r>
      <w:r w:rsidRPr="00E23FA4">
        <w:rPr>
          <w:b/>
          <w:sz w:val="24"/>
          <w:szCs w:val="24"/>
          <w:lang w:val="en-GB"/>
        </w:rPr>
        <w:t xml:space="preserve"> </w:t>
      </w:r>
      <w:r>
        <w:rPr>
          <w:b/>
          <w:sz w:val="24"/>
          <w:szCs w:val="24"/>
          <w:lang w:val="en-US"/>
        </w:rPr>
        <w:t>Center</w:t>
      </w:r>
      <w:r w:rsidRPr="00100664">
        <w:rPr>
          <w:sz w:val="24"/>
          <w:szCs w:val="24"/>
        </w:rPr>
        <w:t xml:space="preserve"> – </w:t>
      </w:r>
      <w:r>
        <w:rPr>
          <w:sz w:val="24"/>
          <w:szCs w:val="24"/>
          <w:lang w:val="en-US"/>
        </w:rPr>
        <w:t>fruit and herbal teas, bottled water</w:t>
      </w:r>
    </w:p>
    <w:p w14:paraId="63CC7505" w14:textId="77777777" w:rsidR="003A2814" w:rsidRDefault="003A2814" w:rsidP="003A2814">
      <w:pPr>
        <w:rPr>
          <w:b/>
          <w:bCs/>
          <w:sz w:val="24"/>
          <w:szCs w:val="24"/>
          <w:lang w:val="en-US"/>
        </w:rPr>
      </w:pPr>
      <w:r w:rsidRPr="00E23FA4">
        <w:rPr>
          <w:b/>
          <w:bCs/>
          <w:sz w:val="24"/>
          <w:szCs w:val="24"/>
        </w:rPr>
        <w:t>12:00 am – 12:00 pm</w:t>
      </w:r>
      <w:r>
        <w:rPr>
          <w:b/>
          <w:bCs/>
          <w:sz w:val="24"/>
          <w:szCs w:val="24"/>
          <w:lang w:val="en-US"/>
        </w:rPr>
        <w:t xml:space="preserve"> – Welcome Drink</w:t>
      </w:r>
    </w:p>
    <w:p w14:paraId="35B23448" w14:textId="77777777" w:rsidR="003A2814" w:rsidRPr="00E23FA4" w:rsidRDefault="003A2814" w:rsidP="003A2814">
      <w:pPr>
        <w:rPr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During the meals at All Day Restaurant – </w:t>
      </w:r>
      <w:r>
        <w:rPr>
          <w:sz w:val="24"/>
          <w:szCs w:val="24"/>
          <w:lang w:val="en-US"/>
        </w:rPr>
        <w:t>hot drinks, soft drinks, bottled water, assorted selection of local and imported alcoholic beverages, cocktails, beers and wine</w:t>
      </w:r>
    </w:p>
    <w:p w14:paraId="108C847A" w14:textId="77777777" w:rsidR="003A2814" w:rsidRPr="00602380" w:rsidRDefault="003A2814" w:rsidP="003A2814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Free of charge Mini Bar (upon arrival)</w:t>
      </w:r>
    </w:p>
    <w:p w14:paraId="79C2F962" w14:textId="77777777" w:rsidR="003A2814" w:rsidRPr="00602380" w:rsidRDefault="003A2814" w:rsidP="003A2814">
      <w:pPr>
        <w:pStyle w:val="ListParagraph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en-GB" w:eastAsia="bg-BG"/>
        </w:rPr>
      </w:pPr>
    </w:p>
    <w:p w14:paraId="46CB35F6" w14:textId="77777777" w:rsidR="001620E2" w:rsidRPr="003A2814" w:rsidRDefault="001620E2">
      <w:pPr>
        <w:rPr>
          <w:lang w:val="en-GB"/>
        </w:rPr>
      </w:pPr>
    </w:p>
    <w:sectPr w:rsidR="001620E2" w:rsidRPr="003A28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F58BD"/>
    <w:multiLevelType w:val="hybridMultilevel"/>
    <w:tmpl w:val="01602B5E"/>
    <w:lvl w:ilvl="0" w:tplc="040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814"/>
    <w:rsid w:val="00074E39"/>
    <w:rsid w:val="001620E2"/>
    <w:rsid w:val="003A2814"/>
    <w:rsid w:val="00471436"/>
    <w:rsid w:val="00AC31BE"/>
    <w:rsid w:val="00AD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C786B"/>
  <w15:chartTrackingRefBased/>
  <w15:docId w15:val="{32AD38A0-5C6F-4B73-9856-CDCCEFEDB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814"/>
    <w:pPr>
      <w:spacing w:after="200" w:line="276" w:lineRule="auto"/>
    </w:pPr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2814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B5F5B5B-7A02-4829-BEA4-F653E7D7BC4C}"/>
</file>

<file path=customXml/itemProps2.xml><?xml version="1.0" encoding="utf-8"?>
<ds:datastoreItem xmlns:ds="http://schemas.openxmlformats.org/officeDocument/2006/customXml" ds:itemID="{9BB0DFCB-CF29-444A-B460-B0141D2C7830}"/>
</file>

<file path=customXml/itemProps3.xml><?xml version="1.0" encoding="utf-8"?>
<ds:datastoreItem xmlns:ds="http://schemas.openxmlformats.org/officeDocument/2006/customXml" ds:itemID="{F9AC56C1-168B-43C8-8A8F-7DA37EF10B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2025-09-30T10:28:00Z</dcterms:created>
  <dcterms:modified xsi:type="dcterms:W3CDTF">2026-08-14T07:04:00Z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