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C2E99">
      <w:pPr>
        <w:jc w:val="center"/>
        <w:rPr>
          <w:b/>
          <w:bCs/>
          <w:sz w:val="24"/>
          <w:szCs w:val="24"/>
        </w:rPr>
      </w:pPr>
      <w:r>
        <w:br w:type="textWrapping"/>
      </w:r>
      <w:r>
        <w:rPr>
          <w:b/>
          <w:bCs/>
          <w:sz w:val="24"/>
          <w:szCs w:val="24"/>
        </w:rPr>
        <w:t>ALL INCLUSIVE</w:t>
      </w:r>
    </w:p>
    <w:p w14:paraId="7331052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01.05 - 30.06 incl. and 01.09 - 30.09</w:t>
      </w:r>
    </w:p>
    <w:p w14:paraId="25CB858E"/>
    <w:p w14:paraId="50D8CD2D">
      <w:r>
        <w:rPr>
          <w:u w:val="single"/>
        </w:rPr>
        <w:t>MAIN RESTAURANT - BUFFETTE</w:t>
      </w:r>
      <w:r>
        <w:br w:type="textWrapping"/>
      </w:r>
      <w:r>
        <w:rPr>
          <w:i/>
          <w:iCs/>
        </w:rPr>
        <w:t>A rich variety of salads, appetizers, meals including vegetarian options, pizza, spaghetti, desserts, ice-cream and fruits.</w:t>
      </w:r>
    </w:p>
    <w:p w14:paraId="1368D2AB">
      <w:r>
        <w:rPr>
          <w:u w:val="single"/>
        </w:rPr>
        <w:t>BREAKFAST (08:00 – 10:00)</w:t>
      </w:r>
      <w:r>
        <w:br w:type="textWrapping"/>
      </w:r>
      <w:r>
        <w:rPr>
          <w:i/>
          <w:iCs/>
        </w:rPr>
        <w:t>Drinks including: coffee, cappuccino, mochaccino, milk with Nescafe, milk with cocoa, hot chocolate, tea, milk, mineral water and juice.</w:t>
      </w:r>
    </w:p>
    <w:p w14:paraId="31589658">
      <w:r>
        <w:rPr>
          <w:u w:val="single"/>
        </w:rPr>
        <w:t>LUNCH (12:30 – 14:00)</w:t>
      </w:r>
      <w:r>
        <w:br w:type="textWrapping"/>
      </w:r>
      <w:r>
        <w:rPr>
          <w:i/>
          <w:iCs/>
        </w:rPr>
        <w:t>Drinks including: soft drinks, juice, mineral water, tap beer (Bulgarian), white and red wine.</w:t>
      </w:r>
    </w:p>
    <w:p w14:paraId="519CBB86">
      <w:r>
        <w:rPr>
          <w:u w:val="single"/>
        </w:rPr>
        <w:t>DINNER (1</w:t>
      </w:r>
      <w:r>
        <w:rPr>
          <w:rFonts w:hint="default"/>
          <w:u w:val="single"/>
          <w:lang w:val="en-US"/>
        </w:rPr>
        <w:t>8</w:t>
      </w:r>
      <w:r>
        <w:rPr>
          <w:u w:val="single"/>
        </w:rPr>
        <w:t>:</w:t>
      </w:r>
      <w:r>
        <w:rPr>
          <w:rFonts w:hint="default"/>
          <w:u w:val="single"/>
          <w:lang w:val="en-US"/>
        </w:rPr>
        <w:t>3</w:t>
      </w:r>
      <w:r>
        <w:rPr>
          <w:u w:val="single"/>
        </w:rPr>
        <w:t>0 – 20:30)</w:t>
      </w:r>
      <w:r>
        <w:rPr>
          <w:u w:val="single"/>
        </w:rPr>
        <w:br w:type="textWrapping"/>
      </w:r>
      <w:r>
        <w:rPr>
          <w:i/>
          <w:iCs/>
        </w:rPr>
        <w:t>Drinks including: soft drinks, juice, mineral water, tap beer (Bulgarian), white and red wine (Bulgarian), national alcohol beverages.</w:t>
      </w:r>
    </w:p>
    <w:p w14:paraId="52F11230">
      <w:r>
        <w:rPr>
          <w:u w:val="single"/>
        </w:rPr>
        <w:t>SNACKS (1</w:t>
      </w:r>
      <w:r>
        <w:rPr>
          <w:rFonts w:hint="default"/>
          <w:u w:val="single"/>
          <w:lang w:val="en-US"/>
        </w:rPr>
        <w:t>4</w:t>
      </w:r>
      <w:r>
        <w:rPr>
          <w:u w:val="single"/>
        </w:rPr>
        <w:t>:30 – 17:30)</w:t>
      </w:r>
      <w:r>
        <w:rPr>
          <w:u w:val="single"/>
        </w:rPr>
        <w:br w:type="textWrapping"/>
      </w:r>
      <w:r>
        <w:rPr>
          <w:i/>
          <w:iCs/>
        </w:rPr>
        <w:t>Pizza, sweet and salty pastries, cakes, ice-cream. Drinks including: coffee, cappuccino, mochaccino, milk with Nescafe, milk with cocoa, hot chocolate, tea, milk, mineral water and juice.</w:t>
      </w:r>
    </w:p>
    <w:p w14:paraId="052DBE43">
      <w:pPr>
        <w:rPr>
          <w:i/>
          <w:iCs/>
        </w:rPr>
      </w:pPr>
      <w:r>
        <w:rPr>
          <w:u w:val="single"/>
        </w:rPr>
        <w:t>BEVERAGES (10:00 – 22:</w:t>
      </w:r>
      <w:r>
        <w:rPr>
          <w:rFonts w:hint="default"/>
          <w:u w:val="single"/>
          <w:lang w:val="en-US"/>
        </w:rPr>
        <w:t>3</w:t>
      </w:r>
      <w:r>
        <w:rPr>
          <w:u w:val="single"/>
        </w:rPr>
        <w:t>0)</w:t>
      </w:r>
      <w:r>
        <w:rPr>
          <w:u w:val="single"/>
        </w:rPr>
        <w:br w:type="textWrapping"/>
      </w:r>
      <w:r>
        <w:rPr>
          <w:i/>
          <w:iCs/>
        </w:rPr>
        <w:t>Domestic alcohol drinks and non-alcoholic drinks.</w:t>
      </w:r>
    </w:p>
    <w:p w14:paraId="2892AD17"/>
    <w:p w14:paraId="5E10B8F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ULTRA ALL INCLUSIVE</w:t>
      </w:r>
    </w:p>
    <w:p w14:paraId="2BF80568">
      <w:pPr>
        <w:jc w:val="center"/>
      </w:pPr>
      <w:r>
        <w:rPr>
          <w:b/>
          <w:bCs/>
          <w:sz w:val="24"/>
          <w:szCs w:val="24"/>
        </w:rPr>
        <w:t>01.07 - 31.08 incl.</w:t>
      </w:r>
      <w:r>
        <w:rPr>
          <w:b/>
          <w:bCs/>
          <w:sz w:val="24"/>
          <w:szCs w:val="24"/>
        </w:rPr>
        <w:br w:type="textWrapping"/>
      </w:r>
    </w:p>
    <w:p w14:paraId="1280CC61">
      <w:r>
        <w:rPr>
          <w:u w:val="single"/>
        </w:rPr>
        <w:t>BREAKFAST (08:00 – 10:00)</w:t>
      </w:r>
      <w:r>
        <w:rPr>
          <w:u w:val="single"/>
        </w:rPr>
        <w:br w:type="textWrapping"/>
      </w:r>
      <w:r>
        <w:rPr>
          <w:i/>
          <w:iCs/>
        </w:rPr>
        <w:t>Drinks including: coffee, cappuccino, mochaccino, milk with Nescafe, milk with cocoa, hot chocolate, tea, milk, mineral water and juice.</w:t>
      </w:r>
    </w:p>
    <w:p w14:paraId="05A0EDF3">
      <w:r>
        <w:rPr>
          <w:u w:val="single"/>
        </w:rPr>
        <w:t>LUNCH (12:30 – 14:00)</w:t>
      </w:r>
      <w:r>
        <w:rPr>
          <w:u w:val="single"/>
        </w:rPr>
        <w:br w:type="textWrapping"/>
      </w:r>
      <w:r>
        <w:rPr>
          <w:i/>
          <w:iCs/>
        </w:rPr>
        <w:t>Drinks including: soft drinks, juice, mineral water, tap beer (Bulgarian), white and red wine.</w:t>
      </w:r>
    </w:p>
    <w:p w14:paraId="7D6AE457">
      <w:r>
        <w:rPr>
          <w:u w:val="single"/>
        </w:rPr>
        <w:t>DINNER (1</w:t>
      </w:r>
      <w:r>
        <w:rPr>
          <w:rFonts w:hint="default"/>
          <w:u w:val="single"/>
          <w:lang w:val="en-US"/>
        </w:rPr>
        <w:t>8</w:t>
      </w:r>
      <w:r>
        <w:rPr>
          <w:u w:val="single"/>
        </w:rPr>
        <w:t>:</w:t>
      </w:r>
      <w:r>
        <w:rPr>
          <w:rFonts w:hint="default"/>
          <w:u w:val="single"/>
          <w:lang w:val="en-US"/>
        </w:rPr>
        <w:t>3</w:t>
      </w:r>
      <w:r>
        <w:rPr>
          <w:u w:val="single"/>
        </w:rPr>
        <w:t>0 – 20:30)</w:t>
      </w:r>
      <w:r>
        <w:rPr>
          <w:u w:val="single"/>
        </w:rPr>
        <w:br w:type="textWrapping"/>
      </w:r>
      <w:r>
        <w:rPr>
          <w:i/>
          <w:iCs/>
        </w:rPr>
        <w:t>Drinks including: soft drinks, juice, mineral water, tap beer (Bulgarian), white and red wine (Bulgarian), national alcohol beverages.</w:t>
      </w:r>
    </w:p>
    <w:p w14:paraId="79D3AF35">
      <w:r>
        <w:rPr>
          <w:u w:val="single"/>
        </w:rPr>
        <w:t>SNACKS (1</w:t>
      </w:r>
      <w:r>
        <w:rPr>
          <w:rFonts w:hint="default"/>
          <w:u w:val="single"/>
          <w:lang w:val="en-US"/>
        </w:rPr>
        <w:t>4</w:t>
      </w:r>
      <w:r>
        <w:rPr>
          <w:u w:val="single"/>
        </w:rPr>
        <w:t>:30 – 17:30)</w:t>
      </w:r>
      <w:r>
        <w:br w:type="textWrapping"/>
      </w:r>
      <w:r>
        <w:rPr>
          <w:i/>
          <w:iCs/>
        </w:rPr>
        <w:t>Pizza, sweet and salty pastries, cakes, ice-cream. Drinks including: coffee, cappuccino, mochaccino, milk with Nescafe, milk with cocoa, hot chocolate, tea, milk, mineral water and juice.</w:t>
      </w:r>
    </w:p>
    <w:p w14:paraId="476AD587">
      <w:r>
        <w:rPr>
          <w:u w:val="single"/>
        </w:rPr>
        <w:t>BEVERAGES (10:00 – 22:</w:t>
      </w:r>
      <w:r>
        <w:rPr>
          <w:rFonts w:hint="default"/>
          <w:u w:val="single"/>
          <w:lang w:val="en-US"/>
        </w:rPr>
        <w:t>3</w:t>
      </w:r>
      <w:r>
        <w:rPr>
          <w:u w:val="single"/>
        </w:rPr>
        <w:t>0)</w:t>
      </w:r>
      <w:bookmarkStart w:id="1" w:name="_GoBack"/>
      <w:bookmarkEnd w:id="1"/>
      <w:r>
        <w:rPr>
          <w:u w:val="single"/>
        </w:rPr>
        <w:br w:type="textWrapping"/>
      </w:r>
      <w:r>
        <w:rPr>
          <w:i/>
          <w:iCs/>
          <w:color w:val="376092" w:themeColor="accent1" w:themeShade="BF"/>
        </w:rPr>
        <w:t>Imported alcohol</w:t>
      </w:r>
      <w:r>
        <w:rPr>
          <w:i/>
          <w:iCs/>
        </w:rPr>
        <w:t xml:space="preserve"> drinks and non-alcoholic drinks.</w:t>
      </w:r>
    </w:p>
    <w:p w14:paraId="74B94C28"/>
    <w:p w14:paraId="3CEC6C3C">
      <w:pPr>
        <w:rPr>
          <w:rFonts w:hint="default"/>
          <w:i/>
          <w:iCs/>
          <w:sz w:val="16"/>
          <w:szCs w:val="16"/>
          <w:lang w:val="bg-BG"/>
        </w:rPr>
      </w:pPr>
      <w:r>
        <w:rPr>
          <w:rFonts w:hint="default"/>
          <w:i/>
          <w:iCs/>
          <w:sz w:val="16"/>
          <w:szCs w:val="16"/>
          <w:lang w:val="bg-BG"/>
        </w:rPr>
        <w:br w:type="textWrapping"/>
      </w:r>
    </w:p>
    <w:sectPr>
      <w:headerReference r:id="rId5" w:type="default"/>
      <w:footerReference r:id="rId6" w:type="default"/>
      <w:pgSz w:w="11906" w:h="16838"/>
      <w:pgMar w:top="1417" w:right="1274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Book Antiqua">
    <w:panose1 w:val="02040602050305030304"/>
    <w:charset w:val="CC"/>
    <w:family w:val="roman"/>
    <w:pitch w:val="default"/>
    <w:sig w:usb0="00000287" w:usb1="000000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E080A">
    <w:pPr>
      <w:pStyle w:val="9"/>
      <w:jc w:val="right"/>
      <w:rPr>
        <w:rFonts w:ascii="Times New Roman" w:hAnsi="Times New Roman" w:cs="Times New Roman"/>
        <w:lang w:val="en-US"/>
      </w:rPr>
    </w:pPr>
    <w:bookmarkStart w:id="0" w:name="_Hlk94877074"/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2924175</wp:posOffset>
          </wp:positionH>
          <wp:positionV relativeFrom="paragraph">
            <wp:posOffset>-534035</wp:posOffset>
          </wp:positionV>
          <wp:extent cx="1724025" cy="1591945"/>
          <wp:effectExtent l="0" t="0" r="0" b="8255"/>
          <wp:wrapNone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2"/>
                  <pic:cNvPicPr>
                    <a:picLocks noChangeAspect="1"/>
                  </pic:cNvPicPr>
                </pic:nvPicPr>
                <pic:blipFill>
                  <a:blip r:embed="rId1">
                    <a:grayscl/>
                    <a:lum contras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1592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br w:type="textWrapping"/>
    </w:r>
    <w:r>
      <w:rPr>
        <w:rFonts w:hint="default"/>
        <w:lang w:val="en-US"/>
      </w:rPr>
      <w:t>s</w:t>
    </w:r>
    <w:r>
      <w:rPr>
        <w:rFonts w:ascii="Times New Roman" w:hAnsi="Times New Roman" w:cs="Times New Roman"/>
        <w:lang w:val="en-US"/>
      </w:rPr>
      <w:t>aintvlastropics@gmail.com</w:t>
    </w:r>
  </w:p>
  <w:p w14:paraId="09274F30">
    <w:pPr>
      <w:pStyle w:val="9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lang w:val="en-US"/>
      </w:rPr>
      <w:t xml:space="preserve">                                                                                                     </w:t>
    </w:r>
    <w:r>
      <w:rPr>
        <w:rFonts w:ascii="Times New Roman" w:hAnsi="Times New Roman" w:cs="Times New Roman"/>
        <w:lang w:val="en-US"/>
      </w:rPr>
      <w:tab/>
    </w:r>
    <w:r>
      <w:rPr>
        <w:rFonts w:ascii="Times New Roman" w:hAnsi="Times New Roman" w:cs="Times New Roman"/>
        <w:lang w:val="en-US"/>
      </w:rPr>
      <w:t xml:space="preserve">     </w:t>
    </w:r>
    <w:r>
      <w:rPr>
        <w:rFonts w:hint="default" w:ascii="Times New Roman" w:hAnsi="Times New Roman" w:cs="Times New Roman"/>
        <w:lang w:val="bg-BG"/>
      </w:rPr>
      <w:t xml:space="preserve">             </w:t>
    </w:r>
    <w:r>
      <w:rPr>
        <w:rFonts w:ascii="Times New Roman" w:hAnsi="Times New Roman" w:cs="Times New Roman"/>
        <w:lang w:val="en-US"/>
      </w:rPr>
      <w:t>+359 879 413 51</w:t>
    </w:r>
    <w:r>
      <w:rPr>
        <w:rFonts w:ascii="Times New Roman" w:hAnsi="Times New Roman" w:cs="Times New Roman"/>
      </w:rPr>
      <w:t>3</w:t>
    </w:r>
  </w:p>
  <w:bookmarkEnd w:id="0"/>
  <w:p w14:paraId="3B942115">
    <w:pPr>
      <w:pStyle w:val="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2966720</wp:posOffset>
          </wp:positionH>
          <wp:positionV relativeFrom="paragraph">
            <wp:posOffset>-714375</wp:posOffset>
          </wp:positionV>
          <wp:extent cx="1724025" cy="1591945"/>
          <wp:effectExtent l="0" t="0" r="0" b="8255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1592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0E45B">
    <w:pPr>
      <w:pStyle w:val="5"/>
      <w:rPr>
        <w:rFonts w:hint="default"/>
        <w:lang w:val="en-US"/>
      </w:rPr>
    </w:pPr>
    <w:r>
      <w:rPr>
        <w:rFonts w:hint="default"/>
        <w:lang w:val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3717290</wp:posOffset>
          </wp:positionH>
          <wp:positionV relativeFrom="paragraph">
            <wp:posOffset>-5715</wp:posOffset>
          </wp:positionV>
          <wp:extent cx="1710055" cy="619760"/>
          <wp:effectExtent l="0" t="0" r="12065" b="0"/>
          <wp:wrapTight wrapText="bothSides">
            <wp:wrapPolygon>
              <wp:start x="3080" y="0"/>
              <wp:lineTo x="0" y="1062"/>
              <wp:lineTo x="0" y="13810"/>
              <wp:lineTo x="1155" y="16997"/>
              <wp:lineTo x="1155" y="18590"/>
              <wp:lineTo x="15015" y="19652"/>
              <wp:lineTo x="21367" y="19652"/>
              <wp:lineTo x="21367" y="14872"/>
              <wp:lineTo x="20597" y="8498"/>
              <wp:lineTo x="21367" y="4249"/>
              <wp:lineTo x="21367" y="1593"/>
              <wp:lineTo x="10202" y="0"/>
              <wp:lineTo x="3080" y="0"/>
            </wp:wrapPolygon>
          </wp:wrapTight>
          <wp:docPr id="8" name="Picture 8" descr="Logo Ven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 Vener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005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lang w:val="bg-BG"/>
      </w:rPr>
      <w:drawing>
        <wp:inline distT="0" distB="0" distL="114300" distR="114300">
          <wp:extent cx="1904365" cy="539115"/>
          <wp:effectExtent l="0" t="0" r="635" b="9525"/>
          <wp:docPr id="7" name="Picture 7" descr="Screenshot_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creenshot_2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04365" cy="539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CA6"/>
    <w:rsid w:val="00044980"/>
    <w:rsid w:val="00052290"/>
    <w:rsid w:val="00081D21"/>
    <w:rsid w:val="00093CA6"/>
    <w:rsid w:val="000F1507"/>
    <w:rsid w:val="00114EAD"/>
    <w:rsid w:val="00136E73"/>
    <w:rsid w:val="00216290"/>
    <w:rsid w:val="002F467F"/>
    <w:rsid w:val="00315A54"/>
    <w:rsid w:val="0037489B"/>
    <w:rsid w:val="003B38F3"/>
    <w:rsid w:val="003E7963"/>
    <w:rsid w:val="00416AAD"/>
    <w:rsid w:val="00431837"/>
    <w:rsid w:val="004455BE"/>
    <w:rsid w:val="004661EF"/>
    <w:rsid w:val="004D63C8"/>
    <w:rsid w:val="004E4157"/>
    <w:rsid w:val="005347B5"/>
    <w:rsid w:val="0057000A"/>
    <w:rsid w:val="00573001"/>
    <w:rsid w:val="00656765"/>
    <w:rsid w:val="00657E6D"/>
    <w:rsid w:val="006742CD"/>
    <w:rsid w:val="006A1AC4"/>
    <w:rsid w:val="006A52CB"/>
    <w:rsid w:val="0075795D"/>
    <w:rsid w:val="008C6191"/>
    <w:rsid w:val="008F6A22"/>
    <w:rsid w:val="00A568A4"/>
    <w:rsid w:val="00AA35BF"/>
    <w:rsid w:val="00AB459C"/>
    <w:rsid w:val="00B543F0"/>
    <w:rsid w:val="00B82150"/>
    <w:rsid w:val="00BE7547"/>
    <w:rsid w:val="00C12299"/>
    <w:rsid w:val="00C261CF"/>
    <w:rsid w:val="00C46BD4"/>
    <w:rsid w:val="00CA17EA"/>
    <w:rsid w:val="00D428D1"/>
    <w:rsid w:val="00D55FE2"/>
    <w:rsid w:val="00D90D79"/>
    <w:rsid w:val="00D933C9"/>
    <w:rsid w:val="00DE2373"/>
    <w:rsid w:val="00DE645E"/>
    <w:rsid w:val="00E374D5"/>
    <w:rsid w:val="00E50664"/>
    <w:rsid w:val="00E76B76"/>
    <w:rsid w:val="00E87DCD"/>
    <w:rsid w:val="00EF7CEA"/>
    <w:rsid w:val="00F46D82"/>
    <w:rsid w:val="00FB534C"/>
    <w:rsid w:val="015E529D"/>
    <w:rsid w:val="1AEA6A45"/>
    <w:rsid w:val="1C41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bg-BG" w:eastAsia="bg-BG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Горен колонтитул Знак"/>
    <w:basedOn w:val="2"/>
    <w:link w:val="5"/>
    <w:qFormat/>
    <w:uiPriority w:val="99"/>
  </w:style>
  <w:style w:type="character" w:customStyle="1" w:styleId="8">
    <w:name w:val="Долен колонтитул Знак"/>
    <w:basedOn w:val="2"/>
    <w:link w:val="4"/>
    <w:qFormat/>
    <w:uiPriority w:val="99"/>
  </w:style>
  <w:style w:type="paragraph" w:customStyle="1" w:styleId="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 w:eastAsiaTheme="minorHAnsi"/>
      <w:color w:val="000000"/>
      <w:sz w:val="24"/>
      <w:szCs w:val="24"/>
      <w:lang w:val="bg-BG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1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504d2b5f17870f36031b208224e3a00e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59f07fd107152c0274cae5d9ef7b8ce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2C73E9-3021-4A9B-823D-9D0664370072}"/>
</file>

<file path=customXml/itemProps2.xml><?xml version="1.0" encoding="utf-8"?>
<ds:datastoreItem xmlns:ds="http://schemas.openxmlformats.org/officeDocument/2006/customXml" ds:itemID="{412B582B-5073-47F9-B3A7-BE187DE3BF45}"/>
</file>

<file path=customXml/itemProps3.xml><?xml version="1.0" encoding="utf-8"?>
<ds:datastoreItem xmlns:ds="http://schemas.openxmlformats.org/officeDocument/2006/customXml" ds:itemID="{3B25AD45-1011-4880-8E9D-F1CFA4F6A1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SunCity</Company>
  <Pages>2</Pages>
  <Words>242</Words>
  <Characters>1381</Characters>
  <Lines>11</Lines>
  <Paragraphs>3</Paragraphs>
  <TotalTime>6</TotalTime>
  <ScaleCrop>false</ScaleCrop>
  <LinksUpToDate>false</LinksUpToDate>
  <CharactersWithSpaces>1620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Angelina Yosifova</cp:lastModifiedBy>
  <cp:revision>10</cp:revision>
  <dcterms:created xsi:type="dcterms:W3CDTF">2019-10-26T08:39:00Z</dcterms:created>
  <dcterms:modified xsi:type="dcterms:W3CDTF">2025-11-27T10:17:37Z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9FE51C9CB01D4DBC8E828A907D6B843B_12</vt:lpwstr>
  </property>
  <property fmtid="{D5CDD505-2E9C-101B-9397-08002B2CF9AE}" pid="4" name="ContentTypeId">
    <vt:lpwstr>0x010100A8945FDB6FFB0D41AB3943CB021888F2</vt:lpwstr>
  </property>
  <property fmtid="{D5CDD505-2E9C-101B-9397-08002B2CF9AE}" pid="5" name="MediaServiceImageTags">
    <vt:lpwstr/>
  </property>
</Properties>
</file>