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DB3" w:rsidRPr="00F646D9" w:rsidRDefault="00E41DB3">
      <w:pPr>
        <w:rPr>
          <w:lang w:val="bg-BG"/>
        </w:rPr>
      </w:pPr>
    </w:p>
    <w:p w:rsidR="00E41DB3" w:rsidRPr="00F646D9" w:rsidRDefault="00C120BA">
      <w:pPr>
        <w:rPr>
          <w:lang w:val="bg-BG"/>
        </w:rPr>
      </w:pPr>
      <w:r w:rsidRPr="00F646D9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9CDB390" wp14:editId="136E98AC">
                <wp:simplePos x="0" y="0"/>
                <wp:positionH relativeFrom="page">
                  <wp:posOffset>3964305</wp:posOffset>
                </wp:positionH>
                <wp:positionV relativeFrom="page">
                  <wp:posOffset>619760</wp:posOffset>
                </wp:positionV>
                <wp:extent cx="3108960" cy="981075"/>
                <wp:effectExtent l="0" t="0" r="15240" b="285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2417" w:rsidRDefault="00B375E7" w:rsidP="002D2417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ХС Пропърти Мениджмънт ЕООД</w:t>
                            </w:r>
                          </w:p>
                          <w:p w:rsidR="00B375E7" w:rsidRDefault="00B375E7" w:rsidP="002D2417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София, 1505, ул.В.Атанасов 6, ап.2</w:t>
                            </w:r>
                          </w:p>
                          <w:p w:rsidR="00B375E7" w:rsidRDefault="00EE5650" w:rsidP="002D2417">
                            <w:hyperlink r:id="rId5" w:history="1">
                              <w:r w:rsidR="00B375E7" w:rsidRPr="0008699A">
                                <w:rPr>
                                  <w:rStyle w:val="Hyperlink"/>
                                </w:rPr>
                                <w:t>www.sevenseasons.bg</w:t>
                              </w:r>
                            </w:hyperlink>
                            <w:r w:rsidR="00B375E7">
                              <w:t xml:space="preserve"> </w:t>
                            </w:r>
                          </w:p>
                          <w:p w:rsidR="00B375E7" w:rsidRDefault="00B375E7" w:rsidP="002D2417">
                            <w:proofErr w:type="gramStart"/>
                            <w:r>
                              <w:t>e-mail</w:t>
                            </w:r>
                            <w:proofErr w:type="gramEnd"/>
                            <w:r>
                              <w:t xml:space="preserve">: </w:t>
                            </w:r>
                            <w:hyperlink r:id="rId6" w:history="1">
                              <w:r w:rsidRPr="0008699A">
                                <w:rPr>
                                  <w:rStyle w:val="Hyperlink"/>
                                </w:rPr>
                                <w:t>office@sevenseasons.bg</w:t>
                              </w:r>
                            </w:hyperlink>
                          </w:p>
                          <w:p w:rsidR="00B375E7" w:rsidRPr="00B375E7" w:rsidRDefault="00B375E7" w:rsidP="002D2417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тел: +359(879)209178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CDB39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12.15pt;margin-top:48.8pt;width:244.8pt;height:77.2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" strokecolor="gray">
                <v:textbox>
                  <w:txbxContent>
                    <w:p w:rsidR="002D2417" w:rsidRDefault="00B375E7" w:rsidP="002D2417">
                      <w:pPr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ХС Пропърти Мениджмънт ЕООД</w:t>
                      </w:r>
                    </w:p>
                    <w:p w:rsidR="00B375E7" w:rsidRDefault="00B375E7" w:rsidP="002D2417">
                      <w:pPr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София, 1505, ул.В.Атанасов 6, ап.2</w:t>
                      </w:r>
                    </w:p>
                    <w:p w:rsidR="00B375E7" w:rsidRDefault="00EE5650" w:rsidP="002D2417">
                      <w:hyperlink r:id="rId7" w:history="1">
                        <w:r w:rsidR="00B375E7" w:rsidRPr="0008699A">
                          <w:rPr>
                            <w:rStyle w:val="Hyperlink"/>
                          </w:rPr>
                          <w:t>www.sevenseasons.bg</w:t>
                        </w:r>
                      </w:hyperlink>
                      <w:r w:rsidR="00B375E7">
                        <w:t xml:space="preserve"> </w:t>
                      </w:r>
                    </w:p>
                    <w:p w:rsidR="00B375E7" w:rsidRDefault="00B375E7" w:rsidP="002D2417">
                      <w:proofErr w:type="gramStart"/>
                      <w:r>
                        <w:t>e-mail</w:t>
                      </w:r>
                      <w:proofErr w:type="gramEnd"/>
                      <w:r>
                        <w:t xml:space="preserve">: </w:t>
                      </w:r>
                      <w:hyperlink r:id="rId8" w:history="1">
                        <w:r w:rsidRPr="0008699A">
                          <w:rPr>
                            <w:rStyle w:val="Hyperlink"/>
                          </w:rPr>
                          <w:t>office@sevenseasons.bg</w:t>
                        </w:r>
                      </w:hyperlink>
                    </w:p>
                    <w:p w:rsidR="00B375E7" w:rsidRPr="00B375E7" w:rsidRDefault="00B375E7" w:rsidP="002D2417">
                      <w:pPr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тел: +359(879)209178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bg-BG" w:eastAsia="bg-BG"/>
        </w:rPr>
        <w:drawing>
          <wp:inline distT="0" distB="0" distL="0" distR="0" wp14:anchorId="4AE81CB2" wp14:editId="45A1C349">
            <wp:extent cx="2876550" cy="1066800"/>
            <wp:effectExtent l="0" t="0" r="0" b="0"/>
            <wp:docPr id="23" name="Picture 23" descr="C:\Users\kvasilev\Downloads\Seven vinil 202x92cm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kvasilev\Downloads\Seven vinil 202x92cm.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DB3" w:rsidRPr="00F646D9" w:rsidRDefault="00E41DB3">
      <w:pPr>
        <w:rPr>
          <w:lang w:val="bg-BG"/>
        </w:rPr>
      </w:pPr>
    </w:p>
    <w:p w:rsidR="00E41DB3" w:rsidRPr="00F646D9" w:rsidRDefault="00E41DB3">
      <w:pPr>
        <w:rPr>
          <w:lang w:val="bg-BG"/>
        </w:rPr>
      </w:pPr>
    </w:p>
    <w:p w:rsidR="00E41DB3" w:rsidRPr="00F646D9" w:rsidRDefault="00E41DB3">
      <w:pPr>
        <w:rPr>
          <w:lang w:val="bg-BG"/>
        </w:rPr>
      </w:pPr>
    </w:p>
    <w:p w:rsidR="00E41DB3" w:rsidRPr="008A0B56" w:rsidRDefault="00B375E7" w:rsidP="00C120BA">
      <w:pPr>
        <w:jc w:val="center"/>
        <w:rPr>
          <w:rFonts w:ascii="Times New Roman" w:hAnsi="Times New Roman"/>
          <w:sz w:val="28"/>
          <w:lang w:val="bg-BG"/>
        </w:rPr>
      </w:pPr>
      <w:r w:rsidRPr="00F646D9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121DBF2" wp14:editId="1AFFC3E9">
                <wp:simplePos x="0" y="0"/>
                <wp:positionH relativeFrom="page">
                  <wp:posOffset>691515</wp:posOffset>
                </wp:positionH>
                <wp:positionV relativeFrom="page">
                  <wp:posOffset>1900555</wp:posOffset>
                </wp:positionV>
                <wp:extent cx="6390005" cy="0"/>
                <wp:effectExtent l="5715" t="10795" r="5080" b="8255"/>
                <wp:wrapNone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00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D24187" id="Line 1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.45pt,149.65pt" to="557.6pt,1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" strokecolor="silver">
                <v:stroke dashstyle="dash"/>
                <w10:wrap anchorx="page" anchory="page"/>
              </v:line>
            </w:pict>
          </mc:Fallback>
        </mc:AlternateContent>
      </w:r>
      <w:r w:rsidRPr="00F646D9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10B71D2" wp14:editId="0F1A7DA1">
                <wp:simplePos x="0" y="0"/>
                <wp:positionH relativeFrom="page">
                  <wp:posOffset>466725</wp:posOffset>
                </wp:positionH>
                <wp:positionV relativeFrom="page">
                  <wp:posOffset>742950</wp:posOffset>
                </wp:positionV>
                <wp:extent cx="3058160" cy="1157605"/>
                <wp:effectExtent l="0" t="0" r="381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8160" cy="1157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7215" w:rsidRPr="007E0BE4" w:rsidRDefault="004D7215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B71D2" id="Text Box 10" o:spid="_x0000_s1027" type="#_x0000_t202" style="position:absolute;left:0;text-align:left;margin-left:36.75pt;margin-top:58.5pt;width:240.8pt;height:91.15pt;z-index:-2516572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" filled="f" stroked="f">
                <v:textbox style="mso-fit-shape-to-text:t">
                  <w:txbxContent>
                    <w:p w:rsidR="004D7215" w:rsidRPr="007E0BE4" w:rsidRDefault="004D7215"/>
                  </w:txbxContent>
                </v:textbox>
                <w10:wrap anchorx="page" anchory="page"/>
              </v:shape>
            </w:pict>
          </mc:Fallback>
        </mc:AlternateContent>
      </w:r>
      <w:r w:rsidR="00E41DB3" w:rsidRPr="008A0B56">
        <w:rPr>
          <w:rFonts w:ascii="Times New Roman" w:hAnsi="Times New Roman"/>
          <w:sz w:val="28"/>
          <w:lang w:val="bg-BG"/>
        </w:rPr>
        <w:t>Хотел „</w:t>
      </w:r>
      <w:proofErr w:type="spellStart"/>
      <w:r w:rsidR="00E41DB3" w:rsidRPr="008A0B56">
        <w:rPr>
          <w:rFonts w:ascii="Times New Roman" w:hAnsi="Times New Roman"/>
          <w:sz w:val="28"/>
          <w:lang w:val="bg-BG"/>
        </w:rPr>
        <w:t>Seven</w:t>
      </w:r>
      <w:proofErr w:type="spellEnd"/>
      <w:r w:rsidR="00E41DB3" w:rsidRPr="008A0B56">
        <w:rPr>
          <w:rFonts w:ascii="Times New Roman" w:hAnsi="Times New Roman"/>
          <w:sz w:val="28"/>
          <w:lang w:val="bg-BG"/>
        </w:rPr>
        <w:t xml:space="preserve"> </w:t>
      </w:r>
      <w:proofErr w:type="spellStart"/>
      <w:r w:rsidR="00E41DB3" w:rsidRPr="008A0B56">
        <w:rPr>
          <w:rFonts w:ascii="Times New Roman" w:hAnsi="Times New Roman"/>
          <w:sz w:val="28"/>
          <w:lang w:val="bg-BG"/>
        </w:rPr>
        <w:t>Seasons</w:t>
      </w:r>
      <w:proofErr w:type="spellEnd"/>
      <w:r w:rsidR="00E41DB3" w:rsidRPr="008A0B56">
        <w:rPr>
          <w:rFonts w:ascii="Times New Roman" w:hAnsi="Times New Roman"/>
          <w:sz w:val="28"/>
          <w:lang w:val="bg-BG"/>
        </w:rPr>
        <w:t xml:space="preserve"> </w:t>
      </w:r>
      <w:proofErr w:type="spellStart"/>
      <w:r w:rsidR="00E41DB3" w:rsidRPr="008A0B56">
        <w:rPr>
          <w:rFonts w:ascii="Times New Roman" w:hAnsi="Times New Roman"/>
          <w:sz w:val="28"/>
          <w:lang w:val="bg-BG"/>
        </w:rPr>
        <w:t>Hotel</w:t>
      </w:r>
      <w:proofErr w:type="spellEnd"/>
      <w:r w:rsidR="00E41DB3" w:rsidRPr="008A0B56">
        <w:rPr>
          <w:rFonts w:ascii="Times New Roman" w:hAnsi="Times New Roman"/>
          <w:sz w:val="28"/>
          <w:lang w:val="bg-BG"/>
        </w:rPr>
        <w:t xml:space="preserve"> &amp; SPA“, 2*, Баня, Банско</w:t>
      </w:r>
    </w:p>
    <w:p w:rsidR="00E41DB3" w:rsidRPr="008A0B56" w:rsidRDefault="00E41DB3" w:rsidP="00E41DB3">
      <w:pPr>
        <w:rPr>
          <w:rFonts w:ascii="Times New Roman" w:hAnsi="Times New Roman"/>
          <w:sz w:val="28"/>
          <w:lang w:val="bg-BG"/>
        </w:rPr>
      </w:pPr>
    </w:p>
    <w:p w:rsidR="00D74599" w:rsidRDefault="00E25B05" w:rsidP="001502D7">
      <w:pPr>
        <w:jc w:val="center"/>
        <w:rPr>
          <w:rFonts w:ascii="Times New Roman" w:hAnsi="Times New Roman"/>
          <w:sz w:val="28"/>
          <w:lang w:val="bg-BG"/>
        </w:rPr>
      </w:pPr>
      <w:r w:rsidRPr="008A0B56">
        <w:rPr>
          <w:rFonts w:ascii="Times New Roman" w:hAnsi="Times New Roman"/>
          <w:sz w:val="28"/>
          <w:lang w:val="bg-BG"/>
        </w:rPr>
        <w:t xml:space="preserve">Описание </w:t>
      </w:r>
    </w:p>
    <w:p w:rsidR="00746A9D" w:rsidRPr="00746A9D" w:rsidRDefault="00746A9D" w:rsidP="001502D7">
      <w:pPr>
        <w:jc w:val="center"/>
        <w:rPr>
          <w:rFonts w:ascii="Times New Roman" w:hAnsi="Times New Roman"/>
          <w:sz w:val="28"/>
          <w:lang w:val="bg-BG"/>
        </w:rPr>
      </w:pPr>
      <w:r w:rsidRPr="00746A9D">
        <w:rPr>
          <w:rFonts w:ascii="Times New Roman" w:hAnsi="Times New Roman"/>
          <w:sz w:val="24"/>
          <w:lang w:val="bg-BG"/>
        </w:rPr>
        <w:t>Снимки</w:t>
      </w:r>
      <w:r>
        <w:rPr>
          <w:rFonts w:ascii="Times New Roman" w:hAnsi="Times New Roman"/>
          <w:sz w:val="28"/>
          <w:lang w:val="bg-BG"/>
        </w:rPr>
        <w:t xml:space="preserve">: </w:t>
      </w:r>
      <w:hyperlink r:id="rId10" w:history="1">
        <w:r w:rsidRPr="00F86E22">
          <w:rPr>
            <w:rStyle w:val="Hyperlink"/>
          </w:rPr>
          <w:t>https</w:t>
        </w:r>
        <w:r w:rsidRPr="00F86E22">
          <w:rPr>
            <w:rStyle w:val="Hyperlink"/>
            <w:lang w:val="ru-RU"/>
          </w:rPr>
          <w:t>://</w:t>
        </w:r>
        <w:r w:rsidRPr="00F86E22">
          <w:rPr>
            <w:rStyle w:val="Hyperlink"/>
          </w:rPr>
          <w:t>drive</w:t>
        </w:r>
        <w:r w:rsidRPr="00F86E22">
          <w:rPr>
            <w:rStyle w:val="Hyperlink"/>
            <w:lang w:val="ru-RU"/>
          </w:rPr>
          <w:t>.</w:t>
        </w:r>
        <w:r w:rsidRPr="00F86E22">
          <w:rPr>
            <w:rStyle w:val="Hyperlink"/>
          </w:rPr>
          <w:t>google</w:t>
        </w:r>
        <w:r w:rsidRPr="00F86E22">
          <w:rPr>
            <w:rStyle w:val="Hyperlink"/>
            <w:lang w:val="ru-RU"/>
          </w:rPr>
          <w:t>.</w:t>
        </w:r>
        <w:r w:rsidRPr="00F86E22">
          <w:rPr>
            <w:rStyle w:val="Hyperlink"/>
          </w:rPr>
          <w:t>com</w:t>
        </w:r>
        <w:r w:rsidRPr="00F86E22">
          <w:rPr>
            <w:rStyle w:val="Hyperlink"/>
            <w:lang w:val="ru-RU"/>
          </w:rPr>
          <w:t>/</w:t>
        </w:r>
        <w:r w:rsidRPr="00F86E22">
          <w:rPr>
            <w:rStyle w:val="Hyperlink"/>
          </w:rPr>
          <w:t>open</w:t>
        </w:r>
        <w:r w:rsidRPr="00F86E22">
          <w:rPr>
            <w:rStyle w:val="Hyperlink"/>
            <w:lang w:val="ru-RU"/>
          </w:rPr>
          <w:t>?</w:t>
        </w:r>
        <w:r w:rsidRPr="00F86E22">
          <w:rPr>
            <w:rStyle w:val="Hyperlink"/>
          </w:rPr>
          <w:t>id</w:t>
        </w:r>
        <w:r w:rsidRPr="00F86E22">
          <w:rPr>
            <w:rStyle w:val="Hyperlink"/>
            <w:lang w:val="ru-RU"/>
          </w:rPr>
          <w:t>=0</w:t>
        </w:r>
        <w:r w:rsidRPr="00F86E22">
          <w:rPr>
            <w:rStyle w:val="Hyperlink"/>
          </w:rPr>
          <w:t>B</w:t>
        </w:r>
        <w:r w:rsidRPr="00F86E22">
          <w:rPr>
            <w:rStyle w:val="Hyperlink"/>
            <w:lang w:val="ru-RU"/>
          </w:rPr>
          <w:t>3</w:t>
        </w:r>
        <w:r w:rsidRPr="00F86E22">
          <w:rPr>
            <w:rStyle w:val="Hyperlink"/>
          </w:rPr>
          <w:t>UYB</w:t>
        </w:r>
        <w:r w:rsidRPr="00F86E22">
          <w:rPr>
            <w:rStyle w:val="Hyperlink"/>
            <w:lang w:val="ru-RU"/>
          </w:rPr>
          <w:t>52-</w:t>
        </w:r>
        <w:proofErr w:type="spellStart"/>
        <w:r w:rsidRPr="00F86E22">
          <w:rPr>
            <w:rStyle w:val="Hyperlink"/>
          </w:rPr>
          <w:t>HdSyOWQ</w:t>
        </w:r>
        <w:proofErr w:type="spellEnd"/>
        <w:r w:rsidRPr="00F86E22">
          <w:rPr>
            <w:rStyle w:val="Hyperlink"/>
            <w:lang w:val="ru-RU"/>
          </w:rPr>
          <w:t>0</w:t>
        </w:r>
        <w:r w:rsidRPr="00F86E22">
          <w:rPr>
            <w:rStyle w:val="Hyperlink"/>
          </w:rPr>
          <w:t>Q</w:t>
        </w:r>
        <w:r w:rsidRPr="00F86E22">
          <w:rPr>
            <w:rStyle w:val="Hyperlink"/>
            <w:lang w:val="ru-RU"/>
          </w:rPr>
          <w:t>0</w:t>
        </w:r>
        <w:proofErr w:type="spellStart"/>
        <w:r w:rsidRPr="00F86E22">
          <w:rPr>
            <w:rStyle w:val="Hyperlink"/>
          </w:rPr>
          <w:t>FJSHdYMjA</w:t>
        </w:r>
        <w:proofErr w:type="spellEnd"/>
      </w:hyperlink>
      <w:r>
        <w:rPr>
          <w:lang w:val="bg-BG"/>
        </w:rPr>
        <w:t xml:space="preserve"> </w:t>
      </w:r>
    </w:p>
    <w:p w:rsidR="00813FF1" w:rsidRDefault="00813FF1" w:rsidP="001502D7">
      <w:pPr>
        <w:jc w:val="center"/>
        <w:rPr>
          <w:rFonts w:ascii="Times New Roman" w:hAnsi="Times New Roman"/>
          <w:lang w:val="bg-BG"/>
        </w:rPr>
      </w:pPr>
    </w:p>
    <w:p w:rsidR="00FE727E" w:rsidRDefault="00FE727E" w:rsidP="001502D7">
      <w:pPr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noProof/>
          <w:lang w:val="bg-BG" w:eastAsia="bg-BG"/>
        </w:rPr>
        <w:drawing>
          <wp:inline distT="0" distB="0" distL="0" distR="0">
            <wp:extent cx="6858000" cy="2353945"/>
            <wp:effectExtent l="0" t="0" r="0" b="8255"/>
            <wp:docPr id="6" name="Picture 6" descr="D:\BoBi\7Seasons\Pictures\UNSORTED\slider\seven-seasons-hotel-and-spa-room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oBi\7Seasons\Pictures\UNSORTED\slider\seven-seasons-hotel-and-spa-room-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27E" w:rsidRPr="00FE727E" w:rsidRDefault="00FE727E" w:rsidP="001502D7">
      <w:pPr>
        <w:jc w:val="center"/>
        <w:rPr>
          <w:rFonts w:ascii="Times New Roman" w:hAnsi="Times New Roman"/>
          <w:lang w:val="bg-BG"/>
        </w:rPr>
      </w:pPr>
    </w:p>
    <w:p w:rsidR="00813FF1" w:rsidRPr="00746A9D" w:rsidRDefault="00813FF1" w:rsidP="008A0B56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A0B56">
        <w:rPr>
          <w:rFonts w:ascii="Times New Roman" w:hAnsi="Times New Roman"/>
          <w:sz w:val="24"/>
          <w:szCs w:val="24"/>
        </w:rPr>
        <w:t>Seven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A0B56">
        <w:rPr>
          <w:rFonts w:ascii="Times New Roman" w:hAnsi="Times New Roman"/>
          <w:sz w:val="24"/>
          <w:szCs w:val="24"/>
        </w:rPr>
        <w:t>Season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A0B56">
        <w:rPr>
          <w:rFonts w:ascii="Times New Roman" w:hAnsi="Times New Roman"/>
          <w:sz w:val="24"/>
          <w:szCs w:val="24"/>
        </w:rPr>
        <w:t>Hotel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&amp; </w:t>
      </w:r>
      <w:r w:rsidRPr="008A0B56">
        <w:rPr>
          <w:rFonts w:ascii="Times New Roman" w:hAnsi="Times New Roman"/>
          <w:sz w:val="24"/>
          <w:szCs w:val="24"/>
        </w:rPr>
        <w:t>SPA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се намира в красивата Разложка долина, по средата на пътя между гр. Банско и с.Баня. Комплексът работи целогодишно и е идеалното място за релаксираща ски и СПА почивка, сред красивата природа на Пирин планина и далеч от градския шум и забързаното ежедневие. Апартаментен комплекс </w:t>
      </w:r>
      <w:r w:rsidRPr="008A0B56">
        <w:rPr>
          <w:rFonts w:ascii="Times New Roman" w:hAnsi="Times New Roman"/>
          <w:sz w:val="24"/>
          <w:szCs w:val="24"/>
        </w:rPr>
        <w:t>Seven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A0B56">
        <w:rPr>
          <w:rFonts w:ascii="Times New Roman" w:hAnsi="Times New Roman"/>
          <w:sz w:val="24"/>
          <w:szCs w:val="24"/>
        </w:rPr>
        <w:t>Seasons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A0B56">
        <w:rPr>
          <w:rFonts w:ascii="Times New Roman" w:hAnsi="Times New Roman"/>
          <w:sz w:val="24"/>
          <w:szCs w:val="24"/>
        </w:rPr>
        <w:t>Hotel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&amp; </w:t>
      </w:r>
      <w:r w:rsidRPr="008A0B56">
        <w:rPr>
          <w:rFonts w:ascii="Times New Roman" w:hAnsi="Times New Roman"/>
          <w:sz w:val="24"/>
          <w:szCs w:val="24"/>
        </w:rPr>
        <w:t>SPA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разполага с геотермална минерална вода, което го прави идеално място за различни водни процедури и терапии.</w:t>
      </w:r>
    </w:p>
    <w:p w:rsidR="00813FF1" w:rsidRDefault="00813FF1" w:rsidP="008A0B5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D776D" w:rsidRDefault="007D776D" w:rsidP="008A0B5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Хотелът има </w:t>
      </w:r>
      <w:r w:rsidRPr="007D776D">
        <w:rPr>
          <w:rFonts w:ascii="Times New Roman" w:hAnsi="Times New Roman"/>
          <w:b/>
          <w:sz w:val="24"/>
          <w:szCs w:val="24"/>
          <w:lang w:val="bg-BG"/>
        </w:rPr>
        <w:t>46 студиа и апартаменти</w:t>
      </w:r>
      <w:r>
        <w:rPr>
          <w:rFonts w:ascii="Times New Roman" w:hAnsi="Times New Roman"/>
          <w:sz w:val="24"/>
          <w:szCs w:val="24"/>
          <w:lang w:val="bg-BG"/>
        </w:rPr>
        <w:t>, които предлагат настаняване</w:t>
      </w:r>
      <w:r w:rsidR="0024039E">
        <w:rPr>
          <w:rFonts w:ascii="Times New Roman" w:hAnsi="Times New Roman"/>
          <w:sz w:val="24"/>
          <w:szCs w:val="24"/>
          <w:lang w:val="bg-BG"/>
        </w:rPr>
        <w:t xml:space="preserve"> на</w:t>
      </w:r>
      <w:r>
        <w:rPr>
          <w:rFonts w:ascii="Times New Roman" w:hAnsi="Times New Roman"/>
          <w:sz w:val="24"/>
          <w:szCs w:val="24"/>
          <w:lang w:val="bg-BG"/>
        </w:rPr>
        <w:t xml:space="preserve"> от 2 до 8 гости на основни и допълнителни легла. Част от помещенията са с противоалергична настилка</w:t>
      </w:r>
      <w:r w:rsidR="0024039E">
        <w:rPr>
          <w:rFonts w:ascii="Times New Roman" w:hAnsi="Times New Roman"/>
          <w:sz w:val="24"/>
          <w:szCs w:val="24"/>
          <w:lang w:val="bg-BG"/>
        </w:rPr>
        <w:t xml:space="preserve"> от ламинат</w:t>
      </w:r>
      <w:r>
        <w:rPr>
          <w:rFonts w:ascii="Times New Roman" w:hAnsi="Times New Roman"/>
          <w:sz w:val="24"/>
          <w:szCs w:val="24"/>
          <w:lang w:val="bg-BG"/>
        </w:rPr>
        <w:t xml:space="preserve">, друга част са с мокет. Всички са </w:t>
      </w:r>
      <w:r w:rsidR="0024039E">
        <w:rPr>
          <w:rFonts w:ascii="Times New Roman" w:hAnsi="Times New Roman"/>
          <w:sz w:val="24"/>
          <w:szCs w:val="24"/>
          <w:lang w:val="bg-BG"/>
        </w:rPr>
        <w:t>обзаведени</w:t>
      </w:r>
      <w:r>
        <w:rPr>
          <w:rFonts w:ascii="Times New Roman" w:hAnsi="Times New Roman"/>
          <w:sz w:val="24"/>
          <w:szCs w:val="24"/>
          <w:lang w:val="bg-BG"/>
        </w:rPr>
        <w:t xml:space="preserve"> с кабелна ТВ, хладилник, </w:t>
      </w:r>
      <w:r w:rsidR="005115E8">
        <w:rPr>
          <w:rFonts w:ascii="Times New Roman" w:hAnsi="Times New Roman"/>
          <w:sz w:val="24"/>
          <w:szCs w:val="24"/>
          <w:lang w:val="bg-BG"/>
        </w:rPr>
        <w:t xml:space="preserve">баня с </w:t>
      </w:r>
      <w:r w:rsidR="005115E8">
        <w:rPr>
          <w:rFonts w:ascii="Times New Roman" w:hAnsi="Times New Roman"/>
          <w:sz w:val="24"/>
          <w:szCs w:val="24"/>
        </w:rPr>
        <w:t>WC</w:t>
      </w:r>
      <w:r w:rsidR="005115E8">
        <w:rPr>
          <w:rFonts w:ascii="Times New Roman" w:hAnsi="Times New Roman"/>
          <w:sz w:val="24"/>
          <w:szCs w:val="24"/>
          <w:lang w:val="bg-BG"/>
        </w:rPr>
        <w:t xml:space="preserve">, гардеробна зона и безплатен </w:t>
      </w:r>
      <w:r w:rsidR="005115E8">
        <w:rPr>
          <w:rFonts w:ascii="Times New Roman" w:hAnsi="Times New Roman"/>
          <w:sz w:val="24"/>
          <w:szCs w:val="24"/>
        </w:rPr>
        <w:t>Wi</w:t>
      </w:r>
      <w:r w:rsidR="005115E8" w:rsidRPr="005115E8">
        <w:rPr>
          <w:rFonts w:ascii="Times New Roman" w:hAnsi="Times New Roman"/>
          <w:sz w:val="24"/>
          <w:szCs w:val="24"/>
          <w:lang w:val="ru-RU"/>
        </w:rPr>
        <w:t>-</w:t>
      </w:r>
      <w:r w:rsidR="005115E8">
        <w:rPr>
          <w:rFonts w:ascii="Times New Roman" w:hAnsi="Times New Roman"/>
          <w:sz w:val="24"/>
          <w:szCs w:val="24"/>
        </w:rPr>
        <w:t>Fi</w:t>
      </w:r>
      <w:r w:rsidR="005115E8">
        <w:rPr>
          <w:rFonts w:ascii="Times New Roman" w:hAnsi="Times New Roman"/>
          <w:sz w:val="24"/>
          <w:szCs w:val="24"/>
          <w:lang w:val="bg-BG"/>
        </w:rPr>
        <w:t>. Прозорците на хотела откриват гледка към Рила, Пирин и Родопите, тъй като наоколо няма други сгради и е много чисто и тихо.</w:t>
      </w:r>
    </w:p>
    <w:p w:rsidR="005115E8" w:rsidRPr="005115E8" w:rsidRDefault="005115E8" w:rsidP="008A0B5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813FF1" w:rsidRPr="008A0B56" w:rsidRDefault="00813FF1" w:rsidP="008A0B56">
      <w:pPr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8A0B56">
        <w:rPr>
          <w:rFonts w:ascii="Times New Roman" w:hAnsi="Times New Roman"/>
          <w:bCs/>
          <w:sz w:val="24"/>
          <w:szCs w:val="24"/>
          <w:lang w:val="bg-BG"/>
        </w:rPr>
        <w:t>Seven</w:t>
      </w:r>
      <w:proofErr w:type="spellEnd"/>
      <w:r w:rsidRPr="008A0B56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proofErr w:type="spellStart"/>
      <w:r w:rsidRPr="008A0B56">
        <w:rPr>
          <w:rFonts w:ascii="Times New Roman" w:hAnsi="Times New Roman"/>
          <w:bCs/>
          <w:sz w:val="24"/>
          <w:szCs w:val="24"/>
          <w:lang w:val="bg-BG"/>
        </w:rPr>
        <w:t>Seasons</w:t>
      </w:r>
      <w:proofErr w:type="spellEnd"/>
      <w:r w:rsidRPr="008A0B56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proofErr w:type="spellStart"/>
      <w:r w:rsidRPr="008A0B56">
        <w:rPr>
          <w:rFonts w:ascii="Times New Roman" w:hAnsi="Times New Roman"/>
          <w:bCs/>
          <w:sz w:val="24"/>
          <w:szCs w:val="24"/>
          <w:lang w:val="bg-BG"/>
        </w:rPr>
        <w:t>Hotel</w:t>
      </w:r>
      <w:proofErr w:type="spellEnd"/>
      <w:r w:rsidRPr="008A0B56">
        <w:rPr>
          <w:rFonts w:ascii="Times New Roman" w:hAnsi="Times New Roman"/>
          <w:bCs/>
          <w:sz w:val="24"/>
          <w:szCs w:val="24"/>
          <w:lang w:val="bg-BG"/>
        </w:rPr>
        <w:t xml:space="preserve"> &amp; SPA</w:t>
      </w:r>
      <w:r w:rsidRPr="008A0B56">
        <w:rPr>
          <w:rFonts w:ascii="Times New Roman" w:hAnsi="Times New Roman"/>
          <w:sz w:val="24"/>
          <w:szCs w:val="24"/>
          <w:lang w:val="bg-BG"/>
        </w:rPr>
        <w:t> разполага с</w:t>
      </w:r>
      <w:r w:rsidR="008A0B56" w:rsidRPr="008A0B5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A0B56">
        <w:rPr>
          <w:rFonts w:ascii="Times New Roman" w:hAnsi="Times New Roman"/>
          <w:b/>
          <w:bCs/>
          <w:sz w:val="24"/>
          <w:szCs w:val="24"/>
          <w:lang w:val="bg-BG"/>
        </w:rPr>
        <w:t>А</w:t>
      </w:r>
      <w:r w:rsidR="005115E8">
        <w:rPr>
          <w:rFonts w:ascii="Times New Roman" w:hAnsi="Times New Roman"/>
          <w:b/>
          <w:bCs/>
          <w:sz w:val="24"/>
          <w:szCs w:val="24"/>
          <w:lang w:val="bg-BG"/>
        </w:rPr>
        <w:t>-</w:t>
      </w:r>
      <w:r w:rsidRPr="008A0B56">
        <w:rPr>
          <w:rFonts w:ascii="Times New Roman" w:hAnsi="Times New Roman"/>
          <w:b/>
          <w:bCs/>
          <w:sz w:val="24"/>
          <w:szCs w:val="24"/>
          <w:lang w:val="bg-BG"/>
        </w:rPr>
        <w:t>ла</w:t>
      </w:r>
      <w:r w:rsidR="005115E8">
        <w:rPr>
          <w:rFonts w:ascii="Times New Roman" w:hAnsi="Times New Roman"/>
          <w:b/>
          <w:bCs/>
          <w:sz w:val="24"/>
          <w:szCs w:val="24"/>
          <w:lang w:val="bg-BG"/>
        </w:rPr>
        <w:t>-</w:t>
      </w:r>
      <w:proofErr w:type="spellStart"/>
      <w:r w:rsidRPr="008A0B56">
        <w:rPr>
          <w:rFonts w:ascii="Times New Roman" w:hAnsi="Times New Roman"/>
          <w:b/>
          <w:bCs/>
          <w:sz w:val="24"/>
          <w:szCs w:val="24"/>
          <w:lang w:val="bg-BG"/>
        </w:rPr>
        <w:t>карт</w:t>
      </w:r>
      <w:proofErr w:type="spellEnd"/>
      <w:r w:rsidRPr="008A0B56">
        <w:rPr>
          <w:rFonts w:ascii="Times New Roman" w:hAnsi="Times New Roman"/>
          <w:b/>
          <w:bCs/>
          <w:sz w:val="24"/>
          <w:szCs w:val="24"/>
          <w:lang w:val="bg-BG"/>
        </w:rPr>
        <w:t xml:space="preserve"> ресторант</w:t>
      </w:r>
      <w:r w:rsidRPr="008A0B56">
        <w:rPr>
          <w:rFonts w:ascii="Times New Roman" w:hAnsi="Times New Roman"/>
          <w:sz w:val="24"/>
          <w:szCs w:val="24"/>
          <w:lang w:val="bg-BG"/>
        </w:rPr>
        <w:t> с капацитет на закрито от 120 места, а през летния сезон отваря врати и </w:t>
      </w:r>
      <w:r w:rsidRPr="008A0B56">
        <w:rPr>
          <w:rFonts w:ascii="Times New Roman" w:hAnsi="Times New Roman"/>
          <w:b/>
          <w:bCs/>
          <w:sz w:val="24"/>
          <w:szCs w:val="24"/>
          <w:lang w:val="bg-BG"/>
        </w:rPr>
        <w:t>лятна градина</w:t>
      </w:r>
      <w:r w:rsidRPr="008A0B56">
        <w:rPr>
          <w:rFonts w:ascii="Times New Roman" w:hAnsi="Times New Roman"/>
          <w:sz w:val="24"/>
          <w:szCs w:val="24"/>
          <w:lang w:val="bg-BG"/>
        </w:rPr>
        <w:t> с невероятна гледка към околните планини. В ресторанта се сервира </w:t>
      </w:r>
      <w:r w:rsidRPr="008A0B56">
        <w:rPr>
          <w:rFonts w:ascii="Times New Roman" w:hAnsi="Times New Roman"/>
          <w:bCs/>
          <w:sz w:val="24"/>
          <w:szCs w:val="24"/>
          <w:lang w:val="bg-BG"/>
        </w:rPr>
        <w:t>традиционна българска кухня</w:t>
      </w:r>
      <w:r w:rsidRPr="008A0B56">
        <w:rPr>
          <w:rFonts w:ascii="Times New Roman" w:hAnsi="Times New Roman"/>
          <w:sz w:val="24"/>
          <w:szCs w:val="24"/>
          <w:lang w:val="bg-BG"/>
        </w:rPr>
        <w:t xml:space="preserve"> с лек </w:t>
      </w:r>
      <w:proofErr w:type="spellStart"/>
      <w:r w:rsidRPr="008A0B56">
        <w:rPr>
          <w:rFonts w:ascii="Times New Roman" w:hAnsi="Times New Roman"/>
          <w:sz w:val="24"/>
          <w:szCs w:val="24"/>
          <w:lang w:val="bg-BG"/>
        </w:rPr>
        <w:t>фюжън</w:t>
      </w:r>
      <w:proofErr w:type="spellEnd"/>
      <w:r w:rsidRPr="008A0B56">
        <w:rPr>
          <w:rFonts w:ascii="Times New Roman" w:hAnsi="Times New Roman"/>
          <w:sz w:val="24"/>
          <w:szCs w:val="24"/>
          <w:lang w:val="bg-BG"/>
        </w:rPr>
        <w:t xml:space="preserve"> характер.</w:t>
      </w:r>
      <w:r w:rsidR="008A0B56" w:rsidRPr="008A0B5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A0B56">
        <w:rPr>
          <w:rFonts w:ascii="Times New Roman" w:hAnsi="Times New Roman"/>
          <w:sz w:val="24"/>
          <w:szCs w:val="24"/>
          <w:lang w:val="bg-BG"/>
        </w:rPr>
        <w:t>Предлагаме В</w:t>
      </w:r>
      <w:r w:rsidRPr="008A0B56">
        <w:rPr>
          <w:rFonts w:ascii="Times New Roman" w:hAnsi="Times New Roman"/>
          <w:sz w:val="24"/>
          <w:szCs w:val="24"/>
          <w:lang w:val="bg-BG"/>
        </w:rPr>
        <w:t>и богата </w:t>
      </w:r>
      <w:r w:rsidRPr="008A0B56">
        <w:rPr>
          <w:rFonts w:ascii="Times New Roman" w:hAnsi="Times New Roman"/>
          <w:bCs/>
          <w:sz w:val="24"/>
          <w:szCs w:val="24"/>
          <w:lang w:val="bg-BG"/>
        </w:rPr>
        <w:t>селекция от вина</w:t>
      </w:r>
      <w:r w:rsidRPr="008A0B56">
        <w:rPr>
          <w:rFonts w:ascii="Times New Roman" w:hAnsi="Times New Roman"/>
          <w:sz w:val="24"/>
          <w:szCs w:val="24"/>
          <w:lang w:val="bg-BG"/>
        </w:rPr>
        <w:t>, предимно от избрани </w:t>
      </w:r>
      <w:r w:rsidRPr="008A0B56">
        <w:rPr>
          <w:rFonts w:ascii="Times New Roman" w:hAnsi="Times New Roman"/>
          <w:bCs/>
          <w:sz w:val="24"/>
          <w:szCs w:val="24"/>
          <w:lang w:val="bg-BG"/>
        </w:rPr>
        <w:t>български изби</w:t>
      </w:r>
      <w:r w:rsidRPr="008A0B56">
        <w:rPr>
          <w:rFonts w:ascii="Times New Roman" w:hAnsi="Times New Roman"/>
          <w:sz w:val="24"/>
          <w:szCs w:val="24"/>
          <w:lang w:val="bg-BG"/>
        </w:rPr>
        <w:t> и доказани винопроизводители. Ресторантът на хотела е подходящ както за големи мероприятия, така и за по-малки събития, традиционни вечери, семейни партита или други специални събития. Лятната градина е 5 дка. и през летния сезон местата практически са неограничени.</w:t>
      </w:r>
    </w:p>
    <w:p w:rsidR="00813FF1" w:rsidRPr="00746A9D" w:rsidRDefault="00813FF1" w:rsidP="008A0B56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813FF1" w:rsidRDefault="00813FF1" w:rsidP="008A0B56">
      <w:pPr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A0B56">
        <w:rPr>
          <w:rFonts w:ascii="Times New Roman" w:hAnsi="Times New Roman"/>
          <w:b/>
          <w:sz w:val="24"/>
          <w:szCs w:val="24"/>
        </w:rPr>
        <w:t>ShiSha</w:t>
      </w:r>
      <w:proofErr w:type="spellEnd"/>
      <w:r w:rsidRPr="008A0B56">
        <w:rPr>
          <w:rFonts w:ascii="Times New Roman" w:hAnsi="Times New Roman"/>
          <w:b/>
          <w:sz w:val="24"/>
          <w:szCs w:val="24"/>
          <w:lang w:val="ru-RU"/>
        </w:rPr>
        <w:t xml:space="preserve"> бара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на хотела предлага автентична </w:t>
      </w:r>
      <w:r w:rsidRPr="008A0B56">
        <w:rPr>
          <w:rFonts w:ascii="Times New Roman" w:hAnsi="Times New Roman"/>
          <w:sz w:val="24"/>
          <w:szCs w:val="24"/>
        </w:rPr>
        <w:t>VIP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A0B56">
        <w:rPr>
          <w:rFonts w:ascii="Times New Roman" w:hAnsi="Times New Roman"/>
          <w:sz w:val="24"/>
          <w:szCs w:val="24"/>
        </w:rPr>
        <w:t>lounge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обстановка. Барът разполага с капацитет от 30 </w:t>
      </w:r>
      <w:r w:rsidR="008A0B56">
        <w:rPr>
          <w:rFonts w:ascii="Times New Roman" w:hAnsi="Times New Roman"/>
          <w:sz w:val="24"/>
          <w:szCs w:val="24"/>
          <w:lang w:val="ru-RU"/>
        </w:rPr>
        <w:t>места и е перфектното място за В</w:t>
      </w:r>
      <w:r w:rsidRPr="008A0B56">
        <w:rPr>
          <w:rFonts w:ascii="Times New Roman" w:hAnsi="Times New Roman"/>
          <w:sz w:val="24"/>
          <w:szCs w:val="24"/>
          <w:lang w:val="ru-RU"/>
        </w:rPr>
        <w:t>ашето частно парти или бизнес среща.</w:t>
      </w:r>
    </w:p>
    <w:p w:rsidR="00746A9D" w:rsidRPr="008A0B56" w:rsidRDefault="00746A9D" w:rsidP="008A0B56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813FF1" w:rsidRPr="008A0B56" w:rsidRDefault="00FE727E" w:rsidP="008A0B56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noProof/>
          <w:lang w:val="bg-BG" w:eastAsia="bg-BG"/>
        </w:rPr>
        <w:drawing>
          <wp:inline distT="0" distB="0" distL="0" distR="0" wp14:anchorId="00C58381" wp14:editId="3452AF26">
            <wp:extent cx="6849745" cy="2353945"/>
            <wp:effectExtent l="0" t="0" r="8255" b="8255"/>
            <wp:docPr id="7" name="Picture 7" descr="D:\BoBi\7Seasons\Pictures\UNSORTED\slider\seven-seasons-hotel-and-spa-ro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BoBi\7Seasons\Pictures\UNSORTED\slider\seven-seasons-hotel-and-spa-room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AE9" w:rsidRDefault="00673AE9" w:rsidP="008A0B5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E551C" w:rsidRPr="008A0B56" w:rsidRDefault="004E551C" w:rsidP="004E551C">
      <w:pPr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8A0B56">
        <w:rPr>
          <w:rFonts w:ascii="Times New Roman" w:hAnsi="Times New Roman"/>
          <w:sz w:val="24"/>
          <w:szCs w:val="24"/>
          <w:lang w:val="bg-BG"/>
        </w:rPr>
        <w:t>Seven</w:t>
      </w:r>
      <w:proofErr w:type="spellEnd"/>
      <w:r w:rsidRPr="008A0B56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A0B56">
        <w:rPr>
          <w:rFonts w:ascii="Times New Roman" w:hAnsi="Times New Roman"/>
          <w:sz w:val="24"/>
          <w:szCs w:val="24"/>
          <w:lang w:val="bg-BG"/>
        </w:rPr>
        <w:t>Seasons</w:t>
      </w:r>
      <w:proofErr w:type="spellEnd"/>
      <w:r w:rsidRPr="008A0B56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A0B56">
        <w:rPr>
          <w:rFonts w:ascii="Times New Roman" w:hAnsi="Times New Roman"/>
          <w:sz w:val="24"/>
          <w:szCs w:val="24"/>
          <w:lang w:val="bg-BG"/>
        </w:rPr>
        <w:t>Hotel</w:t>
      </w:r>
      <w:proofErr w:type="spellEnd"/>
      <w:r w:rsidRPr="008A0B56">
        <w:rPr>
          <w:rFonts w:ascii="Times New Roman" w:hAnsi="Times New Roman"/>
          <w:sz w:val="24"/>
          <w:szCs w:val="24"/>
          <w:lang w:val="bg-BG"/>
        </w:rPr>
        <w:t xml:space="preserve"> &amp; SPA разполага с</w:t>
      </w:r>
      <w:r>
        <w:rPr>
          <w:rFonts w:ascii="Times New Roman" w:hAnsi="Times New Roman"/>
          <w:sz w:val="24"/>
          <w:szCs w:val="24"/>
          <w:lang w:val="bg-BG"/>
        </w:rPr>
        <w:t xml:space="preserve"> открит и</w:t>
      </w:r>
      <w:r w:rsidRPr="008A0B56">
        <w:rPr>
          <w:rFonts w:ascii="Times New Roman" w:hAnsi="Times New Roman"/>
          <w:sz w:val="24"/>
          <w:szCs w:val="24"/>
          <w:lang w:val="bg-BG"/>
        </w:rPr>
        <w:t xml:space="preserve"> закрит </w:t>
      </w:r>
      <w:r w:rsidRPr="008A0B56">
        <w:rPr>
          <w:rFonts w:ascii="Times New Roman" w:hAnsi="Times New Roman"/>
          <w:b/>
          <w:bCs/>
          <w:sz w:val="24"/>
          <w:szCs w:val="24"/>
          <w:lang w:val="bg-BG"/>
        </w:rPr>
        <w:t>минерален басейн</w:t>
      </w:r>
      <w:r w:rsidRPr="008A0B56">
        <w:rPr>
          <w:rFonts w:ascii="Times New Roman" w:hAnsi="Times New Roman"/>
          <w:sz w:val="24"/>
          <w:szCs w:val="24"/>
          <w:lang w:val="bg-BG"/>
        </w:rPr>
        <w:t> с постоянен приток на </w:t>
      </w:r>
      <w:r w:rsidRPr="008A0B56">
        <w:rPr>
          <w:rFonts w:ascii="Times New Roman" w:hAnsi="Times New Roman"/>
          <w:b/>
          <w:bCs/>
          <w:sz w:val="24"/>
          <w:szCs w:val="24"/>
          <w:lang w:val="bg-BG"/>
        </w:rPr>
        <w:t>минерална вода</w:t>
      </w:r>
      <w:r w:rsidRPr="008A0B56">
        <w:rPr>
          <w:rFonts w:ascii="Times New Roman" w:hAnsi="Times New Roman"/>
          <w:sz w:val="24"/>
          <w:szCs w:val="24"/>
          <w:lang w:val="bg-BG"/>
        </w:rPr>
        <w:t xml:space="preserve"> с температура 33 градуса. </w:t>
      </w:r>
      <w:r>
        <w:rPr>
          <w:rFonts w:ascii="Times New Roman" w:hAnsi="Times New Roman"/>
          <w:sz w:val="24"/>
          <w:szCs w:val="24"/>
          <w:lang w:val="bg-BG"/>
        </w:rPr>
        <w:t xml:space="preserve">Към </w:t>
      </w:r>
      <w:r w:rsidRPr="00EF5BDF">
        <w:rPr>
          <w:rFonts w:ascii="Times New Roman" w:hAnsi="Times New Roman"/>
          <w:b/>
          <w:sz w:val="24"/>
          <w:szCs w:val="24"/>
          <w:lang w:val="bg-BG"/>
        </w:rPr>
        <w:t>открития басейн</w:t>
      </w:r>
      <w:r>
        <w:rPr>
          <w:rFonts w:ascii="Times New Roman" w:hAnsi="Times New Roman"/>
          <w:sz w:val="24"/>
          <w:szCs w:val="24"/>
          <w:lang w:val="bg-BG"/>
        </w:rPr>
        <w:t xml:space="preserve"> има и зона с </w:t>
      </w:r>
      <w:r w:rsidRPr="00EF5BDF">
        <w:rPr>
          <w:rFonts w:ascii="Times New Roman" w:hAnsi="Times New Roman"/>
          <w:b/>
          <w:sz w:val="24"/>
          <w:szCs w:val="24"/>
          <w:lang w:val="bg-BG"/>
        </w:rPr>
        <w:t>джакузи</w:t>
      </w:r>
      <w:r>
        <w:rPr>
          <w:rFonts w:ascii="Times New Roman" w:hAnsi="Times New Roman"/>
          <w:sz w:val="24"/>
          <w:szCs w:val="24"/>
          <w:lang w:val="bg-BG"/>
        </w:rPr>
        <w:t xml:space="preserve"> и детска секция. </w:t>
      </w:r>
      <w:r w:rsidR="00EF5BDF">
        <w:rPr>
          <w:rFonts w:ascii="Times New Roman" w:hAnsi="Times New Roman"/>
          <w:sz w:val="24"/>
          <w:szCs w:val="24"/>
          <w:lang w:val="bg-BG"/>
        </w:rPr>
        <w:t xml:space="preserve">Към </w:t>
      </w:r>
      <w:r w:rsidR="00EF5BDF" w:rsidRPr="00EF5BDF">
        <w:rPr>
          <w:rFonts w:ascii="Times New Roman" w:hAnsi="Times New Roman"/>
          <w:b/>
          <w:sz w:val="24"/>
          <w:szCs w:val="24"/>
          <w:lang w:val="bg-BG"/>
        </w:rPr>
        <w:t>закрития</w:t>
      </w:r>
      <w:r w:rsidR="00EF5BDF" w:rsidRPr="00EF5BDF">
        <w:rPr>
          <w:rFonts w:ascii="Times New Roman" w:hAnsi="Times New Roman"/>
          <w:b/>
          <w:sz w:val="24"/>
          <w:szCs w:val="24"/>
          <w:lang w:val="bg-BG"/>
        </w:rPr>
        <w:t xml:space="preserve"> басейн</w:t>
      </w:r>
      <w:r w:rsidR="00EF5BD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F5BDF">
        <w:rPr>
          <w:rFonts w:ascii="Times New Roman" w:hAnsi="Times New Roman"/>
          <w:sz w:val="24"/>
          <w:szCs w:val="24"/>
          <w:lang w:val="bg-BG"/>
        </w:rPr>
        <w:t xml:space="preserve">също </w:t>
      </w:r>
      <w:r w:rsidR="00EF5BDF">
        <w:rPr>
          <w:rFonts w:ascii="Times New Roman" w:hAnsi="Times New Roman"/>
          <w:sz w:val="24"/>
          <w:szCs w:val="24"/>
          <w:lang w:val="bg-BG"/>
        </w:rPr>
        <w:t xml:space="preserve">има зона с </w:t>
      </w:r>
      <w:r w:rsidR="00EF5BDF" w:rsidRPr="00EF5BDF">
        <w:rPr>
          <w:rFonts w:ascii="Times New Roman" w:hAnsi="Times New Roman"/>
          <w:b/>
          <w:sz w:val="24"/>
          <w:szCs w:val="24"/>
          <w:lang w:val="bg-BG"/>
        </w:rPr>
        <w:t>джакузи</w:t>
      </w:r>
      <w:r w:rsidR="00EF5BDF">
        <w:rPr>
          <w:rFonts w:ascii="Times New Roman" w:hAnsi="Times New Roman"/>
          <w:sz w:val="24"/>
          <w:szCs w:val="24"/>
          <w:lang w:val="bg-BG"/>
        </w:rPr>
        <w:t xml:space="preserve"> и детска секция.</w:t>
      </w:r>
      <w:r w:rsidR="00EF5BD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A0B56">
        <w:rPr>
          <w:rFonts w:ascii="Times New Roman" w:hAnsi="Times New Roman"/>
          <w:sz w:val="24"/>
          <w:szCs w:val="24"/>
          <w:lang w:val="bg-BG"/>
        </w:rPr>
        <w:t xml:space="preserve">За гостите на хотела предлагаме </w:t>
      </w:r>
      <w:r>
        <w:rPr>
          <w:rFonts w:ascii="Times New Roman" w:hAnsi="Times New Roman"/>
          <w:sz w:val="24"/>
          <w:szCs w:val="24"/>
          <w:lang w:val="bg-BG"/>
        </w:rPr>
        <w:t>шезлонги около басейните</w:t>
      </w:r>
      <w:r w:rsidRPr="008A0B56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>вътр</w:t>
      </w:r>
      <w:r w:rsidR="00EE5650">
        <w:rPr>
          <w:rFonts w:ascii="Times New Roman" w:hAnsi="Times New Roman"/>
          <w:sz w:val="24"/>
          <w:szCs w:val="24"/>
          <w:lang w:val="bg-BG"/>
        </w:rPr>
        <w:t>е</w:t>
      </w:r>
      <w:r>
        <w:rPr>
          <w:rFonts w:ascii="Times New Roman" w:hAnsi="Times New Roman"/>
          <w:sz w:val="24"/>
          <w:szCs w:val="24"/>
          <w:lang w:val="bg-BG"/>
        </w:rPr>
        <w:t>ш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bg-BG"/>
        </w:rPr>
        <w:t>нит</w:t>
      </w:r>
      <w:r w:rsidR="00EF5BDF">
        <w:rPr>
          <w:rFonts w:ascii="Times New Roman" w:hAnsi="Times New Roman"/>
          <w:sz w:val="24"/>
          <w:szCs w:val="24"/>
          <w:lang w:val="bg-BG"/>
        </w:rPr>
        <w:t>е</w:t>
      </w:r>
      <w:r>
        <w:rPr>
          <w:rFonts w:ascii="Times New Roman" w:hAnsi="Times New Roman"/>
          <w:sz w:val="24"/>
          <w:szCs w:val="24"/>
          <w:lang w:val="bg-BG"/>
        </w:rPr>
        <w:t xml:space="preserve"> басейн</w:t>
      </w:r>
      <w:r w:rsidR="00EF5BDF">
        <w:rPr>
          <w:rFonts w:ascii="Times New Roman" w:hAnsi="Times New Roman"/>
          <w:sz w:val="24"/>
          <w:szCs w:val="24"/>
          <w:lang w:val="bg-BG"/>
        </w:rPr>
        <w:t>и работят</w:t>
      </w:r>
      <w:r>
        <w:rPr>
          <w:rFonts w:ascii="Times New Roman" w:hAnsi="Times New Roman"/>
          <w:sz w:val="24"/>
          <w:szCs w:val="24"/>
          <w:lang w:val="bg-BG"/>
        </w:rPr>
        <w:t xml:space="preserve"> целогодишно и </w:t>
      </w:r>
      <w:r w:rsidR="00EF5BDF">
        <w:rPr>
          <w:rFonts w:ascii="Times New Roman" w:hAnsi="Times New Roman"/>
          <w:sz w:val="24"/>
          <w:szCs w:val="24"/>
          <w:lang w:val="bg-BG"/>
        </w:rPr>
        <w:t>са</w:t>
      </w:r>
      <w:r>
        <w:rPr>
          <w:rFonts w:ascii="Times New Roman" w:hAnsi="Times New Roman"/>
          <w:sz w:val="24"/>
          <w:szCs w:val="24"/>
          <w:lang w:val="bg-BG"/>
        </w:rPr>
        <w:t xml:space="preserve"> в </w:t>
      </w:r>
      <w:r w:rsidRPr="008A0B56">
        <w:rPr>
          <w:rFonts w:ascii="Times New Roman" w:hAnsi="Times New Roman"/>
          <w:sz w:val="24"/>
          <w:szCs w:val="24"/>
          <w:lang w:val="bg-BG"/>
        </w:rPr>
        <w:t>остъклена тераса с гледка към пистите на Банско, подходяща за слънчеви бани през зимните месеци.</w:t>
      </w:r>
    </w:p>
    <w:p w:rsidR="004E551C" w:rsidRPr="008A0B56" w:rsidRDefault="004E551C" w:rsidP="004E551C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8A0B56">
        <w:rPr>
          <w:rFonts w:ascii="Times New Roman" w:hAnsi="Times New Roman"/>
          <w:sz w:val="24"/>
          <w:szCs w:val="24"/>
          <w:lang w:val="bg-BG"/>
        </w:rPr>
        <w:t xml:space="preserve">В </w:t>
      </w:r>
      <w:proofErr w:type="spellStart"/>
      <w:r w:rsidRPr="008A0B56">
        <w:rPr>
          <w:rFonts w:ascii="Times New Roman" w:hAnsi="Times New Roman"/>
          <w:sz w:val="24"/>
          <w:szCs w:val="24"/>
          <w:lang w:val="bg-BG"/>
        </w:rPr>
        <w:t>Seven</w:t>
      </w:r>
      <w:proofErr w:type="spellEnd"/>
      <w:r w:rsidRPr="008A0B56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A0B56">
        <w:rPr>
          <w:rFonts w:ascii="Times New Roman" w:hAnsi="Times New Roman"/>
          <w:sz w:val="24"/>
          <w:szCs w:val="24"/>
          <w:lang w:val="bg-BG"/>
        </w:rPr>
        <w:t>Seasons</w:t>
      </w:r>
      <w:proofErr w:type="spellEnd"/>
      <w:r w:rsidRPr="008A0B56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A0B56">
        <w:rPr>
          <w:rFonts w:ascii="Times New Roman" w:hAnsi="Times New Roman"/>
          <w:sz w:val="24"/>
          <w:szCs w:val="24"/>
          <w:lang w:val="bg-BG"/>
        </w:rPr>
        <w:t>Hotel</w:t>
      </w:r>
      <w:proofErr w:type="spellEnd"/>
      <w:r w:rsidRPr="008A0B56">
        <w:rPr>
          <w:rFonts w:ascii="Times New Roman" w:hAnsi="Times New Roman"/>
          <w:sz w:val="24"/>
          <w:szCs w:val="24"/>
          <w:lang w:val="bg-BG"/>
        </w:rPr>
        <w:t xml:space="preserve"> &amp; SPA може да се възползвате от </w:t>
      </w:r>
      <w:r w:rsidRPr="008A0B56">
        <w:rPr>
          <w:rFonts w:ascii="Times New Roman" w:hAnsi="Times New Roman"/>
          <w:b/>
          <w:bCs/>
          <w:sz w:val="24"/>
          <w:szCs w:val="24"/>
          <w:lang w:val="bg-BG"/>
        </w:rPr>
        <w:t xml:space="preserve">сауна, </w:t>
      </w:r>
      <w:r w:rsidR="00EF5BDF">
        <w:rPr>
          <w:rFonts w:ascii="Times New Roman" w:hAnsi="Times New Roman"/>
          <w:b/>
          <w:bCs/>
          <w:sz w:val="24"/>
          <w:szCs w:val="24"/>
          <w:lang w:val="bg-BG"/>
        </w:rPr>
        <w:t xml:space="preserve">парна баня, </w:t>
      </w:r>
      <w:r w:rsidRPr="008A0B56">
        <w:rPr>
          <w:rFonts w:ascii="Times New Roman" w:hAnsi="Times New Roman"/>
          <w:b/>
          <w:bCs/>
          <w:sz w:val="24"/>
          <w:szCs w:val="24"/>
          <w:lang w:val="bg-BG"/>
        </w:rPr>
        <w:t>масажна стая, стая за пиене на вода</w:t>
      </w:r>
      <w:r w:rsidRPr="008A0B56">
        <w:rPr>
          <w:rFonts w:ascii="Times New Roman" w:hAnsi="Times New Roman"/>
          <w:sz w:val="24"/>
          <w:szCs w:val="24"/>
          <w:lang w:val="bg-BG"/>
        </w:rPr>
        <w:t xml:space="preserve">. Лечебните качества на </w:t>
      </w:r>
      <w:r w:rsidRPr="008A0B56">
        <w:rPr>
          <w:rFonts w:ascii="Times New Roman" w:hAnsi="Times New Roman"/>
          <w:bCs/>
          <w:sz w:val="24"/>
          <w:szCs w:val="24"/>
          <w:lang w:val="bg-BG"/>
        </w:rPr>
        <w:t>минералната вода</w:t>
      </w:r>
      <w:r w:rsidRPr="008A0B56">
        <w:rPr>
          <w:rFonts w:ascii="Times New Roman" w:hAnsi="Times New Roman"/>
          <w:sz w:val="24"/>
          <w:szCs w:val="24"/>
          <w:lang w:val="bg-BG"/>
        </w:rPr>
        <w:t> от нашия извор благоприятстват вашата релаксираща почивка.</w:t>
      </w:r>
    </w:p>
    <w:p w:rsidR="004E551C" w:rsidRPr="008A0B56" w:rsidRDefault="004E551C" w:rsidP="004E551C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noProof/>
          <w:lang w:val="bg-BG" w:eastAsia="bg-BG"/>
        </w:rPr>
        <w:drawing>
          <wp:inline distT="0" distB="0" distL="0" distR="0" wp14:anchorId="0FFA6385" wp14:editId="13C8A05D">
            <wp:extent cx="6850380" cy="3854450"/>
            <wp:effectExtent l="0" t="0" r="7620" b="0"/>
            <wp:docPr id="4" name="Picture 4" descr="D:\BoBi\My Documents\Work\7Seasons\Pictures\POOL\IMG_20170719_212435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oBi\My Documents\Work\7Seasons\Pictures\POOL\IMG_20170719_212435_s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0380" cy="385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FF1" w:rsidRPr="008A0B56" w:rsidRDefault="00813FF1" w:rsidP="008A0B56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813FF1" w:rsidRPr="008A0B56" w:rsidRDefault="00813FF1" w:rsidP="008A0B56">
      <w:pPr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8A0B56">
        <w:rPr>
          <w:rFonts w:ascii="Times New Roman" w:hAnsi="Times New Roman"/>
          <w:sz w:val="24"/>
          <w:szCs w:val="24"/>
          <w:lang w:val="bg-BG"/>
        </w:rPr>
        <w:t>Балнеологичната</w:t>
      </w:r>
      <w:proofErr w:type="spellEnd"/>
      <w:r w:rsidRPr="008A0B56">
        <w:rPr>
          <w:rFonts w:ascii="Times New Roman" w:hAnsi="Times New Roman"/>
          <w:sz w:val="24"/>
          <w:szCs w:val="24"/>
          <w:lang w:val="bg-BG"/>
        </w:rPr>
        <w:t xml:space="preserve"> експертна оценка потвърждава, че водата от нашия извор (+58 °C) помага за профилактика и лечение на стомашни проблеми, заболявания на черния дроб, жлъчката и бъбреците, проблеми с костите и ставите (хронични възпалителни заболявания, последици от изкълчвания, счупвания, ревматизъм), възпаления на нервните окончания, бронхити, астма, хрема, кожни болести и др. Водата помага и при възстановяване след травми и предотвратява образуване на камъни.</w:t>
      </w:r>
    </w:p>
    <w:p w:rsidR="00813FF1" w:rsidRPr="008A0B56" w:rsidRDefault="00813FF1" w:rsidP="008A0B5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8A0B56">
        <w:rPr>
          <w:rFonts w:ascii="Times New Roman" w:hAnsi="Times New Roman"/>
          <w:sz w:val="24"/>
          <w:szCs w:val="24"/>
          <w:lang w:val="bg-BG"/>
        </w:rPr>
        <w:lastRenderedPageBreak/>
        <w:t xml:space="preserve">Нашата термална вода облекчава възпаленията, изчиства организма от токсини и тежки метали, прави кожата мека и здрава, а косите – гъсти и нежни като коприна.Солите, съдържащи се в нашата минерална вода, са изключително полезни за здравето. </w:t>
      </w:r>
      <w:proofErr w:type="spellStart"/>
      <w:r w:rsidRPr="008A0B56">
        <w:rPr>
          <w:rFonts w:ascii="Times New Roman" w:hAnsi="Times New Roman"/>
          <w:sz w:val="24"/>
          <w:szCs w:val="24"/>
          <w:lang w:val="bg-BG"/>
        </w:rPr>
        <w:t>Хидрокарбонатите</w:t>
      </w:r>
      <w:proofErr w:type="spellEnd"/>
      <w:r w:rsidRPr="008A0B56">
        <w:rPr>
          <w:rFonts w:ascii="Times New Roman" w:hAnsi="Times New Roman"/>
          <w:sz w:val="24"/>
          <w:szCs w:val="24"/>
          <w:lang w:val="bg-BG"/>
        </w:rPr>
        <w:t xml:space="preserve"> поддържат киселинно-алкалното равновесие на организма, а </w:t>
      </w:r>
      <w:proofErr w:type="spellStart"/>
      <w:r w:rsidRPr="008A0B56">
        <w:rPr>
          <w:rFonts w:ascii="Times New Roman" w:hAnsi="Times New Roman"/>
          <w:sz w:val="24"/>
          <w:szCs w:val="24"/>
          <w:lang w:val="bg-BG"/>
        </w:rPr>
        <w:t>хидрокарбонатните</w:t>
      </w:r>
      <w:proofErr w:type="spellEnd"/>
      <w:r w:rsidRPr="008A0B56">
        <w:rPr>
          <w:rFonts w:ascii="Times New Roman" w:hAnsi="Times New Roman"/>
          <w:sz w:val="24"/>
          <w:szCs w:val="24"/>
          <w:lang w:val="bg-BG"/>
        </w:rPr>
        <w:t xml:space="preserve"> и натриевите йони нормализират стомашната секреция. Хлоридите подпомагат стомашната секреция и увеличават киселинността на стомашния сок.</w:t>
      </w:r>
    </w:p>
    <w:p w:rsidR="00813FF1" w:rsidRPr="008A0B56" w:rsidRDefault="00813FF1" w:rsidP="008A0B5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8A0B56">
        <w:rPr>
          <w:rFonts w:ascii="Times New Roman" w:hAnsi="Times New Roman"/>
          <w:sz w:val="24"/>
          <w:szCs w:val="24"/>
          <w:lang w:val="bg-BG"/>
        </w:rPr>
        <w:t xml:space="preserve">Сулфатните и магнезиевите йони леко раздразват слизестата обвивка на стомаха и предизвикват умерено слабителен ефект. Те са полезни и за нормализиране на функциите на сърдечно-съдовата система. Калциевите йони и флуорът са особено важни за здравината на зъбите и костите. </w:t>
      </w:r>
      <w:proofErr w:type="spellStart"/>
      <w:r w:rsidRPr="008A0B56">
        <w:rPr>
          <w:rFonts w:ascii="Times New Roman" w:hAnsi="Times New Roman"/>
          <w:sz w:val="24"/>
          <w:szCs w:val="24"/>
          <w:lang w:val="bg-BG"/>
        </w:rPr>
        <w:t>Метасилициевата</w:t>
      </w:r>
      <w:proofErr w:type="spellEnd"/>
      <w:r w:rsidRPr="008A0B56">
        <w:rPr>
          <w:rFonts w:ascii="Times New Roman" w:hAnsi="Times New Roman"/>
          <w:sz w:val="24"/>
          <w:szCs w:val="24"/>
          <w:lang w:val="bg-BG"/>
        </w:rPr>
        <w:t xml:space="preserve"> киселина влияе благоприятно на храносмилателната система и спомага отвеждането на токсините.</w:t>
      </w:r>
    </w:p>
    <w:p w:rsidR="00813FF1" w:rsidRPr="00746A9D" w:rsidRDefault="00813FF1" w:rsidP="008A0B56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813FF1" w:rsidRPr="008A0B56" w:rsidRDefault="00813FF1" w:rsidP="008A0B56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A0B56">
        <w:rPr>
          <w:rFonts w:ascii="Times New Roman" w:hAnsi="Times New Roman"/>
          <w:sz w:val="24"/>
          <w:szCs w:val="24"/>
          <w:lang w:val="ru-RU"/>
        </w:rPr>
        <w:t xml:space="preserve">За провеждане на Вашите </w:t>
      </w:r>
      <w:r w:rsidRPr="008A0B56">
        <w:rPr>
          <w:rFonts w:ascii="Times New Roman" w:hAnsi="Times New Roman"/>
          <w:b/>
          <w:sz w:val="24"/>
          <w:szCs w:val="24"/>
          <w:lang w:val="ru-RU"/>
        </w:rPr>
        <w:t>бизнес-срещи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A0B56">
        <w:rPr>
          <w:rFonts w:ascii="Times New Roman" w:hAnsi="Times New Roman"/>
          <w:sz w:val="24"/>
          <w:szCs w:val="24"/>
        </w:rPr>
        <w:t>Seven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A0B56">
        <w:rPr>
          <w:rFonts w:ascii="Times New Roman" w:hAnsi="Times New Roman"/>
          <w:sz w:val="24"/>
          <w:szCs w:val="24"/>
        </w:rPr>
        <w:t>Seasons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A0B56">
        <w:rPr>
          <w:rFonts w:ascii="Times New Roman" w:hAnsi="Times New Roman"/>
          <w:sz w:val="24"/>
          <w:szCs w:val="24"/>
        </w:rPr>
        <w:t>Hotel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&amp; </w:t>
      </w:r>
      <w:r w:rsidRPr="008A0B56">
        <w:rPr>
          <w:rFonts w:ascii="Times New Roman" w:hAnsi="Times New Roman"/>
          <w:sz w:val="24"/>
          <w:szCs w:val="24"/>
        </w:rPr>
        <w:t>SPA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разполага с </w:t>
      </w:r>
      <w:r w:rsidRPr="008A0B56">
        <w:rPr>
          <w:rFonts w:ascii="Times New Roman" w:hAnsi="Times New Roman"/>
          <w:b/>
          <w:sz w:val="24"/>
          <w:szCs w:val="24"/>
          <w:lang w:val="ru-RU"/>
        </w:rPr>
        <w:t>конферентна зала</w:t>
      </w:r>
      <w:r w:rsidRPr="008A0B56">
        <w:rPr>
          <w:rFonts w:ascii="Times New Roman" w:hAnsi="Times New Roman"/>
          <w:sz w:val="24"/>
          <w:szCs w:val="24"/>
          <w:lang w:val="ru-RU"/>
        </w:rPr>
        <w:t xml:space="preserve"> с капацитет от 25 седящи места. Залата е подходяща за малки фирмени обучения и семинари, оборудвана с флипчарт, мултимедия, порт за компютър и озвучаване. За да бъде вашето бизнес събитие успешно, организираме кафе-паузи, работни обяди и други. При конкретни запитвания за провеждане на конференции, семинари, фирмени обучения и други, ще изготвим специална оферти, съобразена с Вашите желания.</w:t>
      </w:r>
    </w:p>
    <w:p w:rsidR="00813FF1" w:rsidRPr="008A0B56" w:rsidRDefault="00813FF1" w:rsidP="008A0B56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813FF1" w:rsidRPr="008A0B56" w:rsidRDefault="008A0B56" w:rsidP="008A0B56">
      <w:pPr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</w:pPr>
      <w:r w:rsidRPr="008A0B56">
        <w:rPr>
          <w:rFonts w:ascii="Times New Roman" w:hAnsi="Times New Roman"/>
          <w:b/>
          <w:color w:val="333333"/>
          <w:sz w:val="24"/>
          <w:szCs w:val="24"/>
          <w:shd w:val="clear" w:color="auto" w:fill="FFFFFF"/>
          <w:lang w:val="ru-RU"/>
        </w:rPr>
        <w:t>Детски кът</w:t>
      </w:r>
      <w:r w:rsidRPr="008A0B56">
        <w:rPr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  <w:t xml:space="preserve"> – за най-малките ни гости имаме обособен детски кът с различни детски игри ( домино, монополи и др);</w:t>
      </w:r>
    </w:p>
    <w:p w:rsidR="00813FF1" w:rsidRPr="008A0B56" w:rsidRDefault="00FE727E" w:rsidP="008A0B56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noProof/>
          <w:lang w:val="bg-BG" w:eastAsia="bg-BG"/>
        </w:rPr>
        <w:drawing>
          <wp:inline distT="0" distB="0" distL="0" distR="0" wp14:anchorId="05E52104" wp14:editId="42304030">
            <wp:extent cx="6849745" cy="2353945"/>
            <wp:effectExtent l="0" t="0" r="8255" b="8255"/>
            <wp:docPr id="5" name="Picture 5" descr="D:\BoBi\7Seasons\Pictures\UNSORTED\slider\seven-seasons-hotel-and-spa-room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oBi\7Seasons\Pictures\UNSORTED\slider\seven-seasons-hotel-and-spa-room-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AE9" w:rsidRDefault="00673AE9" w:rsidP="00893A9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893A94" w:rsidRPr="008A0B56" w:rsidRDefault="00893A94" w:rsidP="00893A94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8A0B56">
        <w:rPr>
          <w:rFonts w:ascii="Times New Roman" w:hAnsi="Times New Roman"/>
          <w:b/>
          <w:sz w:val="24"/>
          <w:szCs w:val="24"/>
          <w:lang w:val="bg-BG"/>
        </w:rPr>
        <w:t>Село Баня</w:t>
      </w:r>
      <w:r w:rsidRPr="008A0B56">
        <w:rPr>
          <w:rFonts w:ascii="Times New Roman" w:hAnsi="Times New Roman"/>
          <w:sz w:val="24"/>
          <w:szCs w:val="24"/>
          <w:lang w:val="bg-BG"/>
        </w:rPr>
        <w:t xml:space="preserve"> е известно със своите естествени горещи минерални извори, от където идва и името. Първите селища в Разложката котловина, на мястото на село Баня и град Банско (на 2 км от хотела) са възникнали още по времето на късната Римска империя. Древноримските колонисти донесли в този край културата на водолечението и построили върху тукашните извори първите терми.</w:t>
      </w:r>
    </w:p>
    <w:p w:rsidR="00893A94" w:rsidRPr="008A0B56" w:rsidRDefault="00893A94" w:rsidP="00893A94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8A0B56">
        <w:rPr>
          <w:rFonts w:ascii="Times New Roman" w:hAnsi="Times New Roman"/>
          <w:sz w:val="24"/>
          <w:szCs w:val="24"/>
          <w:lang w:val="bg-BG"/>
        </w:rPr>
        <w:t>В село Баня може да видите напълно реставрираните бани, една от които построена от древните римляни, а втората – от древните турци. По време на Възраждането през тези места преминавали важни търговски пътища, тук попадали стоки и интересни предмети от цял свят.</w:t>
      </w:r>
    </w:p>
    <w:p w:rsidR="00893A94" w:rsidRDefault="00893A94" w:rsidP="00893A94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8A0B56">
        <w:rPr>
          <w:rFonts w:ascii="Times New Roman" w:hAnsi="Times New Roman"/>
          <w:sz w:val="24"/>
          <w:szCs w:val="24"/>
          <w:lang w:val="bg-BG"/>
        </w:rPr>
        <w:t>Този край дълго време е бил владение на Османската империя, което е наложило своя отпечатък върху славянските и православни традиции на българите. Резултатът е пикантна смесица от култури, уникална, богата на вкусове кухня, изящни приложни изкуства, ярки народни традиции и присъщото за всички живеещи тук народи гостоприемство.</w:t>
      </w:r>
    </w:p>
    <w:p w:rsidR="00893A94" w:rsidRPr="008A0B56" w:rsidRDefault="00893A94" w:rsidP="00893A94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813FF1" w:rsidRPr="008A0B56" w:rsidRDefault="00813FF1" w:rsidP="008A0B5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8A0B56">
        <w:rPr>
          <w:rFonts w:ascii="Times New Roman" w:hAnsi="Times New Roman"/>
          <w:b/>
          <w:sz w:val="24"/>
          <w:szCs w:val="24"/>
          <w:lang w:val="bg-BG"/>
        </w:rPr>
        <w:t>Банско</w:t>
      </w:r>
      <w:r w:rsidRPr="008A0B56">
        <w:rPr>
          <w:rFonts w:ascii="Times New Roman" w:hAnsi="Times New Roman"/>
          <w:sz w:val="24"/>
          <w:szCs w:val="24"/>
          <w:lang w:val="bg-BG"/>
        </w:rPr>
        <w:t xml:space="preserve"> е ски-курорт № 1 в България, разполагащ с най-добрия и най-модерен ски център от всички български ски курорти. Има най-добрите показатели за сняг и най-дългия ски сезон (декември-май) от всички ски курорти на Балканите. Уникалната комбинация от добре развит планински курорт и исторически места превръща Банско в елегантно място за активна почивка и забавления.</w:t>
      </w:r>
    </w:p>
    <w:p w:rsidR="00813FF1" w:rsidRPr="008A0B56" w:rsidRDefault="00813FF1" w:rsidP="008A0B5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8A0B56">
        <w:rPr>
          <w:rFonts w:ascii="Times New Roman" w:hAnsi="Times New Roman"/>
          <w:sz w:val="24"/>
          <w:szCs w:val="24"/>
          <w:lang w:val="bg-BG"/>
        </w:rPr>
        <w:lastRenderedPageBreak/>
        <w:t>Традиционните таверни – наричани “механа”, с тяхното изключително очарование и планински стил, предлагат вкусна местна кухня, топла атмосфера и чудесна селекция от отлични български вина. Нощният живот в Банско кипи, като на разположение са многобройни кафенета и барове, предлагащи разнообразни напитки и коктейли. Дискотеките и нощните клубове работят с неограничено време и забавленията могат да продължат до сутринта.</w:t>
      </w:r>
    </w:p>
    <w:p w:rsidR="00813FF1" w:rsidRPr="008A0B56" w:rsidRDefault="00813FF1" w:rsidP="008A0B5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25B05" w:rsidRPr="00F646D9" w:rsidRDefault="00E25B05" w:rsidP="008A0B56">
      <w:pPr>
        <w:jc w:val="both"/>
        <w:rPr>
          <w:rFonts w:ascii="Times New Roman" w:hAnsi="Times New Roman"/>
          <w:lang w:val="bg-BG"/>
        </w:rPr>
      </w:pPr>
    </w:p>
    <w:sectPr w:rsidR="00E25B05" w:rsidRPr="00F646D9" w:rsidSect="004D7215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75F7E"/>
    <w:multiLevelType w:val="hybridMultilevel"/>
    <w:tmpl w:val="5EA67D4A"/>
    <w:lvl w:ilvl="0" w:tplc="BAAE2D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8190D22"/>
    <w:multiLevelType w:val="hybridMultilevel"/>
    <w:tmpl w:val="DC1CD6E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46717E"/>
    <w:multiLevelType w:val="hybridMultilevel"/>
    <w:tmpl w:val="7EEA41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E308D1"/>
    <w:multiLevelType w:val="hybridMultilevel"/>
    <w:tmpl w:val="B73ADF36"/>
    <w:lvl w:ilvl="0" w:tplc="BAAE2D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rawingGridVerticalSpacing w:val="187"/>
  <w:displayHorizontalDrawingGridEvery w:val="0"/>
  <w:doNotUseMarginsForDrawingGridOrigin/>
  <w:drawingGridHorizontalOrigin w:val="1800"/>
  <w:drawingGridVerticalOrigin w:val="144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5E7"/>
    <w:rsid w:val="000D13AE"/>
    <w:rsid w:val="00132F3A"/>
    <w:rsid w:val="001502D7"/>
    <w:rsid w:val="00187D04"/>
    <w:rsid w:val="00194FAF"/>
    <w:rsid w:val="00222D46"/>
    <w:rsid w:val="0024039E"/>
    <w:rsid w:val="00272B4A"/>
    <w:rsid w:val="002B0BA2"/>
    <w:rsid w:val="002D2417"/>
    <w:rsid w:val="00310471"/>
    <w:rsid w:val="0031070F"/>
    <w:rsid w:val="003121F9"/>
    <w:rsid w:val="00314C04"/>
    <w:rsid w:val="00315B91"/>
    <w:rsid w:val="00334C33"/>
    <w:rsid w:val="003548D3"/>
    <w:rsid w:val="003556D0"/>
    <w:rsid w:val="00382E12"/>
    <w:rsid w:val="003A2B57"/>
    <w:rsid w:val="003B646D"/>
    <w:rsid w:val="004574E5"/>
    <w:rsid w:val="00496DDE"/>
    <w:rsid w:val="004D7215"/>
    <w:rsid w:val="004E551C"/>
    <w:rsid w:val="00503C72"/>
    <w:rsid w:val="005115E8"/>
    <w:rsid w:val="00526CA1"/>
    <w:rsid w:val="005704D3"/>
    <w:rsid w:val="005B43AA"/>
    <w:rsid w:val="005E516E"/>
    <w:rsid w:val="005E66DA"/>
    <w:rsid w:val="00665B4E"/>
    <w:rsid w:val="00673AE9"/>
    <w:rsid w:val="006F5E36"/>
    <w:rsid w:val="007029BB"/>
    <w:rsid w:val="00746A9D"/>
    <w:rsid w:val="0075606F"/>
    <w:rsid w:val="007D776D"/>
    <w:rsid w:val="007E0BE4"/>
    <w:rsid w:val="007E6DF4"/>
    <w:rsid w:val="00813FF1"/>
    <w:rsid w:val="00844081"/>
    <w:rsid w:val="008901E3"/>
    <w:rsid w:val="00893A94"/>
    <w:rsid w:val="008A0B56"/>
    <w:rsid w:val="008B3CB2"/>
    <w:rsid w:val="008C3065"/>
    <w:rsid w:val="008E7D8F"/>
    <w:rsid w:val="0090777D"/>
    <w:rsid w:val="0092325C"/>
    <w:rsid w:val="00982037"/>
    <w:rsid w:val="00985406"/>
    <w:rsid w:val="009A5346"/>
    <w:rsid w:val="009A6BF2"/>
    <w:rsid w:val="00A15273"/>
    <w:rsid w:val="00A35A93"/>
    <w:rsid w:val="00A410BA"/>
    <w:rsid w:val="00A639DB"/>
    <w:rsid w:val="00A76D5B"/>
    <w:rsid w:val="00AB232E"/>
    <w:rsid w:val="00AC2852"/>
    <w:rsid w:val="00AC3473"/>
    <w:rsid w:val="00AE7424"/>
    <w:rsid w:val="00B375E7"/>
    <w:rsid w:val="00B97D40"/>
    <w:rsid w:val="00C120BA"/>
    <w:rsid w:val="00C163A3"/>
    <w:rsid w:val="00C628A7"/>
    <w:rsid w:val="00CA0D98"/>
    <w:rsid w:val="00CB1974"/>
    <w:rsid w:val="00CB2D6F"/>
    <w:rsid w:val="00CC6CF8"/>
    <w:rsid w:val="00D219D3"/>
    <w:rsid w:val="00D22A1C"/>
    <w:rsid w:val="00D23412"/>
    <w:rsid w:val="00D74599"/>
    <w:rsid w:val="00D90216"/>
    <w:rsid w:val="00DC7F7D"/>
    <w:rsid w:val="00E25B05"/>
    <w:rsid w:val="00E41DB3"/>
    <w:rsid w:val="00E55B47"/>
    <w:rsid w:val="00E5649D"/>
    <w:rsid w:val="00EE5650"/>
    <w:rsid w:val="00EF1212"/>
    <w:rsid w:val="00EF5BDF"/>
    <w:rsid w:val="00F16F5A"/>
    <w:rsid w:val="00F41AD9"/>
    <w:rsid w:val="00F54A9F"/>
    <w:rsid w:val="00F646D9"/>
    <w:rsid w:val="00FD1843"/>
    <w:rsid w:val="00FE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4BD3A8-9DF9-4638-9671-78F38AC75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215"/>
    <w:rPr>
      <w:rFonts w:ascii="Trebuchet MS" w:hAnsi="Trebuchet MS"/>
    </w:rPr>
  </w:style>
  <w:style w:type="paragraph" w:styleId="Heading1">
    <w:name w:val="heading 1"/>
    <w:basedOn w:val="Normal"/>
    <w:next w:val="Normal"/>
    <w:qFormat/>
    <w:rsid w:val="00D23412"/>
    <w:pPr>
      <w:jc w:val="right"/>
      <w:outlineLvl w:val="0"/>
    </w:pPr>
    <w:rPr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CB1974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4D721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163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B375E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25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evenseasons.bg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://www.sevenseasons.bg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office@sevenseasons.bg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://www.sevenseasons.bg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rive.google.com/open?id=0B3UYB52-HdSyOWQ0Q0FJSHdYMj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vasilev\AppData\Roaming\Microsoft\Templates\Letter%20of%20transmitt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 of transmittal.dot</Template>
  <TotalTime>63</TotalTime>
  <Pages>4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kvasilev</dc:creator>
  <cp:lastModifiedBy>-</cp:lastModifiedBy>
  <cp:revision>13</cp:revision>
  <cp:lastPrinted>2003-12-22T09:24:00Z</cp:lastPrinted>
  <dcterms:created xsi:type="dcterms:W3CDTF">2016-06-10T09:20:00Z</dcterms:created>
  <dcterms:modified xsi:type="dcterms:W3CDTF">2018-01-17T04:04:00Z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TC010185561033</vt:lpwstr>
  </property>
</Properties>
</file>