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38F" w:rsidRPr="009A74B5" w:rsidRDefault="0038738F" w:rsidP="009C22A8">
      <w:pPr>
        <w:jc w:val="center"/>
        <w:rPr>
          <w:rFonts w:ascii="Arial" w:hAnsi="Arial" w:cs="Arial"/>
          <w:b/>
          <w:bCs/>
          <w:i/>
          <w:iCs/>
          <w:color w:val="000000" w:themeColor="text1"/>
          <w:sz w:val="32"/>
          <w:szCs w:val="32"/>
          <w:u w:val="single"/>
          <w:shd w:val="clear" w:color="auto" w:fill="FFFFFF"/>
        </w:rPr>
      </w:pPr>
      <w:r w:rsidRPr="009A74B5">
        <w:rPr>
          <w:rFonts w:ascii="Arial" w:hAnsi="Arial" w:cs="Arial"/>
          <w:b/>
          <w:bCs/>
          <w:i/>
          <w:iCs/>
          <w:color w:val="000000" w:themeColor="text1"/>
          <w:sz w:val="32"/>
          <w:szCs w:val="32"/>
          <w:u w:val="single"/>
          <w:shd w:val="clear" w:color="auto" w:fill="FFFFFF"/>
        </w:rPr>
        <w:t>Еffect Malina Residence Hotel</w:t>
      </w:r>
    </w:p>
    <w:p w:rsidR="009A74B5" w:rsidRDefault="009A74B5" w:rsidP="009C22A8">
      <w:pPr>
        <w:jc w:val="center"/>
        <w:rPr>
          <w:b/>
          <w:sz w:val="28"/>
          <w:szCs w:val="28"/>
          <w:lang w:val="en-US"/>
        </w:rPr>
      </w:pPr>
    </w:p>
    <w:p w:rsidR="009C22A8" w:rsidRPr="001A2ADD" w:rsidRDefault="009C22A8" w:rsidP="009C22A8">
      <w:pPr>
        <w:jc w:val="center"/>
        <w:rPr>
          <w:rFonts w:ascii="Calibri" w:eastAsia="Times New Roman" w:hAnsi="Calibri" w:cs="Calibri"/>
          <w:b/>
          <w:u w:val="single"/>
          <w:lang w:eastAsia="bg-BG"/>
        </w:rPr>
      </w:pPr>
      <w:r w:rsidRPr="001A2ADD">
        <w:rPr>
          <w:rFonts w:ascii="Calibri" w:eastAsia="Times New Roman" w:hAnsi="Calibri" w:cs="Calibri"/>
          <w:b/>
          <w:u w:val="single"/>
          <w:lang w:eastAsia="bg-BG"/>
        </w:rPr>
        <w:t>DESCRIPTION</w:t>
      </w:r>
    </w:p>
    <w:p w:rsidR="0038738F" w:rsidRPr="001A2ADD" w:rsidRDefault="0038738F" w:rsidP="0038738F">
      <w:pPr>
        <w:jc w:val="both"/>
        <w:rPr>
          <w:rFonts w:ascii="Calibri" w:eastAsia="Times New Roman" w:hAnsi="Calibri" w:cs="Calibri"/>
          <w:lang w:eastAsia="bg-BG"/>
        </w:rPr>
      </w:pPr>
      <w:r w:rsidRPr="001A2ADD">
        <w:rPr>
          <w:rFonts w:ascii="Calibri" w:eastAsia="Times New Roman" w:hAnsi="Calibri" w:cs="Calibri"/>
          <w:lang w:eastAsia="bg-BG"/>
        </w:rPr>
        <w:t>Effect Malina Residence Hotel is a modern combination of luxury hotel accommodation with a taste of home comfort. It is situated in the hart of Rodopi Mountain, directly near the ski slopes and cable cars of Pamporovo Resort</w:t>
      </w:r>
      <w:r w:rsidR="009562CE">
        <w:rPr>
          <w:rFonts w:ascii="Calibri" w:eastAsia="Times New Roman" w:hAnsi="Calibri" w:cs="Calibri"/>
          <w:lang w:val="en-US" w:eastAsia="bg-BG"/>
        </w:rPr>
        <w:t xml:space="preserve"> </w:t>
      </w:r>
      <w:r w:rsidRPr="001A2ADD">
        <w:rPr>
          <w:rFonts w:ascii="Calibri" w:eastAsia="Times New Roman" w:hAnsi="Calibri" w:cs="Calibri"/>
          <w:lang w:eastAsia="bg-BG"/>
        </w:rPr>
        <w:t xml:space="preserve">(just 150 m).  This is one of the most picturesque places in the region, where You can still enjoy the pure nature, clean brooks, green glades with aroma flowers during the summer and snow covered peaks in the winter. </w:t>
      </w:r>
    </w:p>
    <w:p w:rsidR="009C22A8" w:rsidRPr="001A2ADD" w:rsidRDefault="009C22A8" w:rsidP="009A74B5">
      <w:pPr>
        <w:jc w:val="center"/>
        <w:rPr>
          <w:rFonts w:ascii="Calibri" w:eastAsia="Times New Roman" w:hAnsi="Calibri" w:cs="Calibri"/>
          <w:b/>
          <w:u w:val="single"/>
          <w:lang w:eastAsia="bg-BG"/>
        </w:rPr>
      </w:pPr>
      <w:r w:rsidRPr="001A2ADD">
        <w:rPr>
          <w:rFonts w:ascii="Calibri" w:eastAsia="Times New Roman" w:hAnsi="Calibri" w:cs="Calibri"/>
          <w:b/>
          <w:u w:val="single"/>
          <w:lang w:eastAsia="bg-BG"/>
        </w:rPr>
        <w:t>PARKING</w:t>
      </w:r>
    </w:p>
    <w:p w:rsidR="0038738F" w:rsidRPr="001A2ADD" w:rsidRDefault="0038738F" w:rsidP="0038738F">
      <w:pPr>
        <w:jc w:val="both"/>
        <w:rPr>
          <w:rFonts w:ascii="Calibri" w:eastAsia="Times New Roman" w:hAnsi="Calibri" w:cs="Calibri"/>
          <w:lang w:eastAsia="bg-BG"/>
        </w:rPr>
      </w:pPr>
      <w:r w:rsidRPr="001A2ADD">
        <w:rPr>
          <w:rFonts w:ascii="Calibri" w:eastAsia="Times New Roman" w:hAnsi="Calibri" w:cs="Calibri"/>
          <w:lang w:eastAsia="bg-BG"/>
        </w:rPr>
        <w:t>Effect Malina Residence Hotel offers to its guests 2 options for parking: outside free parking area and inside (extra charge) parking with 15 spots.</w:t>
      </w:r>
    </w:p>
    <w:p w:rsidR="00016A1F" w:rsidRPr="001A2ADD" w:rsidRDefault="00016A1F" w:rsidP="00D16D0F">
      <w:pPr>
        <w:rPr>
          <w:rFonts w:ascii="Calibri" w:eastAsia="Times New Roman" w:hAnsi="Calibri" w:cs="Calibri"/>
          <w:b/>
          <w:u w:val="single"/>
          <w:lang w:eastAsia="bg-BG"/>
        </w:rPr>
      </w:pPr>
    </w:p>
    <w:p w:rsidR="009A74B5" w:rsidRPr="001A2ADD" w:rsidRDefault="009A74B5" w:rsidP="009A74B5">
      <w:pPr>
        <w:jc w:val="center"/>
        <w:rPr>
          <w:rFonts w:ascii="Calibri" w:eastAsia="Times New Roman" w:hAnsi="Calibri" w:cs="Calibri"/>
          <w:b/>
          <w:u w:val="single"/>
          <w:lang w:eastAsia="bg-BG"/>
        </w:rPr>
      </w:pPr>
      <w:r w:rsidRPr="001A2ADD">
        <w:rPr>
          <w:rFonts w:ascii="Calibri" w:eastAsia="Times New Roman" w:hAnsi="Calibri" w:cs="Calibri"/>
          <w:b/>
          <w:u w:val="single"/>
          <w:lang w:eastAsia="bg-BG"/>
        </w:rPr>
        <w:t>ROOM TYPES</w:t>
      </w:r>
    </w:p>
    <w:p w:rsidR="0038738F" w:rsidRPr="001A2ADD" w:rsidRDefault="0038738F" w:rsidP="009A74B5">
      <w:pPr>
        <w:jc w:val="center"/>
        <w:rPr>
          <w:rFonts w:ascii="Calibri" w:eastAsia="Times New Roman" w:hAnsi="Calibri" w:cs="Calibri"/>
          <w:b/>
          <w:i/>
          <w:lang w:eastAsia="bg-BG"/>
        </w:rPr>
      </w:pPr>
      <w:r w:rsidRPr="001A2ADD">
        <w:rPr>
          <w:rFonts w:ascii="Calibri" w:eastAsia="Times New Roman" w:hAnsi="Calibri" w:cs="Calibri"/>
          <w:b/>
          <w:i/>
          <w:lang w:eastAsia="bg-BG"/>
        </w:rPr>
        <w:t>One Bedroom Apartment</w:t>
      </w:r>
    </w:p>
    <w:p w:rsidR="0038738F" w:rsidRPr="00D16D0F" w:rsidRDefault="0038738F" w:rsidP="00D16D0F">
      <w:pPr>
        <w:jc w:val="both"/>
        <w:rPr>
          <w:rFonts w:ascii="Calibri" w:eastAsia="Times New Roman" w:hAnsi="Calibri" w:cs="Calibri"/>
          <w:lang w:eastAsia="bg-BG"/>
        </w:rPr>
      </w:pPr>
      <w:r w:rsidRPr="001A2ADD">
        <w:rPr>
          <w:rFonts w:ascii="Calibri" w:eastAsia="Times New Roman" w:hAnsi="Calibri" w:cs="Calibri"/>
          <w:lang w:eastAsia="bg-BG"/>
        </w:rPr>
        <w:t xml:space="preserve">Living room, furnished with lunch table with 4 chairs, extendable sofa with small coffee table, fireplace with woods </w:t>
      </w:r>
      <w:r w:rsidR="00D16D0F">
        <w:rPr>
          <w:rFonts w:ascii="Calibri" w:eastAsia="Times New Roman" w:hAnsi="Calibri" w:cs="Calibri"/>
          <w:lang w:val="en-US" w:eastAsia="bg-BG"/>
        </w:rPr>
        <w:t>(</w:t>
      </w:r>
      <w:r w:rsidR="00D16D0F">
        <w:rPr>
          <w:rFonts w:ascii="Calibri" w:eastAsia="Times New Roman" w:hAnsi="Calibri" w:cs="Calibri"/>
          <w:lang w:eastAsia="bg-BG"/>
        </w:rPr>
        <w:t>against extra charge</w:t>
      </w:r>
      <w:r w:rsidR="00D16D0F">
        <w:rPr>
          <w:rFonts w:ascii="Calibri" w:eastAsia="Times New Roman" w:hAnsi="Calibri" w:cs="Calibri"/>
          <w:lang w:val="en-US" w:eastAsia="bg-BG"/>
        </w:rPr>
        <w:t>)</w:t>
      </w:r>
      <w:r w:rsidR="00D16D0F" w:rsidRPr="001A2ADD">
        <w:rPr>
          <w:rFonts w:ascii="Calibri" w:eastAsia="Times New Roman" w:hAnsi="Calibri" w:cs="Calibri"/>
          <w:lang w:eastAsia="bg-BG"/>
        </w:rPr>
        <w:t xml:space="preserve"> </w:t>
      </w:r>
      <w:r w:rsidRPr="001A2ADD">
        <w:rPr>
          <w:rFonts w:ascii="Calibri" w:eastAsia="Times New Roman" w:hAnsi="Calibri" w:cs="Calibri"/>
          <w:lang w:eastAsia="bg-BG"/>
        </w:rPr>
        <w:t>and kitchenette. The kitchenette is equipped with oven with 2 hot plates, absorbent,  refrigerator, coffee machine, toaster, sink and crockery. Bedroom furnished with large wardrobe, one double bed or two separate beds,  night stands and a carpet. Bathroom with shower cabin and WC.</w:t>
      </w:r>
      <w:r w:rsidR="00D16D0F">
        <w:rPr>
          <w:rFonts w:ascii="Calibri" w:eastAsia="Times New Roman" w:hAnsi="Calibri" w:cs="Calibri"/>
          <w:lang w:val="en-US" w:eastAsia="bg-BG"/>
        </w:rPr>
        <w:t xml:space="preserve"> </w:t>
      </w:r>
      <w:r w:rsidRPr="00D16D0F">
        <w:rPr>
          <w:rFonts w:ascii="Calibri" w:eastAsia="Times New Roman" w:hAnsi="Calibri" w:cs="Calibri"/>
          <w:lang w:eastAsia="bg-BG"/>
        </w:rPr>
        <w:t>Available for the guests:</w:t>
      </w:r>
      <w:r w:rsidR="009A74B5" w:rsidRPr="00D16D0F">
        <w:rPr>
          <w:rFonts w:ascii="Calibri" w:eastAsia="Times New Roman" w:hAnsi="Calibri" w:cs="Calibri"/>
          <w:lang w:eastAsia="bg-BG"/>
        </w:rPr>
        <w:t xml:space="preserve"> </w:t>
      </w:r>
      <w:r w:rsidRPr="00D16D0F">
        <w:rPr>
          <w:rFonts w:ascii="Calibri" w:eastAsia="Times New Roman" w:hAnsi="Calibri" w:cs="Calibri"/>
          <w:lang w:eastAsia="bg-BG"/>
        </w:rPr>
        <w:t>Free WiFi, SAT/TV.</w:t>
      </w:r>
    </w:p>
    <w:p w:rsidR="009A74B5" w:rsidRPr="001A2ADD" w:rsidRDefault="0038738F" w:rsidP="00C63F25">
      <w:pPr>
        <w:pStyle w:val="ListParagraph"/>
        <w:numPr>
          <w:ilvl w:val="0"/>
          <w:numId w:val="9"/>
        </w:numPr>
        <w:jc w:val="both"/>
        <w:rPr>
          <w:rFonts w:ascii="Calibri" w:eastAsia="Times New Roman" w:hAnsi="Calibri" w:cs="Calibri"/>
          <w:lang w:eastAsia="bg-BG"/>
        </w:rPr>
      </w:pPr>
      <w:r w:rsidRPr="001A2ADD">
        <w:rPr>
          <w:rFonts w:ascii="Calibri" w:eastAsia="Times New Roman" w:hAnsi="Calibri" w:cs="Calibri"/>
          <w:lang w:eastAsia="bg-BG"/>
        </w:rPr>
        <w:t xml:space="preserve">There are 7 One Bedroom Apartments. </w:t>
      </w:r>
    </w:p>
    <w:p w:rsidR="001A2ADD" w:rsidRPr="00D16D0F" w:rsidRDefault="0038738F" w:rsidP="00D16D0F">
      <w:pPr>
        <w:pStyle w:val="ListParagraph"/>
        <w:numPr>
          <w:ilvl w:val="0"/>
          <w:numId w:val="9"/>
        </w:numPr>
        <w:jc w:val="both"/>
        <w:rPr>
          <w:rFonts w:ascii="Calibri" w:eastAsia="Times New Roman" w:hAnsi="Calibri" w:cs="Calibri"/>
          <w:lang w:eastAsia="bg-BG"/>
        </w:rPr>
      </w:pPr>
      <w:r w:rsidRPr="001A2ADD">
        <w:rPr>
          <w:rFonts w:ascii="Calibri" w:eastAsia="Times New Roman" w:hAnsi="Calibri" w:cs="Calibri"/>
          <w:lang w:eastAsia="bg-BG"/>
        </w:rPr>
        <w:t>Types of accommodation are:</w:t>
      </w:r>
      <w:r w:rsidR="009A74B5" w:rsidRPr="001A2ADD">
        <w:rPr>
          <w:rFonts w:ascii="Calibri" w:eastAsia="Times New Roman" w:hAnsi="Calibri" w:cs="Calibri"/>
          <w:lang w:eastAsia="bg-BG"/>
        </w:rPr>
        <w:t xml:space="preserve"> </w:t>
      </w:r>
      <w:r w:rsidRPr="001A2ADD">
        <w:rPr>
          <w:rFonts w:ascii="Calibri" w:eastAsia="Times New Roman" w:hAnsi="Calibri" w:cs="Calibri"/>
          <w:lang w:eastAsia="bg-BG"/>
        </w:rPr>
        <w:t>(A</w:t>
      </w:r>
      <w:r w:rsidR="009A74B5" w:rsidRPr="001A2ADD">
        <w:rPr>
          <w:rFonts w:ascii="Calibri" w:eastAsia="Times New Roman" w:hAnsi="Calibri" w:cs="Calibri"/>
          <w:lang w:eastAsia="bg-BG"/>
        </w:rPr>
        <w:t>dults</w:t>
      </w:r>
      <w:r w:rsidRPr="001A2ADD">
        <w:rPr>
          <w:rFonts w:ascii="Calibri" w:eastAsia="Times New Roman" w:hAnsi="Calibri" w:cs="Calibri"/>
          <w:lang w:eastAsia="bg-BG"/>
        </w:rPr>
        <w:t xml:space="preserve"> + </w:t>
      </w:r>
      <w:r w:rsidR="009A74B5" w:rsidRPr="001A2ADD">
        <w:rPr>
          <w:rFonts w:ascii="Calibri" w:eastAsia="Times New Roman" w:hAnsi="Calibri" w:cs="Calibri"/>
          <w:lang w:eastAsia="bg-BG"/>
        </w:rPr>
        <w:t>C</w:t>
      </w:r>
      <w:r w:rsidRPr="001A2ADD">
        <w:rPr>
          <w:rFonts w:ascii="Calibri" w:eastAsia="Times New Roman" w:hAnsi="Calibri" w:cs="Calibri"/>
          <w:lang w:eastAsia="bg-BG"/>
        </w:rPr>
        <w:t>h</w:t>
      </w:r>
      <w:r w:rsidR="009A74B5" w:rsidRPr="001A2ADD">
        <w:rPr>
          <w:rFonts w:ascii="Calibri" w:eastAsia="Times New Roman" w:hAnsi="Calibri" w:cs="Calibri"/>
          <w:lang w:eastAsia="bg-BG"/>
        </w:rPr>
        <w:t>ildren</w:t>
      </w:r>
      <w:r w:rsidRPr="001A2ADD">
        <w:rPr>
          <w:rFonts w:ascii="Calibri" w:eastAsia="Times New Roman" w:hAnsi="Calibri" w:cs="Calibri"/>
          <w:lang w:eastAsia="bg-BG"/>
        </w:rPr>
        <w:t xml:space="preserve"> till 11.99</w:t>
      </w:r>
      <w:r w:rsidR="009A74B5" w:rsidRPr="001A2ADD">
        <w:rPr>
          <w:rFonts w:ascii="Calibri" w:eastAsia="Times New Roman" w:hAnsi="Calibri" w:cs="Calibri"/>
          <w:lang w:eastAsia="bg-BG"/>
        </w:rPr>
        <w:t xml:space="preserve"> years old</w:t>
      </w:r>
      <w:r w:rsidRPr="001A2ADD">
        <w:rPr>
          <w:rFonts w:ascii="Calibri" w:eastAsia="Times New Roman" w:hAnsi="Calibri" w:cs="Calibri"/>
          <w:lang w:eastAsia="bg-BG"/>
        </w:rPr>
        <w:t xml:space="preserve">) </w:t>
      </w:r>
      <w:r w:rsidR="009A74B5" w:rsidRPr="001A2ADD">
        <w:rPr>
          <w:rFonts w:ascii="Calibri" w:eastAsia="Times New Roman" w:hAnsi="Calibri" w:cs="Calibri"/>
          <w:lang w:eastAsia="bg-BG"/>
        </w:rPr>
        <w:t>–</w:t>
      </w:r>
      <w:r w:rsidRPr="001A2ADD">
        <w:rPr>
          <w:rFonts w:ascii="Calibri" w:eastAsia="Times New Roman" w:hAnsi="Calibri" w:cs="Calibri"/>
          <w:lang w:eastAsia="bg-BG"/>
        </w:rPr>
        <w:t xml:space="preserve"> 2</w:t>
      </w:r>
      <w:r w:rsidR="009A74B5" w:rsidRPr="001A2ADD">
        <w:rPr>
          <w:rFonts w:ascii="Calibri" w:eastAsia="Times New Roman" w:hAnsi="Calibri" w:cs="Calibri"/>
          <w:lang w:eastAsia="bg-BG"/>
        </w:rPr>
        <w:t>+0</w:t>
      </w:r>
      <w:r w:rsidRPr="001A2ADD">
        <w:rPr>
          <w:rFonts w:ascii="Calibri" w:eastAsia="Times New Roman" w:hAnsi="Calibri" w:cs="Calibri"/>
          <w:lang w:eastAsia="bg-BG"/>
        </w:rPr>
        <w:t>/2+1/2+2/3</w:t>
      </w:r>
      <w:r w:rsidR="009A74B5" w:rsidRPr="001A2ADD">
        <w:rPr>
          <w:rFonts w:ascii="Calibri" w:eastAsia="Times New Roman" w:hAnsi="Calibri" w:cs="Calibri"/>
          <w:lang w:eastAsia="bg-BG"/>
        </w:rPr>
        <w:t>+0</w:t>
      </w:r>
    </w:p>
    <w:p w:rsidR="001A2ADD" w:rsidRPr="001A2ADD" w:rsidRDefault="001A2ADD" w:rsidP="009A74B5">
      <w:pPr>
        <w:jc w:val="center"/>
        <w:rPr>
          <w:rFonts w:ascii="Calibri" w:eastAsia="Times New Roman" w:hAnsi="Calibri" w:cs="Calibri"/>
          <w:lang w:val="en-US" w:eastAsia="bg-BG"/>
        </w:rPr>
      </w:pPr>
    </w:p>
    <w:p w:rsidR="0038738F" w:rsidRPr="001A2ADD" w:rsidRDefault="0038738F" w:rsidP="009A74B5">
      <w:pPr>
        <w:jc w:val="center"/>
        <w:rPr>
          <w:rFonts w:ascii="Calibri" w:eastAsia="Times New Roman" w:hAnsi="Calibri" w:cs="Calibri"/>
          <w:b/>
          <w:lang w:eastAsia="bg-BG"/>
        </w:rPr>
      </w:pPr>
      <w:r w:rsidRPr="001A2ADD">
        <w:rPr>
          <w:rFonts w:ascii="Calibri" w:eastAsia="Times New Roman" w:hAnsi="Calibri" w:cs="Calibri"/>
          <w:b/>
          <w:lang w:eastAsia="bg-BG"/>
        </w:rPr>
        <w:t>Two Bedroom Apartment</w:t>
      </w:r>
    </w:p>
    <w:p w:rsidR="0038738F" w:rsidRPr="00D16D0F" w:rsidRDefault="0038738F" w:rsidP="00D16D0F">
      <w:pPr>
        <w:jc w:val="both"/>
        <w:rPr>
          <w:rFonts w:ascii="Calibri" w:eastAsia="Times New Roman" w:hAnsi="Calibri" w:cs="Calibri"/>
          <w:lang w:eastAsia="bg-BG"/>
        </w:rPr>
      </w:pPr>
      <w:r w:rsidRPr="001A2ADD">
        <w:rPr>
          <w:rFonts w:ascii="Calibri" w:eastAsia="Times New Roman" w:hAnsi="Calibri" w:cs="Calibri"/>
          <w:lang w:eastAsia="bg-BG"/>
        </w:rPr>
        <w:t>Living room, furnished with lunch table with 4 chairs, extendable sofa with small coffee table, fireplace with woods</w:t>
      </w:r>
      <w:r w:rsidR="00D16D0F" w:rsidRPr="00D16D0F">
        <w:rPr>
          <w:rFonts w:ascii="Calibri" w:eastAsia="Times New Roman" w:hAnsi="Calibri" w:cs="Calibri"/>
          <w:lang w:eastAsia="bg-BG"/>
        </w:rPr>
        <w:t xml:space="preserve"> </w:t>
      </w:r>
      <w:r w:rsidR="00D16D0F">
        <w:rPr>
          <w:rFonts w:ascii="Calibri" w:eastAsia="Times New Roman" w:hAnsi="Calibri" w:cs="Calibri"/>
          <w:lang w:val="en-US" w:eastAsia="bg-BG"/>
        </w:rPr>
        <w:t>(</w:t>
      </w:r>
      <w:r w:rsidR="00D16D0F">
        <w:rPr>
          <w:rFonts w:ascii="Calibri" w:eastAsia="Times New Roman" w:hAnsi="Calibri" w:cs="Calibri"/>
          <w:lang w:eastAsia="bg-BG"/>
        </w:rPr>
        <w:t>against extra charge</w:t>
      </w:r>
      <w:r w:rsidR="00D16D0F">
        <w:rPr>
          <w:rFonts w:ascii="Calibri" w:eastAsia="Times New Roman" w:hAnsi="Calibri" w:cs="Calibri"/>
          <w:lang w:val="en-US" w:eastAsia="bg-BG"/>
        </w:rPr>
        <w:t>)</w:t>
      </w:r>
      <w:r w:rsidRPr="001A2ADD">
        <w:rPr>
          <w:rFonts w:ascii="Calibri" w:eastAsia="Times New Roman" w:hAnsi="Calibri" w:cs="Calibri"/>
          <w:lang w:eastAsia="bg-BG"/>
        </w:rPr>
        <w:t xml:space="preserve"> and Kitchenette. The kitchenette is equipped with oven with two hot plates, absorbent, refrigerator, coffee machine, toaster, sink and crockery. Two bedrooms furnished with large wardrobe double bed or two separate beds in each room, night stands  and a carpet. Bathroom with shower cabin and WC.</w:t>
      </w:r>
      <w:r w:rsidR="00D16D0F">
        <w:rPr>
          <w:rFonts w:ascii="Calibri" w:eastAsia="Times New Roman" w:hAnsi="Calibri" w:cs="Calibri"/>
          <w:lang w:val="en-US" w:eastAsia="bg-BG"/>
        </w:rPr>
        <w:t xml:space="preserve"> </w:t>
      </w:r>
      <w:r w:rsidRPr="00D16D0F">
        <w:rPr>
          <w:rFonts w:ascii="Calibri" w:eastAsia="Times New Roman" w:hAnsi="Calibri" w:cs="Calibri"/>
          <w:lang w:eastAsia="bg-BG"/>
        </w:rPr>
        <w:t>Available for the guests:</w:t>
      </w:r>
      <w:r w:rsidR="009A74B5" w:rsidRPr="00D16D0F">
        <w:rPr>
          <w:rFonts w:ascii="Calibri" w:eastAsia="Times New Roman" w:hAnsi="Calibri" w:cs="Calibri"/>
          <w:lang w:eastAsia="bg-BG"/>
        </w:rPr>
        <w:t xml:space="preserve"> </w:t>
      </w:r>
      <w:r w:rsidRPr="00D16D0F">
        <w:rPr>
          <w:rFonts w:ascii="Calibri" w:eastAsia="Times New Roman" w:hAnsi="Calibri" w:cs="Calibri"/>
          <w:lang w:eastAsia="bg-BG"/>
        </w:rPr>
        <w:t>Free WiFi, SAT/TV.</w:t>
      </w:r>
    </w:p>
    <w:p w:rsidR="00D16D0F" w:rsidRPr="00D16D0F" w:rsidRDefault="00D16D0F" w:rsidP="00D16D0F">
      <w:pPr>
        <w:jc w:val="both"/>
        <w:rPr>
          <w:rFonts w:ascii="Calibri" w:eastAsia="Times New Roman" w:hAnsi="Calibri" w:cs="Calibri"/>
          <w:color w:val="FF0000"/>
          <w:lang w:eastAsia="bg-BG"/>
        </w:rPr>
      </w:pPr>
      <w:r w:rsidRPr="00D16D0F">
        <w:rPr>
          <w:rFonts w:ascii="Calibri" w:eastAsia="Times New Roman" w:hAnsi="Calibri" w:cs="Calibri"/>
          <w:color w:val="FF0000"/>
          <w:lang w:val="en-US" w:eastAsia="bg-BG"/>
        </w:rPr>
        <w:t>4 apartments (</w:t>
      </w:r>
      <w:proofErr w:type="spellStart"/>
      <w:r w:rsidRPr="00D16D0F">
        <w:rPr>
          <w:rFonts w:ascii="Calibri" w:eastAsia="Times New Roman" w:hAnsi="Calibri" w:cs="Calibri"/>
          <w:color w:val="FF0000"/>
          <w:lang w:val="en-US" w:eastAsia="bg-BG"/>
        </w:rPr>
        <w:t>maisonette</w:t>
      </w:r>
      <w:proofErr w:type="spellEnd"/>
      <w:r w:rsidRPr="00D16D0F">
        <w:rPr>
          <w:rFonts w:ascii="Calibri" w:eastAsia="Times New Roman" w:hAnsi="Calibri" w:cs="Calibri"/>
          <w:color w:val="FF0000"/>
          <w:lang w:val="en-US" w:eastAsia="bg-BG"/>
        </w:rPr>
        <w:t xml:space="preserve"> type) have two bathrooms with a shower cabin and a toilet in each. The remaining 4 apartments have 1 bathroom with a shower cabin and a toilet and a separate second toilet with a sink.</w:t>
      </w:r>
    </w:p>
    <w:p w:rsidR="009A74B5" w:rsidRPr="001A2ADD" w:rsidRDefault="0038738F" w:rsidP="00C63F25">
      <w:pPr>
        <w:pStyle w:val="ListParagraph"/>
        <w:numPr>
          <w:ilvl w:val="0"/>
          <w:numId w:val="10"/>
        </w:numPr>
        <w:jc w:val="both"/>
        <w:rPr>
          <w:rFonts w:ascii="Calibri" w:eastAsia="Times New Roman" w:hAnsi="Calibri" w:cs="Calibri"/>
          <w:lang w:eastAsia="bg-BG"/>
        </w:rPr>
      </w:pPr>
      <w:r w:rsidRPr="001A2ADD">
        <w:rPr>
          <w:rFonts w:ascii="Calibri" w:eastAsia="Times New Roman" w:hAnsi="Calibri" w:cs="Calibri"/>
          <w:lang w:eastAsia="bg-BG"/>
        </w:rPr>
        <w:t xml:space="preserve">There are 8 Two Bedroom Apartments. </w:t>
      </w:r>
    </w:p>
    <w:p w:rsidR="005864F6" w:rsidRPr="00D16D0F" w:rsidRDefault="0038738F" w:rsidP="00D16D0F">
      <w:pPr>
        <w:pStyle w:val="ListParagraph"/>
        <w:numPr>
          <w:ilvl w:val="0"/>
          <w:numId w:val="10"/>
        </w:numPr>
        <w:jc w:val="both"/>
        <w:rPr>
          <w:rFonts w:ascii="Calibri" w:eastAsia="Times New Roman" w:hAnsi="Calibri" w:cs="Calibri"/>
          <w:lang w:eastAsia="bg-BG"/>
        </w:rPr>
      </w:pPr>
      <w:r w:rsidRPr="001A2ADD">
        <w:rPr>
          <w:rFonts w:ascii="Calibri" w:eastAsia="Times New Roman" w:hAnsi="Calibri" w:cs="Calibri"/>
          <w:lang w:eastAsia="bg-BG"/>
        </w:rPr>
        <w:t xml:space="preserve">Types of accommodation </w:t>
      </w:r>
      <w:r w:rsidR="009A74B5" w:rsidRPr="001A2ADD">
        <w:rPr>
          <w:rFonts w:ascii="Calibri" w:eastAsia="Times New Roman" w:hAnsi="Calibri" w:cs="Calibri"/>
          <w:lang w:eastAsia="bg-BG"/>
        </w:rPr>
        <w:t xml:space="preserve">(Adults + Children till 11.99 years old) </w:t>
      </w:r>
      <w:r w:rsidRPr="001A2ADD">
        <w:rPr>
          <w:rFonts w:ascii="Calibri" w:eastAsia="Times New Roman" w:hAnsi="Calibri" w:cs="Calibri"/>
          <w:lang w:eastAsia="bg-BG"/>
        </w:rPr>
        <w:t>2</w:t>
      </w:r>
      <w:r w:rsidR="009A74B5" w:rsidRPr="001A2ADD">
        <w:rPr>
          <w:rFonts w:ascii="Calibri" w:eastAsia="Times New Roman" w:hAnsi="Calibri" w:cs="Calibri"/>
          <w:lang w:eastAsia="bg-BG"/>
        </w:rPr>
        <w:t>+0</w:t>
      </w:r>
      <w:r w:rsidRPr="001A2ADD">
        <w:rPr>
          <w:rFonts w:ascii="Calibri" w:eastAsia="Times New Roman" w:hAnsi="Calibri" w:cs="Calibri"/>
          <w:lang w:eastAsia="bg-BG"/>
        </w:rPr>
        <w:t>/2+1/2+2</w:t>
      </w:r>
      <w:r w:rsidR="009A74B5" w:rsidRPr="001A2ADD">
        <w:rPr>
          <w:rFonts w:ascii="Calibri" w:eastAsia="Times New Roman" w:hAnsi="Calibri" w:cs="Calibri"/>
          <w:lang w:eastAsia="bg-BG"/>
        </w:rPr>
        <w:t>/</w:t>
      </w:r>
      <w:r w:rsidRPr="001A2ADD">
        <w:rPr>
          <w:rFonts w:ascii="Calibri" w:eastAsia="Times New Roman" w:hAnsi="Calibri" w:cs="Calibri"/>
          <w:lang w:eastAsia="bg-BG"/>
        </w:rPr>
        <w:t>3</w:t>
      </w:r>
      <w:r w:rsidR="009A74B5" w:rsidRPr="001A2ADD">
        <w:rPr>
          <w:rFonts w:ascii="Calibri" w:eastAsia="Times New Roman" w:hAnsi="Calibri" w:cs="Calibri"/>
          <w:lang w:eastAsia="bg-BG"/>
        </w:rPr>
        <w:t xml:space="preserve">+0/ </w:t>
      </w:r>
      <w:r w:rsidRPr="001A2ADD">
        <w:rPr>
          <w:rFonts w:ascii="Calibri" w:eastAsia="Times New Roman" w:hAnsi="Calibri" w:cs="Calibri"/>
          <w:lang w:eastAsia="bg-BG"/>
        </w:rPr>
        <w:t>3+1/3+2/4</w:t>
      </w:r>
      <w:r w:rsidR="009A74B5" w:rsidRPr="001A2ADD">
        <w:rPr>
          <w:rFonts w:ascii="Calibri" w:eastAsia="Times New Roman" w:hAnsi="Calibri" w:cs="Calibri"/>
          <w:lang w:eastAsia="bg-BG"/>
        </w:rPr>
        <w:t>+0</w:t>
      </w:r>
      <w:r w:rsidRPr="001A2ADD">
        <w:rPr>
          <w:rFonts w:ascii="Calibri" w:eastAsia="Times New Roman" w:hAnsi="Calibri" w:cs="Calibri"/>
          <w:lang w:eastAsia="bg-BG"/>
        </w:rPr>
        <w:t>/4+1/5</w:t>
      </w:r>
      <w:r w:rsidR="009A74B5" w:rsidRPr="001A2ADD">
        <w:rPr>
          <w:rFonts w:ascii="Calibri" w:eastAsia="Times New Roman" w:hAnsi="Calibri" w:cs="Calibri"/>
          <w:lang w:eastAsia="bg-BG"/>
        </w:rPr>
        <w:t>+0</w:t>
      </w:r>
    </w:p>
    <w:p w:rsidR="005864F6" w:rsidRPr="005864F6" w:rsidRDefault="005864F6" w:rsidP="005864F6">
      <w:pPr>
        <w:jc w:val="center"/>
        <w:rPr>
          <w:rFonts w:ascii="Calibri" w:eastAsia="Times New Roman" w:hAnsi="Calibri" w:cs="Calibri"/>
          <w:b/>
          <w:u w:val="single"/>
          <w:lang w:eastAsia="bg-BG"/>
        </w:rPr>
      </w:pPr>
      <w:r w:rsidRPr="005864F6">
        <w:rPr>
          <w:rFonts w:ascii="Calibri" w:eastAsia="Times New Roman" w:hAnsi="Calibri" w:cs="Calibri"/>
          <w:b/>
          <w:u w:val="single"/>
          <w:lang w:eastAsia="bg-BG"/>
        </w:rPr>
        <w:lastRenderedPageBreak/>
        <w:t>Other Services</w:t>
      </w:r>
    </w:p>
    <w:p w:rsidR="005864F6" w:rsidRDefault="0011755C" w:rsidP="005864F6">
      <w:pPr>
        <w:pStyle w:val="ListParagraph"/>
        <w:numPr>
          <w:ilvl w:val="0"/>
          <w:numId w:val="11"/>
        </w:numPr>
        <w:jc w:val="both"/>
        <w:rPr>
          <w:rFonts w:ascii="Calibri" w:eastAsia="Times New Roman" w:hAnsi="Calibri" w:cs="Calibri"/>
          <w:lang w:val="en-US" w:eastAsia="bg-BG"/>
        </w:rPr>
      </w:pPr>
      <w:r w:rsidRPr="005864F6">
        <w:rPr>
          <w:rFonts w:ascii="Calibri" w:eastAsia="Times New Roman" w:hAnsi="Calibri" w:cs="Calibri"/>
          <w:lang w:eastAsia="bg-BG"/>
        </w:rPr>
        <w:t>Iron, ironing board and dryer on request at reception.</w:t>
      </w:r>
    </w:p>
    <w:p w:rsidR="0011755C" w:rsidRPr="00D16D0F" w:rsidRDefault="0011755C" w:rsidP="005864F6">
      <w:pPr>
        <w:pStyle w:val="ListParagraph"/>
        <w:numPr>
          <w:ilvl w:val="0"/>
          <w:numId w:val="11"/>
        </w:numPr>
        <w:jc w:val="both"/>
        <w:rPr>
          <w:rFonts w:ascii="Calibri" w:eastAsia="Times New Roman" w:hAnsi="Calibri" w:cs="Calibri"/>
          <w:lang w:val="en-US" w:eastAsia="bg-BG"/>
        </w:rPr>
      </w:pPr>
      <w:r w:rsidRPr="005864F6">
        <w:rPr>
          <w:rFonts w:ascii="Calibri" w:eastAsia="Times New Roman" w:hAnsi="Calibri" w:cs="Calibri"/>
          <w:lang w:eastAsia="bg-BG"/>
        </w:rPr>
        <w:t xml:space="preserve">Laundry </w:t>
      </w:r>
      <w:r w:rsidRPr="005864F6">
        <w:rPr>
          <w:rFonts w:ascii="Calibri" w:eastAsia="Times New Roman" w:hAnsi="Calibri" w:cs="Calibri"/>
          <w:lang w:val="en-US" w:eastAsia="bg-BG"/>
        </w:rPr>
        <w:t xml:space="preserve">service </w:t>
      </w:r>
      <w:r w:rsidRPr="005864F6">
        <w:rPr>
          <w:rFonts w:ascii="Calibri" w:eastAsia="Times New Roman" w:hAnsi="Calibri" w:cs="Calibri"/>
          <w:lang w:eastAsia="bg-BG"/>
        </w:rPr>
        <w:t>for an additional fee.</w:t>
      </w:r>
    </w:p>
    <w:p w:rsidR="00D16D0F" w:rsidRPr="00D16D0F" w:rsidRDefault="00D16D0F" w:rsidP="00D16D0F">
      <w:pPr>
        <w:pStyle w:val="ListParagraph"/>
        <w:numPr>
          <w:ilvl w:val="0"/>
          <w:numId w:val="11"/>
        </w:numPr>
        <w:jc w:val="both"/>
        <w:rPr>
          <w:rFonts w:ascii="Calibri" w:eastAsia="Times New Roman" w:hAnsi="Calibri" w:cs="Calibri"/>
          <w:lang w:val="en-US" w:eastAsia="bg-BG"/>
        </w:rPr>
      </w:pPr>
      <w:r>
        <w:rPr>
          <w:rFonts w:ascii="Calibri" w:eastAsia="Times New Roman" w:hAnsi="Calibri" w:cs="Calibri"/>
          <w:lang w:val="en-US" w:eastAsia="bg-BG"/>
        </w:rPr>
        <w:t>Baby cots</w:t>
      </w:r>
      <w:r w:rsidRPr="005864F6">
        <w:rPr>
          <w:rFonts w:ascii="Calibri" w:eastAsia="Times New Roman" w:hAnsi="Calibri" w:cs="Calibri"/>
          <w:lang w:eastAsia="bg-BG"/>
        </w:rPr>
        <w:t xml:space="preserve"> for our smallest guests</w:t>
      </w:r>
      <w:r>
        <w:rPr>
          <w:rFonts w:ascii="Calibri" w:eastAsia="Times New Roman" w:hAnsi="Calibri" w:cs="Calibri"/>
          <w:lang w:val="en-US" w:eastAsia="bg-BG"/>
        </w:rPr>
        <w:t xml:space="preserve"> upon request</w:t>
      </w:r>
      <w:r>
        <w:rPr>
          <w:rFonts w:ascii="Calibri" w:eastAsia="Times New Roman" w:hAnsi="Calibri" w:cs="Calibri"/>
          <w:lang w:eastAsia="bg-BG"/>
        </w:rPr>
        <w:t xml:space="preserve"> – </w:t>
      </w:r>
      <w:r>
        <w:rPr>
          <w:rFonts w:ascii="Calibri" w:eastAsia="Times New Roman" w:hAnsi="Calibri" w:cs="Calibri"/>
          <w:lang w:val="en-US" w:eastAsia="bg-BG"/>
        </w:rPr>
        <w:t>free of charge.</w:t>
      </w:r>
    </w:p>
    <w:p w:rsidR="0011755C" w:rsidRDefault="0011755C" w:rsidP="005864F6">
      <w:pPr>
        <w:pStyle w:val="ListParagraph"/>
        <w:numPr>
          <w:ilvl w:val="0"/>
          <w:numId w:val="11"/>
        </w:numPr>
        <w:jc w:val="both"/>
        <w:rPr>
          <w:rFonts w:ascii="Calibri" w:eastAsia="Times New Roman" w:hAnsi="Calibri" w:cs="Calibri"/>
          <w:lang w:val="en-US" w:eastAsia="bg-BG"/>
        </w:rPr>
      </w:pPr>
      <w:r w:rsidRPr="005864F6">
        <w:rPr>
          <w:rFonts w:ascii="Calibri" w:eastAsia="Times New Roman" w:hAnsi="Calibri" w:cs="Calibri"/>
          <w:lang w:val="en-US" w:eastAsia="bg-BG"/>
        </w:rPr>
        <w:t>Mini market on spot.</w:t>
      </w:r>
    </w:p>
    <w:p w:rsidR="005864F6" w:rsidRDefault="005864F6" w:rsidP="005864F6">
      <w:pPr>
        <w:pStyle w:val="ListParagraph"/>
        <w:numPr>
          <w:ilvl w:val="0"/>
          <w:numId w:val="11"/>
        </w:numPr>
        <w:jc w:val="both"/>
        <w:rPr>
          <w:rFonts w:ascii="Calibri" w:eastAsia="Times New Roman" w:hAnsi="Calibri" w:cs="Calibri"/>
          <w:lang w:val="en-US" w:eastAsia="bg-BG"/>
        </w:rPr>
      </w:pPr>
      <w:r>
        <w:rPr>
          <w:rFonts w:ascii="Calibri" w:eastAsia="Times New Roman" w:hAnsi="Calibri" w:cs="Calibri"/>
          <w:lang w:val="en-US" w:eastAsia="bg-BG"/>
        </w:rPr>
        <w:t xml:space="preserve">Late Check-Out upon </w:t>
      </w:r>
      <w:r w:rsidR="000F3DA7">
        <w:rPr>
          <w:rFonts w:ascii="Calibri" w:eastAsia="Times New Roman" w:hAnsi="Calibri" w:cs="Calibri"/>
          <w:lang w:val="en-US" w:eastAsia="bg-BG"/>
        </w:rPr>
        <w:t>availability</w:t>
      </w:r>
      <w:r>
        <w:rPr>
          <w:rFonts w:ascii="Calibri" w:eastAsia="Times New Roman" w:hAnsi="Calibri" w:cs="Calibri"/>
          <w:lang w:val="en-US" w:eastAsia="bg-BG"/>
        </w:rPr>
        <w:t>, at additional charge.</w:t>
      </w:r>
    </w:p>
    <w:p w:rsidR="00D16D0F" w:rsidRPr="001A7391" w:rsidRDefault="00D16D0F" w:rsidP="005864F6">
      <w:pPr>
        <w:pStyle w:val="ListParagraph"/>
        <w:numPr>
          <w:ilvl w:val="0"/>
          <w:numId w:val="11"/>
        </w:numPr>
        <w:jc w:val="both"/>
        <w:rPr>
          <w:rFonts w:ascii="Calibri" w:eastAsia="Times New Roman" w:hAnsi="Calibri" w:cs="Calibri"/>
          <w:lang w:val="en-US" w:eastAsia="bg-BG"/>
        </w:rPr>
      </w:pPr>
      <w:r w:rsidRPr="00D16D0F">
        <w:rPr>
          <w:rFonts w:ascii="Calibri" w:eastAsia="Times New Roman" w:hAnsi="Calibri" w:cs="Calibri"/>
          <w:lang w:val="en-US" w:eastAsia="bg-BG"/>
        </w:rPr>
        <w:t>Wood for the fireplace in the room for an extra charge</w:t>
      </w:r>
    </w:p>
    <w:p w:rsidR="001A7391" w:rsidRPr="005864F6" w:rsidRDefault="001A7391" w:rsidP="005864F6">
      <w:pPr>
        <w:pStyle w:val="ListParagraph"/>
        <w:numPr>
          <w:ilvl w:val="0"/>
          <w:numId w:val="11"/>
        </w:numPr>
        <w:jc w:val="both"/>
        <w:rPr>
          <w:rFonts w:ascii="Calibri" w:eastAsia="Times New Roman" w:hAnsi="Calibri" w:cs="Calibri"/>
          <w:lang w:val="en-US" w:eastAsia="bg-BG"/>
        </w:rPr>
      </w:pPr>
      <w:r>
        <w:rPr>
          <w:rFonts w:ascii="Calibri" w:eastAsia="Times New Roman" w:hAnsi="Calibri" w:cs="Calibri"/>
          <w:lang w:val="en-US" w:eastAsia="bg-BG"/>
        </w:rPr>
        <w:t>Wardrobe for ski equipment</w:t>
      </w:r>
    </w:p>
    <w:p w:rsidR="00C63F25" w:rsidRPr="001A2ADD" w:rsidRDefault="00C63F25" w:rsidP="0038738F">
      <w:pPr>
        <w:jc w:val="both"/>
        <w:rPr>
          <w:rFonts w:ascii="Calibri" w:eastAsia="Times New Roman" w:hAnsi="Calibri" w:cs="Calibri"/>
          <w:lang w:eastAsia="bg-BG"/>
        </w:rPr>
      </w:pPr>
    </w:p>
    <w:p w:rsidR="008A4E98" w:rsidRPr="001A2ADD" w:rsidRDefault="00016A1F" w:rsidP="00C63F25">
      <w:pPr>
        <w:jc w:val="center"/>
        <w:rPr>
          <w:rFonts w:ascii="Calibri" w:eastAsia="Times New Roman" w:hAnsi="Calibri" w:cs="Calibri"/>
          <w:b/>
          <w:u w:val="single"/>
          <w:lang w:eastAsia="bg-BG"/>
        </w:rPr>
      </w:pPr>
      <w:r w:rsidRPr="001A2ADD">
        <w:rPr>
          <w:rFonts w:ascii="Calibri" w:eastAsia="Times New Roman" w:hAnsi="Calibri" w:cs="Calibri"/>
          <w:b/>
          <w:u w:val="single"/>
          <w:lang w:eastAsia="bg-BG"/>
        </w:rPr>
        <w:t>SPORT AND LEISURE</w:t>
      </w:r>
    </w:p>
    <w:p w:rsidR="008A4E98" w:rsidRPr="001A2ADD" w:rsidRDefault="0038738F" w:rsidP="0038738F">
      <w:pPr>
        <w:shd w:val="clear" w:color="auto" w:fill="FFFFFF"/>
        <w:spacing w:after="0" w:line="240" w:lineRule="auto"/>
        <w:jc w:val="both"/>
        <w:rPr>
          <w:rFonts w:ascii="Calibri" w:eastAsia="Times New Roman" w:hAnsi="Calibri" w:cs="Calibri"/>
          <w:lang w:eastAsia="bg-BG"/>
        </w:rPr>
      </w:pPr>
      <w:r w:rsidRPr="001A2ADD">
        <w:rPr>
          <w:rFonts w:ascii="Calibri" w:eastAsia="Times New Roman" w:hAnsi="Calibri" w:cs="Calibri"/>
          <w:lang w:eastAsia="bg-BG"/>
        </w:rPr>
        <w:t>The Rhodope Mountains offer perfect conditions for winter sports between December and April. But in the summer, the mountain is popular for its breath-taking views, numerous landmarks, warm weather and mineral wter springs. There are many opportunities for hiking, mountain biking, fishing and off-road driving. In a relatively small area man can visit some of the most beautiful and impressive caves in Bulgaria. There are several archeological complexes that are extremely popular tourist attractions, the most famous of which is the Thracian holy city of Perperikon.</w:t>
      </w:r>
    </w:p>
    <w:p w:rsidR="00C63F25" w:rsidRPr="001A2ADD" w:rsidRDefault="00C63F25" w:rsidP="00C63F25">
      <w:pPr>
        <w:jc w:val="center"/>
        <w:rPr>
          <w:rFonts w:ascii="Calibri" w:eastAsia="Times New Roman" w:hAnsi="Calibri" w:cs="Calibri"/>
          <w:lang w:eastAsia="bg-BG"/>
        </w:rPr>
      </w:pPr>
    </w:p>
    <w:p w:rsidR="008A4E98" w:rsidRPr="001A2ADD" w:rsidRDefault="00016A1F" w:rsidP="00C63F25">
      <w:pPr>
        <w:jc w:val="center"/>
        <w:rPr>
          <w:rFonts w:ascii="Calibri" w:eastAsia="Times New Roman" w:hAnsi="Calibri" w:cs="Calibri"/>
          <w:b/>
          <w:u w:val="single"/>
          <w:lang w:eastAsia="bg-BG"/>
        </w:rPr>
      </w:pPr>
      <w:r w:rsidRPr="001A2ADD">
        <w:rPr>
          <w:rFonts w:ascii="Calibri" w:eastAsia="Times New Roman" w:hAnsi="Calibri" w:cs="Calibri"/>
          <w:b/>
          <w:u w:val="single"/>
          <w:lang w:eastAsia="bg-BG"/>
        </w:rPr>
        <w:t>SKI ZONE</w:t>
      </w:r>
    </w:p>
    <w:p w:rsidR="008A4E98" w:rsidRPr="001A2ADD" w:rsidRDefault="0038738F" w:rsidP="0038738F">
      <w:pPr>
        <w:shd w:val="clear" w:color="auto" w:fill="FFFFFF"/>
        <w:spacing w:after="0" w:line="240" w:lineRule="auto"/>
        <w:jc w:val="both"/>
        <w:rPr>
          <w:rFonts w:ascii="Calibri" w:eastAsia="Times New Roman" w:hAnsi="Calibri" w:cs="Calibri"/>
          <w:lang w:eastAsia="bg-BG"/>
        </w:rPr>
      </w:pPr>
      <w:r w:rsidRPr="001A2ADD">
        <w:rPr>
          <w:rFonts w:ascii="Calibri" w:eastAsia="Times New Roman" w:hAnsi="Calibri" w:cs="Calibri"/>
          <w:lang w:eastAsia="bg-BG"/>
        </w:rPr>
        <w:t>Pamporovo is one of the three big ski resorts of Bulgaria. Located in the heart of Rhodope Mountain 1500 m over the sea level it offers perfect conditions for winter sports. The ski zone offers slopes for beginners, advanced and professional skiers with a total of 37 km ski tracks equipped with all necessary facilities.</w:t>
      </w:r>
    </w:p>
    <w:p w:rsidR="00016A1F" w:rsidRPr="001A2ADD" w:rsidRDefault="00016A1F" w:rsidP="00AE7D06">
      <w:pPr>
        <w:jc w:val="center"/>
        <w:rPr>
          <w:rFonts w:ascii="Calibri" w:eastAsia="Times New Roman" w:hAnsi="Calibri" w:cs="Calibri"/>
          <w:lang w:eastAsia="bg-BG"/>
        </w:rPr>
      </w:pPr>
    </w:p>
    <w:p w:rsidR="00013D1B" w:rsidRPr="001A2ADD" w:rsidRDefault="00016A1F" w:rsidP="00AE7D06">
      <w:pPr>
        <w:jc w:val="center"/>
        <w:rPr>
          <w:rFonts w:ascii="Calibri" w:eastAsia="Times New Roman" w:hAnsi="Calibri" w:cs="Calibri"/>
          <w:b/>
          <w:u w:val="single"/>
          <w:lang w:eastAsia="bg-BG"/>
        </w:rPr>
      </w:pPr>
      <w:r w:rsidRPr="001A2ADD">
        <w:rPr>
          <w:rFonts w:ascii="Calibri" w:eastAsia="Times New Roman" w:hAnsi="Calibri" w:cs="Calibri"/>
          <w:b/>
          <w:u w:val="single"/>
          <w:lang w:eastAsia="bg-BG"/>
        </w:rPr>
        <w:t>PLACES OF INTEREST</w:t>
      </w:r>
    </w:p>
    <w:p w:rsidR="00013D1B" w:rsidRPr="001A2ADD" w:rsidRDefault="00013D1B" w:rsidP="00016A1F">
      <w:pPr>
        <w:jc w:val="both"/>
        <w:rPr>
          <w:rFonts w:ascii="Calibri" w:eastAsia="Times New Roman" w:hAnsi="Calibri" w:cs="Calibri"/>
          <w:lang w:eastAsia="bg-BG"/>
        </w:rPr>
      </w:pPr>
      <w:r w:rsidRPr="001A2ADD">
        <w:rPr>
          <w:rFonts w:ascii="Calibri" w:eastAsia="Times New Roman" w:hAnsi="Calibri" w:cs="Calibri"/>
          <w:lang w:eastAsia="bg-BG"/>
        </w:rPr>
        <w:t>Pamporovo Resort is located in the picturesque Rhodope Mountain. Many beautiful lakes, peaks, caves, gorges and breath taking landscapes are lovcated nearby. Valuable archaeological complexes, like Perperikon and Tatul are also located in this full of history area.</w:t>
      </w:r>
    </w:p>
    <w:p w:rsidR="009E01DD" w:rsidRPr="001A2ADD" w:rsidRDefault="009E01DD" w:rsidP="00016A1F">
      <w:pPr>
        <w:jc w:val="center"/>
        <w:rPr>
          <w:rFonts w:ascii="Calibri" w:eastAsia="Times New Roman" w:hAnsi="Calibri" w:cs="Calibri"/>
          <w:b/>
          <w:bCs/>
          <w:lang w:eastAsia="bg-BG"/>
        </w:rPr>
      </w:pPr>
      <w:bookmarkStart w:id="0" w:name="_GoBack"/>
      <w:bookmarkEnd w:id="0"/>
    </w:p>
    <w:sectPr w:rsidR="009E01DD" w:rsidRPr="001A2ADD" w:rsidSect="009C22A8">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0F9"/>
    <w:multiLevelType w:val="hybridMultilevel"/>
    <w:tmpl w:val="815653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19F5C41"/>
    <w:multiLevelType w:val="multilevel"/>
    <w:tmpl w:val="D4AE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B431E"/>
    <w:multiLevelType w:val="hybridMultilevel"/>
    <w:tmpl w:val="266675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5EC3702"/>
    <w:multiLevelType w:val="hybridMultilevel"/>
    <w:tmpl w:val="2AD8E8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8842657"/>
    <w:multiLevelType w:val="multilevel"/>
    <w:tmpl w:val="09F2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E764EF"/>
    <w:multiLevelType w:val="multilevel"/>
    <w:tmpl w:val="02B8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A50E52"/>
    <w:multiLevelType w:val="hybridMultilevel"/>
    <w:tmpl w:val="4ACE50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6333516"/>
    <w:multiLevelType w:val="multilevel"/>
    <w:tmpl w:val="B560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E17007"/>
    <w:multiLevelType w:val="multilevel"/>
    <w:tmpl w:val="E600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CE34DC"/>
    <w:multiLevelType w:val="multilevel"/>
    <w:tmpl w:val="26A6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AD7D3D"/>
    <w:multiLevelType w:val="multilevel"/>
    <w:tmpl w:val="9FC4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4"/>
  </w:num>
  <w:num w:numId="4">
    <w:abstractNumId w:val="10"/>
  </w:num>
  <w:num w:numId="5">
    <w:abstractNumId w:val="2"/>
  </w:num>
  <w:num w:numId="6">
    <w:abstractNumId w:val="5"/>
  </w:num>
  <w:num w:numId="7">
    <w:abstractNumId w:val="1"/>
  </w:num>
  <w:num w:numId="8">
    <w:abstractNumId w:val="7"/>
  </w:num>
  <w:num w:numId="9">
    <w:abstractNumId w:val="6"/>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9C22A8"/>
    <w:rsid w:val="00013D1B"/>
    <w:rsid w:val="00016A1F"/>
    <w:rsid w:val="000439B9"/>
    <w:rsid w:val="00096A6A"/>
    <w:rsid w:val="000F3DA7"/>
    <w:rsid w:val="000F5666"/>
    <w:rsid w:val="0011755C"/>
    <w:rsid w:val="0016348B"/>
    <w:rsid w:val="001902F6"/>
    <w:rsid w:val="001A2ADD"/>
    <w:rsid w:val="001A7391"/>
    <w:rsid w:val="0026407F"/>
    <w:rsid w:val="00286D93"/>
    <w:rsid w:val="0038738F"/>
    <w:rsid w:val="003A3229"/>
    <w:rsid w:val="00433622"/>
    <w:rsid w:val="004F76B6"/>
    <w:rsid w:val="005605E1"/>
    <w:rsid w:val="005764F9"/>
    <w:rsid w:val="005864F6"/>
    <w:rsid w:val="005A035B"/>
    <w:rsid w:val="005C39D3"/>
    <w:rsid w:val="005E0075"/>
    <w:rsid w:val="005E4331"/>
    <w:rsid w:val="0062358C"/>
    <w:rsid w:val="0065609F"/>
    <w:rsid w:val="00663221"/>
    <w:rsid w:val="007B4E5B"/>
    <w:rsid w:val="007C0C95"/>
    <w:rsid w:val="008A4E98"/>
    <w:rsid w:val="00930747"/>
    <w:rsid w:val="009562CE"/>
    <w:rsid w:val="009A74B5"/>
    <w:rsid w:val="009C22A8"/>
    <w:rsid w:val="009E01DD"/>
    <w:rsid w:val="00A356AD"/>
    <w:rsid w:val="00AB11D6"/>
    <w:rsid w:val="00AB30D4"/>
    <w:rsid w:val="00AE7D06"/>
    <w:rsid w:val="00C63F25"/>
    <w:rsid w:val="00CF1F7E"/>
    <w:rsid w:val="00CF3D2F"/>
    <w:rsid w:val="00D16D0F"/>
    <w:rsid w:val="00DA7B40"/>
    <w:rsid w:val="00E034C7"/>
    <w:rsid w:val="00E7346A"/>
    <w:rsid w:val="00FE3A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2F2B53-B450-4185-8444-F7C3DCBE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331"/>
  </w:style>
  <w:style w:type="paragraph" w:styleId="Heading3">
    <w:name w:val="heading 3"/>
    <w:basedOn w:val="Normal"/>
    <w:link w:val="Heading3Char"/>
    <w:uiPriority w:val="9"/>
    <w:qFormat/>
    <w:rsid w:val="00286D93"/>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22A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9C22A8"/>
    <w:rPr>
      <w:b/>
      <w:bCs/>
    </w:rPr>
  </w:style>
  <w:style w:type="paragraph" w:styleId="HTMLPreformatted">
    <w:name w:val="HTML Preformatted"/>
    <w:basedOn w:val="Normal"/>
    <w:link w:val="HTMLPreformattedChar"/>
    <w:uiPriority w:val="99"/>
    <w:semiHidden/>
    <w:unhideWhenUsed/>
    <w:rsid w:val="009C2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uiPriority w:val="99"/>
    <w:semiHidden/>
    <w:rsid w:val="009C22A8"/>
    <w:rPr>
      <w:rFonts w:ascii="Courier New" w:eastAsia="Times New Roman" w:hAnsi="Courier New" w:cs="Courier New"/>
      <w:sz w:val="20"/>
      <w:szCs w:val="20"/>
      <w:lang w:eastAsia="bg-BG"/>
    </w:rPr>
  </w:style>
  <w:style w:type="character" w:styleId="Emphasis">
    <w:name w:val="Emphasis"/>
    <w:basedOn w:val="DefaultParagraphFont"/>
    <w:uiPriority w:val="20"/>
    <w:qFormat/>
    <w:rsid w:val="00286D93"/>
    <w:rPr>
      <w:i/>
      <w:iCs/>
    </w:rPr>
  </w:style>
  <w:style w:type="character" w:customStyle="1" w:styleId="Heading3Char">
    <w:name w:val="Heading 3 Char"/>
    <w:basedOn w:val="DefaultParagraphFont"/>
    <w:link w:val="Heading3"/>
    <w:uiPriority w:val="9"/>
    <w:rsid w:val="00286D93"/>
    <w:rPr>
      <w:rFonts w:ascii="Times New Roman" w:eastAsia="Times New Roman" w:hAnsi="Times New Roman" w:cs="Times New Roman"/>
      <w:b/>
      <w:bCs/>
      <w:sz w:val="27"/>
      <w:szCs w:val="27"/>
      <w:lang w:eastAsia="bg-BG"/>
    </w:rPr>
  </w:style>
  <w:style w:type="character" w:styleId="Hyperlink">
    <w:name w:val="Hyperlink"/>
    <w:basedOn w:val="DefaultParagraphFont"/>
    <w:uiPriority w:val="99"/>
    <w:unhideWhenUsed/>
    <w:rsid w:val="00286D93"/>
    <w:rPr>
      <w:color w:val="0000FF"/>
      <w:u w:val="single"/>
    </w:rPr>
  </w:style>
  <w:style w:type="paragraph" w:styleId="ListParagraph">
    <w:name w:val="List Paragraph"/>
    <w:basedOn w:val="Normal"/>
    <w:uiPriority w:val="34"/>
    <w:qFormat/>
    <w:rsid w:val="00C63F25"/>
    <w:pPr>
      <w:ind w:left="720"/>
      <w:contextualSpacing/>
    </w:pPr>
  </w:style>
  <w:style w:type="character" w:customStyle="1" w:styleId="y2iqfc">
    <w:name w:val="y2iqfc"/>
    <w:basedOn w:val="DefaultParagraphFont"/>
    <w:rsid w:val="001A7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3433">
      <w:bodyDiv w:val="1"/>
      <w:marLeft w:val="0"/>
      <w:marRight w:val="0"/>
      <w:marTop w:val="0"/>
      <w:marBottom w:val="0"/>
      <w:divBdr>
        <w:top w:val="none" w:sz="0" w:space="0" w:color="auto"/>
        <w:left w:val="none" w:sz="0" w:space="0" w:color="auto"/>
        <w:bottom w:val="none" w:sz="0" w:space="0" w:color="auto"/>
        <w:right w:val="none" w:sz="0" w:space="0" w:color="auto"/>
      </w:divBdr>
    </w:div>
    <w:div w:id="26565139">
      <w:bodyDiv w:val="1"/>
      <w:marLeft w:val="0"/>
      <w:marRight w:val="0"/>
      <w:marTop w:val="0"/>
      <w:marBottom w:val="0"/>
      <w:divBdr>
        <w:top w:val="none" w:sz="0" w:space="0" w:color="auto"/>
        <w:left w:val="none" w:sz="0" w:space="0" w:color="auto"/>
        <w:bottom w:val="none" w:sz="0" w:space="0" w:color="auto"/>
        <w:right w:val="none" w:sz="0" w:space="0" w:color="auto"/>
      </w:divBdr>
    </w:div>
    <w:div w:id="36904127">
      <w:bodyDiv w:val="1"/>
      <w:marLeft w:val="0"/>
      <w:marRight w:val="0"/>
      <w:marTop w:val="0"/>
      <w:marBottom w:val="0"/>
      <w:divBdr>
        <w:top w:val="none" w:sz="0" w:space="0" w:color="auto"/>
        <w:left w:val="none" w:sz="0" w:space="0" w:color="auto"/>
        <w:bottom w:val="none" w:sz="0" w:space="0" w:color="auto"/>
        <w:right w:val="none" w:sz="0" w:space="0" w:color="auto"/>
      </w:divBdr>
    </w:div>
    <w:div w:id="51006379">
      <w:bodyDiv w:val="1"/>
      <w:marLeft w:val="0"/>
      <w:marRight w:val="0"/>
      <w:marTop w:val="0"/>
      <w:marBottom w:val="0"/>
      <w:divBdr>
        <w:top w:val="none" w:sz="0" w:space="0" w:color="auto"/>
        <w:left w:val="none" w:sz="0" w:space="0" w:color="auto"/>
        <w:bottom w:val="none" w:sz="0" w:space="0" w:color="auto"/>
        <w:right w:val="none" w:sz="0" w:space="0" w:color="auto"/>
      </w:divBdr>
    </w:div>
    <w:div w:id="100996772">
      <w:bodyDiv w:val="1"/>
      <w:marLeft w:val="0"/>
      <w:marRight w:val="0"/>
      <w:marTop w:val="0"/>
      <w:marBottom w:val="0"/>
      <w:divBdr>
        <w:top w:val="none" w:sz="0" w:space="0" w:color="auto"/>
        <w:left w:val="none" w:sz="0" w:space="0" w:color="auto"/>
        <w:bottom w:val="none" w:sz="0" w:space="0" w:color="auto"/>
        <w:right w:val="none" w:sz="0" w:space="0" w:color="auto"/>
      </w:divBdr>
    </w:div>
    <w:div w:id="150487538">
      <w:bodyDiv w:val="1"/>
      <w:marLeft w:val="0"/>
      <w:marRight w:val="0"/>
      <w:marTop w:val="0"/>
      <w:marBottom w:val="0"/>
      <w:divBdr>
        <w:top w:val="none" w:sz="0" w:space="0" w:color="auto"/>
        <w:left w:val="none" w:sz="0" w:space="0" w:color="auto"/>
        <w:bottom w:val="none" w:sz="0" w:space="0" w:color="auto"/>
        <w:right w:val="none" w:sz="0" w:space="0" w:color="auto"/>
      </w:divBdr>
    </w:div>
    <w:div w:id="157578715">
      <w:bodyDiv w:val="1"/>
      <w:marLeft w:val="0"/>
      <w:marRight w:val="0"/>
      <w:marTop w:val="0"/>
      <w:marBottom w:val="0"/>
      <w:divBdr>
        <w:top w:val="none" w:sz="0" w:space="0" w:color="auto"/>
        <w:left w:val="none" w:sz="0" w:space="0" w:color="auto"/>
        <w:bottom w:val="none" w:sz="0" w:space="0" w:color="auto"/>
        <w:right w:val="none" w:sz="0" w:space="0" w:color="auto"/>
      </w:divBdr>
    </w:div>
    <w:div w:id="213584961">
      <w:bodyDiv w:val="1"/>
      <w:marLeft w:val="0"/>
      <w:marRight w:val="0"/>
      <w:marTop w:val="0"/>
      <w:marBottom w:val="0"/>
      <w:divBdr>
        <w:top w:val="none" w:sz="0" w:space="0" w:color="auto"/>
        <w:left w:val="none" w:sz="0" w:space="0" w:color="auto"/>
        <w:bottom w:val="none" w:sz="0" w:space="0" w:color="auto"/>
        <w:right w:val="none" w:sz="0" w:space="0" w:color="auto"/>
      </w:divBdr>
    </w:div>
    <w:div w:id="215703091">
      <w:bodyDiv w:val="1"/>
      <w:marLeft w:val="0"/>
      <w:marRight w:val="0"/>
      <w:marTop w:val="0"/>
      <w:marBottom w:val="0"/>
      <w:divBdr>
        <w:top w:val="none" w:sz="0" w:space="0" w:color="auto"/>
        <w:left w:val="none" w:sz="0" w:space="0" w:color="auto"/>
        <w:bottom w:val="none" w:sz="0" w:space="0" w:color="auto"/>
        <w:right w:val="none" w:sz="0" w:space="0" w:color="auto"/>
      </w:divBdr>
    </w:div>
    <w:div w:id="267785171">
      <w:bodyDiv w:val="1"/>
      <w:marLeft w:val="0"/>
      <w:marRight w:val="0"/>
      <w:marTop w:val="0"/>
      <w:marBottom w:val="0"/>
      <w:divBdr>
        <w:top w:val="none" w:sz="0" w:space="0" w:color="auto"/>
        <w:left w:val="none" w:sz="0" w:space="0" w:color="auto"/>
        <w:bottom w:val="none" w:sz="0" w:space="0" w:color="auto"/>
        <w:right w:val="none" w:sz="0" w:space="0" w:color="auto"/>
      </w:divBdr>
    </w:div>
    <w:div w:id="279072541">
      <w:bodyDiv w:val="1"/>
      <w:marLeft w:val="0"/>
      <w:marRight w:val="0"/>
      <w:marTop w:val="0"/>
      <w:marBottom w:val="0"/>
      <w:divBdr>
        <w:top w:val="none" w:sz="0" w:space="0" w:color="auto"/>
        <w:left w:val="none" w:sz="0" w:space="0" w:color="auto"/>
        <w:bottom w:val="none" w:sz="0" w:space="0" w:color="auto"/>
        <w:right w:val="none" w:sz="0" w:space="0" w:color="auto"/>
      </w:divBdr>
    </w:div>
    <w:div w:id="281809975">
      <w:bodyDiv w:val="1"/>
      <w:marLeft w:val="0"/>
      <w:marRight w:val="0"/>
      <w:marTop w:val="0"/>
      <w:marBottom w:val="0"/>
      <w:divBdr>
        <w:top w:val="none" w:sz="0" w:space="0" w:color="auto"/>
        <w:left w:val="none" w:sz="0" w:space="0" w:color="auto"/>
        <w:bottom w:val="none" w:sz="0" w:space="0" w:color="auto"/>
        <w:right w:val="none" w:sz="0" w:space="0" w:color="auto"/>
      </w:divBdr>
    </w:div>
    <w:div w:id="301231993">
      <w:bodyDiv w:val="1"/>
      <w:marLeft w:val="0"/>
      <w:marRight w:val="0"/>
      <w:marTop w:val="0"/>
      <w:marBottom w:val="0"/>
      <w:divBdr>
        <w:top w:val="none" w:sz="0" w:space="0" w:color="auto"/>
        <w:left w:val="none" w:sz="0" w:space="0" w:color="auto"/>
        <w:bottom w:val="none" w:sz="0" w:space="0" w:color="auto"/>
        <w:right w:val="none" w:sz="0" w:space="0" w:color="auto"/>
      </w:divBdr>
    </w:div>
    <w:div w:id="301423337">
      <w:bodyDiv w:val="1"/>
      <w:marLeft w:val="0"/>
      <w:marRight w:val="0"/>
      <w:marTop w:val="0"/>
      <w:marBottom w:val="0"/>
      <w:divBdr>
        <w:top w:val="none" w:sz="0" w:space="0" w:color="auto"/>
        <w:left w:val="none" w:sz="0" w:space="0" w:color="auto"/>
        <w:bottom w:val="none" w:sz="0" w:space="0" w:color="auto"/>
        <w:right w:val="none" w:sz="0" w:space="0" w:color="auto"/>
      </w:divBdr>
    </w:div>
    <w:div w:id="357896323">
      <w:bodyDiv w:val="1"/>
      <w:marLeft w:val="0"/>
      <w:marRight w:val="0"/>
      <w:marTop w:val="0"/>
      <w:marBottom w:val="0"/>
      <w:divBdr>
        <w:top w:val="none" w:sz="0" w:space="0" w:color="auto"/>
        <w:left w:val="none" w:sz="0" w:space="0" w:color="auto"/>
        <w:bottom w:val="none" w:sz="0" w:space="0" w:color="auto"/>
        <w:right w:val="none" w:sz="0" w:space="0" w:color="auto"/>
      </w:divBdr>
    </w:div>
    <w:div w:id="359865742">
      <w:bodyDiv w:val="1"/>
      <w:marLeft w:val="0"/>
      <w:marRight w:val="0"/>
      <w:marTop w:val="0"/>
      <w:marBottom w:val="0"/>
      <w:divBdr>
        <w:top w:val="none" w:sz="0" w:space="0" w:color="auto"/>
        <w:left w:val="none" w:sz="0" w:space="0" w:color="auto"/>
        <w:bottom w:val="none" w:sz="0" w:space="0" w:color="auto"/>
        <w:right w:val="none" w:sz="0" w:space="0" w:color="auto"/>
      </w:divBdr>
    </w:div>
    <w:div w:id="377436236">
      <w:bodyDiv w:val="1"/>
      <w:marLeft w:val="0"/>
      <w:marRight w:val="0"/>
      <w:marTop w:val="0"/>
      <w:marBottom w:val="0"/>
      <w:divBdr>
        <w:top w:val="none" w:sz="0" w:space="0" w:color="auto"/>
        <w:left w:val="none" w:sz="0" w:space="0" w:color="auto"/>
        <w:bottom w:val="none" w:sz="0" w:space="0" w:color="auto"/>
        <w:right w:val="none" w:sz="0" w:space="0" w:color="auto"/>
      </w:divBdr>
    </w:div>
    <w:div w:id="426923939">
      <w:bodyDiv w:val="1"/>
      <w:marLeft w:val="0"/>
      <w:marRight w:val="0"/>
      <w:marTop w:val="0"/>
      <w:marBottom w:val="0"/>
      <w:divBdr>
        <w:top w:val="none" w:sz="0" w:space="0" w:color="auto"/>
        <w:left w:val="none" w:sz="0" w:space="0" w:color="auto"/>
        <w:bottom w:val="none" w:sz="0" w:space="0" w:color="auto"/>
        <w:right w:val="none" w:sz="0" w:space="0" w:color="auto"/>
      </w:divBdr>
    </w:div>
    <w:div w:id="532309142">
      <w:bodyDiv w:val="1"/>
      <w:marLeft w:val="0"/>
      <w:marRight w:val="0"/>
      <w:marTop w:val="0"/>
      <w:marBottom w:val="0"/>
      <w:divBdr>
        <w:top w:val="none" w:sz="0" w:space="0" w:color="auto"/>
        <w:left w:val="none" w:sz="0" w:space="0" w:color="auto"/>
        <w:bottom w:val="none" w:sz="0" w:space="0" w:color="auto"/>
        <w:right w:val="none" w:sz="0" w:space="0" w:color="auto"/>
      </w:divBdr>
    </w:div>
    <w:div w:id="546989609">
      <w:bodyDiv w:val="1"/>
      <w:marLeft w:val="0"/>
      <w:marRight w:val="0"/>
      <w:marTop w:val="0"/>
      <w:marBottom w:val="0"/>
      <w:divBdr>
        <w:top w:val="none" w:sz="0" w:space="0" w:color="auto"/>
        <w:left w:val="none" w:sz="0" w:space="0" w:color="auto"/>
        <w:bottom w:val="none" w:sz="0" w:space="0" w:color="auto"/>
        <w:right w:val="none" w:sz="0" w:space="0" w:color="auto"/>
      </w:divBdr>
    </w:div>
    <w:div w:id="575677113">
      <w:bodyDiv w:val="1"/>
      <w:marLeft w:val="0"/>
      <w:marRight w:val="0"/>
      <w:marTop w:val="0"/>
      <w:marBottom w:val="0"/>
      <w:divBdr>
        <w:top w:val="none" w:sz="0" w:space="0" w:color="auto"/>
        <w:left w:val="none" w:sz="0" w:space="0" w:color="auto"/>
        <w:bottom w:val="none" w:sz="0" w:space="0" w:color="auto"/>
        <w:right w:val="none" w:sz="0" w:space="0" w:color="auto"/>
      </w:divBdr>
    </w:div>
    <w:div w:id="617293964">
      <w:bodyDiv w:val="1"/>
      <w:marLeft w:val="0"/>
      <w:marRight w:val="0"/>
      <w:marTop w:val="0"/>
      <w:marBottom w:val="0"/>
      <w:divBdr>
        <w:top w:val="none" w:sz="0" w:space="0" w:color="auto"/>
        <w:left w:val="none" w:sz="0" w:space="0" w:color="auto"/>
        <w:bottom w:val="none" w:sz="0" w:space="0" w:color="auto"/>
        <w:right w:val="none" w:sz="0" w:space="0" w:color="auto"/>
      </w:divBdr>
    </w:div>
    <w:div w:id="631518514">
      <w:bodyDiv w:val="1"/>
      <w:marLeft w:val="0"/>
      <w:marRight w:val="0"/>
      <w:marTop w:val="0"/>
      <w:marBottom w:val="0"/>
      <w:divBdr>
        <w:top w:val="none" w:sz="0" w:space="0" w:color="auto"/>
        <w:left w:val="none" w:sz="0" w:space="0" w:color="auto"/>
        <w:bottom w:val="none" w:sz="0" w:space="0" w:color="auto"/>
        <w:right w:val="none" w:sz="0" w:space="0" w:color="auto"/>
      </w:divBdr>
    </w:div>
    <w:div w:id="707489657">
      <w:bodyDiv w:val="1"/>
      <w:marLeft w:val="0"/>
      <w:marRight w:val="0"/>
      <w:marTop w:val="0"/>
      <w:marBottom w:val="0"/>
      <w:divBdr>
        <w:top w:val="none" w:sz="0" w:space="0" w:color="auto"/>
        <w:left w:val="none" w:sz="0" w:space="0" w:color="auto"/>
        <w:bottom w:val="none" w:sz="0" w:space="0" w:color="auto"/>
        <w:right w:val="none" w:sz="0" w:space="0" w:color="auto"/>
      </w:divBdr>
    </w:div>
    <w:div w:id="732892329">
      <w:bodyDiv w:val="1"/>
      <w:marLeft w:val="0"/>
      <w:marRight w:val="0"/>
      <w:marTop w:val="0"/>
      <w:marBottom w:val="0"/>
      <w:divBdr>
        <w:top w:val="none" w:sz="0" w:space="0" w:color="auto"/>
        <w:left w:val="none" w:sz="0" w:space="0" w:color="auto"/>
        <w:bottom w:val="none" w:sz="0" w:space="0" w:color="auto"/>
        <w:right w:val="none" w:sz="0" w:space="0" w:color="auto"/>
      </w:divBdr>
    </w:div>
    <w:div w:id="769619670">
      <w:bodyDiv w:val="1"/>
      <w:marLeft w:val="0"/>
      <w:marRight w:val="0"/>
      <w:marTop w:val="0"/>
      <w:marBottom w:val="0"/>
      <w:divBdr>
        <w:top w:val="none" w:sz="0" w:space="0" w:color="auto"/>
        <w:left w:val="none" w:sz="0" w:space="0" w:color="auto"/>
        <w:bottom w:val="none" w:sz="0" w:space="0" w:color="auto"/>
        <w:right w:val="none" w:sz="0" w:space="0" w:color="auto"/>
      </w:divBdr>
    </w:div>
    <w:div w:id="791675950">
      <w:bodyDiv w:val="1"/>
      <w:marLeft w:val="0"/>
      <w:marRight w:val="0"/>
      <w:marTop w:val="0"/>
      <w:marBottom w:val="0"/>
      <w:divBdr>
        <w:top w:val="none" w:sz="0" w:space="0" w:color="auto"/>
        <w:left w:val="none" w:sz="0" w:space="0" w:color="auto"/>
        <w:bottom w:val="none" w:sz="0" w:space="0" w:color="auto"/>
        <w:right w:val="none" w:sz="0" w:space="0" w:color="auto"/>
      </w:divBdr>
    </w:div>
    <w:div w:id="830831574">
      <w:bodyDiv w:val="1"/>
      <w:marLeft w:val="0"/>
      <w:marRight w:val="0"/>
      <w:marTop w:val="0"/>
      <w:marBottom w:val="0"/>
      <w:divBdr>
        <w:top w:val="none" w:sz="0" w:space="0" w:color="auto"/>
        <w:left w:val="none" w:sz="0" w:space="0" w:color="auto"/>
        <w:bottom w:val="none" w:sz="0" w:space="0" w:color="auto"/>
        <w:right w:val="none" w:sz="0" w:space="0" w:color="auto"/>
      </w:divBdr>
    </w:div>
    <w:div w:id="868027305">
      <w:bodyDiv w:val="1"/>
      <w:marLeft w:val="0"/>
      <w:marRight w:val="0"/>
      <w:marTop w:val="0"/>
      <w:marBottom w:val="0"/>
      <w:divBdr>
        <w:top w:val="none" w:sz="0" w:space="0" w:color="auto"/>
        <w:left w:val="none" w:sz="0" w:space="0" w:color="auto"/>
        <w:bottom w:val="none" w:sz="0" w:space="0" w:color="auto"/>
        <w:right w:val="none" w:sz="0" w:space="0" w:color="auto"/>
      </w:divBdr>
    </w:div>
    <w:div w:id="890387781">
      <w:bodyDiv w:val="1"/>
      <w:marLeft w:val="0"/>
      <w:marRight w:val="0"/>
      <w:marTop w:val="0"/>
      <w:marBottom w:val="0"/>
      <w:divBdr>
        <w:top w:val="none" w:sz="0" w:space="0" w:color="auto"/>
        <w:left w:val="none" w:sz="0" w:space="0" w:color="auto"/>
        <w:bottom w:val="none" w:sz="0" w:space="0" w:color="auto"/>
        <w:right w:val="none" w:sz="0" w:space="0" w:color="auto"/>
      </w:divBdr>
    </w:div>
    <w:div w:id="931281237">
      <w:bodyDiv w:val="1"/>
      <w:marLeft w:val="0"/>
      <w:marRight w:val="0"/>
      <w:marTop w:val="0"/>
      <w:marBottom w:val="0"/>
      <w:divBdr>
        <w:top w:val="none" w:sz="0" w:space="0" w:color="auto"/>
        <w:left w:val="none" w:sz="0" w:space="0" w:color="auto"/>
        <w:bottom w:val="none" w:sz="0" w:space="0" w:color="auto"/>
        <w:right w:val="none" w:sz="0" w:space="0" w:color="auto"/>
      </w:divBdr>
    </w:div>
    <w:div w:id="954479951">
      <w:bodyDiv w:val="1"/>
      <w:marLeft w:val="0"/>
      <w:marRight w:val="0"/>
      <w:marTop w:val="0"/>
      <w:marBottom w:val="0"/>
      <w:divBdr>
        <w:top w:val="none" w:sz="0" w:space="0" w:color="auto"/>
        <w:left w:val="none" w:sz="0" w:space="0" w:color="auto"/>
        <w:bottom w:val="none" w:sz="0" w:space="0" w:color="auto"/>
        <w:right w:val="none" w:sz="0" w:space="0" w:color="auto"/>
      </w:divBdr>
    </w:div>
    <w:div w:id="1075904649">
      <w:bodyDiv w:val="1"/>
      <w:marLeft w:val="0"/>
      <w:marRight w:val="0"/>
      <w:marTop w:val="0"/>
      <w:marBottom w:val="0"/>
      <w:divBdr>
        <w:top w:val="none" w:sz="0" w:space="0" w:color="auto"/>
        <w:left w:val="none" w:sz="0" w:space="0" w:color="auto"/>
        <w:bottom w:val="none" w:sz="0" w:space="0" w:color="auto"/>
        <w:right w:val="none" w:sz="0" w:space="0" w:color="auto"/>
      </w:divBdr>
    </w:div>
    <w:div w:id="1193108830">
      <w:bodyDiv w:val="1"/>
      <w:marLeft w:val="0"/>
      <w:marRight w:val="0"/>
      <w:marTop w:val="0"/>
      <w:marBottom w:val="0"/>
      <w:divBdr>
        <w:top w:val="none" w:sz="0" w:space="0" w:color="auto"/>
        <w:left w:val="none" w:sz="0" w:space="0" w:color="auto"/>
        <w:bottom w:val="none" w:sz="0" w:space="0" w:color="auto"/>
        <w:right w:val="none" w:sz="0" w:space="0" w:color="auto"/>
      </w:divBdr>
    </w:div>
    <w:div w:id="1206793879">
      <w:bodyDiv w:val="1"/>
      <w:marLeft w:val="0"/>
      <w:marRight w:val="0"/>
      <w:marTop w:val="0"/>
      <w:marBottom w:val="0"/>
      <w:divBdr>
        <w:top w:val="none" w:sz="0" w:space="0" w:color="auto"/>
        <w:left w:val="none" w:sz="0" w:space="0" w:color="auto"/>
        <w:bottom w:val="none" w:sz="0" w:space="0" w:color="auto"/>
        <w:right w:val="none" w:sz="0" w:space="0" w:color="auto"/>
      </w:divBdr>
    </w:div>
    <w:div w:id="1207067024">
      <w:bodyDiv w:val="1"/>
      <w:marLeft w:val="0"/>
      <w:marRight w:val="0"/>
      <w:marTop w:val="0"/>
      <w:marBottom w:val="0"/>
      <w:divBdr>
        <w:top w:val="none" w:sz="0" w:space="0" w:color="auto"/>
        <w:left w:val="none" w:sz="0" w:space="0" w:color="auto"/>
        <w:bottom w:val="none" w:sz="0" w:space="0" w:color="auto"/>
        <w:right w:val="none" w:sz="0" w:space="0" w:color="auto"/>
      </w:divBdr>
    </w:div>
    <w:div w:id="1209806151">
      <w:bodyDiv w:val="1"/>
      <w:marLeft w:val="0"/>
      <w:marRight w:val="0"/>
      <w:marTop w:val="0"/>
      <w:marBottom w:val="0"/>
      <w:divBdr>
        <w:top w:val="none" w:sz="0" w:space="0" w:color="auto"/>
        <w:left w:val="none" w:sz="0" w:space="0" w:color="auto"/>
        <w:bottom w:val="none" w:sz="0" w:space="0" w:color="auto"/>
        <w:right w:val="none" w:sz="0" w:space="0" w:color="auto"/>
      </w:divBdr>
      <w:divsChild>
        <w:div w:id="844973440">
          <w:marLeft w:val="0"/>
          <w:marRight w:val="0"/>
          <w:marTop w:val="0"/>
          <w:marBottom w:val="0"/>
          <w:divBdr>
            <w:top w:val="none" w:sz="0" w:space="0" w:color="auto"/>
            <w:left w:val="none" w:sz="0" w:space="0" w:color="auto"/>
            <w:bottom w:val="none" w:sz="0" w:space="0" w:color="auto"/>
            <w:right w:val="none" w:sz="0" w:space="0" w:color="auto"/>
          </w:divBdr>
          <w:divsChild>
            <w:div w:id="2051105223">
              <w:marLeft w:val="0"/>
              <w:marRight w:val="0"/>
              <w:marTop w:val="0"/>
              <w:marBottom w:val="0"/>
              <w:divBdr>
                <w:top w:val="none" w:sz="0" w:space="0" w:color="auto"/>
                <w:left w:val="none" w:sz="0" w:space="0" w:color="auto"/>
                <w:bottom w:val="none" w:sz="0" w:space="0" w:color="auto"/>
                <w:right w:val="none" w:sz="0" w:space="0" w:color="auto"/>
              </w:divBdr>
              <w:divsChild>
                <w:div w:id="271329910">
                  <w:marLeft w:val="0"/>
                  <w:marRight w:val="0"/>
                  <w:marTop w:val="0"/>
                  <w:marBottom w:val="0"/>
                  <w:divBdr>
                    <w:top w:val="none" w:sz="0" w:space="0" w:color="auto"/>
                    <w:left w:val="none" w:sz="0" w:space="0" w:color="auto"/>
                    <w:bottom w:val="none" w:sz="0" w:space="0" w:color="auto"/>
                    <w:right w:val="none" w:sz="0" w:space="0" w:color="auto"/>
                  </w:divBdr>
                  <w:divsChild>
                    <w:div w:id="596912268">
                      <w:marLeft w:val="0"/>
                      <w:marRight w:val="0"/>
                      <w:marTop w:val="0"/>
                      <w:marBottom w:val="0"/>
                      <w:divBdr>
                        <w:top w:val="none" w:sz="0" w:space="0" w:color="auto"/>
                        <w:left w:val="none" w:sz="0" w:space="0" w:color="auto"/>
                        <w:bottom w:val="none" w:sz="0" w:space="0" w:color="auto"/>
                        <w:right w:val="none" w:sz="0" w:space="0" w:color="auto"/>
                      </w:divBdr>
                      <w:divsChild>
                        <w:div w:id="10204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38080">
          <w:marLeft w:val="0"/>
          <w:marRight w:val="0"/>
          <w:marTop w:val="0"/>
          <w:marBottom w:val="0"/>
          <w:divBdr>
            <w:top w:val="none" w:sz="0" w:space="0" w:color="auto"/>
            <w:left w:val="none" w:sz="0" w:space="0" w:color="auto"/>
            <w:bottom w:val="none" w:sz="0" w:space="0" w:color="auto"/>
            <w:right w:val="none" w:sz="0" w:space="0" w:color="auto"/>
          </w:divBdr>
          <w:divsChild>
            <w:div w:id="1898323816">
              <w:marLeft w:val="0"/>
              <w:marRight w:val="0"/>
              <w:marTop w:val="0"/>
              <w:marBottom w:val="0"/>
              <w:divBdr>
                <w:top w:val="none" w:sz="0" w:space="0" w:color="auto"/>
                <w:left w:val="none" w:sz="0" w:space="0" w:color="auto"/>
                <w:bottom w:val="none" w:sz="0" w:space="0" w:color="auto"/>
                <w:right w:val="none" w:sz="0" w:space="0" w:color="auto"/>
              </w:divBdr>
              <w:divsChild>
                <w:div w:id="2053075488">
                  <w:marLeft w:val="0"/>
                  <w:marRight w:val="0"/>
                  <w:marTop w:val="0"/>
                  <w:marBottom w:val="0"/>
                  <w:divBdr>
                    <w:top w:val="none" w:sz="0" w:space="0" w:color="auto"/>
                    <w:left w:val="none" w:sz="0" w:space="0" w:color="auto"/>
                    <w:bottom w:val="none" w:sz="0" w:space="0" w:color="auto"/>
                    <w:right w:val="none" w:sz="0" w:space="0" w:color="auto"/>
                  </w:divBdr>
                  <w:divsChild>
                    <w:div w:id="1612282144">
                      <w:marLeft w:val="0"/>
                      <w:marRight w:val="0"/>
                      <w:marTop w:val="0"/>
                      <w:marBottom w:val="0"/>
                      <w:divBdr>
                        <w:top w:val="none" w:sz="0" w:space="0" w:color="auto"/>
                        <w:left w:val="none" w:sz="0" w:space="0" w:color="auto"/>
                        <w:bottom w:val="none" w:sz="0" w:space="0" w:color="auto"/>
                        <w:right w:val="none" w:sz="0" w:space="0" w:color="auto"/>
                      </w:divBdr>
                    </w:div>
                    <w:div w:id="1773166967">
                      <w:marLeft w:val="0"/>
                      <w:marRight w:val="0"/>
                      <w:marTop w:val="0"/>
                      <w:marBottom w:val="0"/>
                      <w:divBdr>
                        <w:top w:val="none" w:sz="0" w:space="0" w:color="auto"/>
                        <w:left w:val="none" w:sz="0" w:space="0" w:color="auto"/>
                        <w:bottom w:val="none" w:sz="0" w:space="0" w:color="auto"/>
                        <w:right w:val="none" w:sz="0" w:space="0" w:color="auto"/>
                      </w:divBdr>
                    </w:div>
                    <w:div w:id="613053713">
                      <w:marLeft w:val="0"/>
                      <w:marRight w:val="0"/>
                      <w:marTop w:val="0"/>
                      <w:marBottom w:val="0"/>
                      <w:divBdr>
                        <w:top w:val="none" w:sz="0" w:space="0" w:color="auto"/>
                        <w:left w:val="none" w:sz="0" w:space="0" w:color="auto"/>
                        <w:bottom w:val="none" w:sz="0" w:space="0" w:color="auto"/>
                        <w:right w:val="none" w:sz="0" w:space="0" w:color="auto"/>
                      </w:divBdr>
                    </w:div>
                    <w:div w:id="1119452090">
                      <w:marLeft w:val="0"/>
                      <w:marRight w:val="0"/>
                      <w:marTop w:val="0"/>
                      <w:marBottom w:val="0"/>
                      <w:divBdr>
                        <w:top w:val="none" w:sz="0" w:space="0" w:color="auto"/>
                        <w:left w:val="none" w:sz="0" w:space="0" w:color="auto"/>
                        <w:bottom w:val="none" w:sz="0" w:space="0" w:color="auto"/>
                        <w:right w:val="none" w:sz="0" w:space="0" w:color="auto"/>
                      </w:divBdr>
                    </w:div>
                    <w:div w:id="869799498">
                      <w:marLeft w:val="0"/>
                      <w:marRight w:val="0"/>
                      <w:marTop w:val="0"/>
                      <w:marBottom w:val="0"/>
                      <w:divBdr>
                        <w:top w:val="none" w:sz="0" w:space="0" w:color="auto"/>
                        <w:left w:val="none" w:sz="0" w:space="0" w:color="auto"/>
                        <w:bottom w:val="none" w:sz="0" w:space="0" w:color="auto"/>
                        <w:right w:val="none" w:sz="0" w:space="0" w:color="auto"/>
                      </w:divBdr>
                    </w:div>
                    <w:div w:id="372577729">
                      <w:marLeft w:val="0"/>
                      <w:marRight w:val="0"/>
                      <w:marTop w:val="0"/>
                      <w:marBottom w:val="0"/>
                      <w:divBdr>
                        <w:top w:val="none" w:sz="0" w:space="0" w:color="auto"/>
                        <w:left w:val="none" w:sz="0" w:space="0" w:color="auto"/>
                        <w:bottom w:val="none" w:sz="0" w:space="0" w:color="auto"/>
                        <w:right w:val="none" w:sz="0" w:space="0" w:color="auto"/>
                      </w:divBdr>
                    </w:div>
                    <w:div w:id="434401890">
                      <w:marLeft w:val="0"/>
                      <w:marRight w:val="0"/>
                      <w:marTop w:val="0"/>
                      <w:marBottom w:val="0"/>
                      <w:divBdr>
                        <w:top w:val="none" w:sz="0" w:space="0" w:color="auto"/>
                        <w:left w:val="none" w:sz="0" w:space="0" w:color="auto"/>
                        <w:bottom w:val="none" w:sz="0" w:space="0" w:color="auto"/>
                        <w:right w:val="none" w:sz="0" w:space="0" w:color="auto"/>
                      </w:divBdr>
                    </w:div>
                    <w:div w:id="1023168012">
                      <w:marLeft w:val="0"/>
                      <w:marRight w:val="0"/>
                      <w:marTop w:val="0"/>
                      <w:marBottom w:val="0"/>
                      <w:divBdr>
                        <w:top w:val="none" w:sz="0" w:space="0" w:color="auto"/>
                        <w:left w:val="none" w:sz="0" w:space="0" w:color="auto"/>
                        <w:bottom w:val="none" w:sz="0" w:space="0" w:color="auto"/>
                        <w:right w:val="none" w:sz="0" w:space="0" w:color="auto"/>
                      </w:divBdr>
                    </w:div>
                    <w:div w:id="1091773872">
                      <w:marLeft w:val="0"/>
                      <w:marRight w:val="0"/>
                      <w:marTop w:val="0"/>
                      <w:marBottom w:val="0"/>
                      <w:divBdr>
                        <w:top w:val="none" w:sz="0" w:space="0" w:color="auto"/>
                        <w:left w:val="none" w:sz="0" w:space="0" w:color="auto"/>
                        <w:bottom w:val="none" w:sz="0" w:space="0" w:color="auto"/>
                        <w:right w:val="none" w:sz="0" w:space="0" w:color="auto"/>
                      </w:divBdr>
                    </w:div>
                    <w:div w:id="1696735570">
                      <w:marLeft w:val="0"/>
                      <w:marRight w:val="0"/>
                      <w:marTop w:val="0"/>
                      <w:marBottom w:val="0"/>
                      <w:divBdr>
                        <w:top w:val="none" w:sz="0" w:space="0" w:color="auto"/>
                        <w:left w:val="none" w:sz="0" w:space="0" w:color="auto"/>
                        <w:bottom w:val="none" w:sz="0" w:space="0" w:color="auto"/>
                        <w:right w:val="none" w:sz="0" w:space="0" w:color="auto"/>
                      </w:divBdr>
                    </w:div>
                    <w:div w:id="1557082213">
                      <w:marLeft w:val="0"/>
                      <w:marRight w:val="0"/>
                      <w:marTop w:val="0"/>
                      <w:marBottom w:val="0"/>
                      <w:divBdr>
                        <w:top w:val="none" w:sz="0" w:space="0" w:color="auto"/>
                        <w:left w:val="none" w:sz="0" w:space="0" w:color="auto"/>
                        <w:bottom w:val="none" w:sz="0" w:space="0" w:color="auto"/>
                        <w:right w:val="none" w:sz="0" w:space="0" w:color="auto"/>
                      </w:divBdr>
                    </w:div>
                    <w:div w:id="570241581">
                      <w:marLeft w:val="0"/>
                      <w:marRight w:val="0"/>
                      <w:marTop w:val="0"/>
                      <w:marBottom w:val="0"/>
                      <w:divBdr>
                        <w:top w:val="none" w:sz="0" w:space="0" w:color="auto"/>
                        <w:left w:val="none" w:sz="0" w:space="0" w:color="auto"/>
                        <w:bottom w:val="none" w:sz="0" w:space="0" w:color="auto"/>
                        <w:right w:val="none" w:sz="0" w:space="0" w:color="auto"/>
                      </w:divBdr>
                    </w:div>
                    <w:div w:id="274870390">
                      <w:marLeft w:val="0"/>
                      <w:marRight w:val="0"/>
                      <w:marTop w:val="0"/>
                      <w:marBottom w:val="0"/>
                      <w:divBdr>
                        <w:top w:val="none" w:sz="0" w:space="0" w:color="auto"/>
                        <w:left w:val="none" w:sz="0" w:space="0" w:color="auto"/>
                        <w:bottom w:val="none" w:sz="0" w:space="0" w:color="auto"/>
                        <w:right w:val="none" w:sz="0" w:space="0" w:color="auto"/>
                      </w:divBdr>
                    </w:div>
                    <w:div w:id="6810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7233">
      <w:bodyDiv w:val="1"/>
      <w:marLeft w:val="0"/>
      <w:marRight w:val="0"/>
      <w:marTop w:val="0"/>
      <w:marBottom w:val="0"/>
      <w:divBdr>
        <w:top w:val="none" w:sz="0" w:space="0" w:color="auto"/>
        <w:left w:val="none" w:sz="0" w:space="0" w:color="auto"/>
        <w:bottom w:val="none" w:sz="0" w:space="0" w:color="auto"/>
        <w:right w:val="none" w:sz="0" w:space="0" w:color="auto"/>
      </w:divBdr>
    </w:div>
    <w:div w:id="1218779575">
      <w:bodyDiv w:val="1"/>
      <w:marLeft w:val="0"/>
      <w:marRight w:val="0"/>
      <w:marTop w:val="0"/>
      <w:marBottom w:val="0"/>
      <w:divBdr>
        <w:top w:val="none" w:sz="0" w:space="0" w:color="auto"/>
        <w:left w:val="none" w:sz="0" w:space="0" w:color="auto"/>
        <w:bottom w:val="none" w:sz="0" w:space="0" w:color="auto"/>
        <w:right w:val="none" w:sz="0" w:space="0" w:color="auto"/>
      </w:divBdr>
    </w:div>
    <w:div w:id="1222248936">
      <w:bodyDiv w:val="1"/>
      <w:marLeft w:val="0"/>
      <w:marRight w:val="0"/>
      <w:marTop w:val="0"/>
      <w:marBottom w:val="0"/>
      <w:divBdr>
        <w:top w:val="none" w:sz="0" w:space="0" w:color="auto"/>
        <w:left w:val="none" w:sz="0" w:space="0" w:color="auto"/>
        <w:bottom w:val="none" w:sz="0" w:space="0" w:color="auto"/>
        <w:right w:val="none" w:sz="0" w:space="0" w:color="auto"/>
      </w:divBdr>
    </w:div>
    <w:div w:id="1245383896">
      <w:bodyDiv w:val="1"/>
      <w:marLeft w:val="0"/>
      <w:marRight w:val="0"/>
      <w:marTop w:val="0"/>
      <w:marBottom w:val="0"/>
      <w:divBdr>
        <w:top w:val="none" w:sz="0" w:space="0" w:color="auto"/>
        <w:left w:val="none" w:sz="0" w:space="0" w:color="auto"/>
        <w:bottom w:val="none" w:sz="0" w:space="0" w:color="auto"/>
        <w:right w:val="none" w:sz="0" w:space="0" w:color="auto"/>
      </w:divBdr>
    </w:div>
    <w:div w:id="1261600579">
      <w:bodyDiv w:val="1"/>
      <w:marLeft w:val="0"/>
      <w:marRight w:val="0"/>
      <w:marTop w:val="0"/>
      <w:marBottom w:val="0"/>
      <w:divBdr>
        <w:top w:val="none" w:sz="0" w:space="0" w:color="auto"/>
        <w:left w:val="none" w:sz="0" w:space="0" w:color="auto"/>
        <w:bottom w:val="none" w:sz="0" w:space="0" w:color="auto"/>
        <w:right w:val="none" w:sz="0" w:space="0" w:color="auto"/>
      </w:divBdr>
    </w:div>
    <w:div w:id="1314219952">
      <w:bodyDiv w:val="1"/>
      <w:marLeft w:val="0"/>
      <w:marRight w:val="0"/>
      <w:marTop w:val="0"/>
      <w:marBottom w:val="0"/>
      <w:divBdr>
        <w:top w:val="none" w:sz="0" w:space="0" w:color="auto"/>
        <w:left w:val="none" w:sz="0" w:space="0" w:color="auto"/>
        <w:bottom w:val="none" w:sz="0" w:space="0" w:color="auto"/>
        <w:right w:val="none" w:sz="0" w:space="0" w:color="auto"/>
      </w:divBdr>
    </w:div>
    <w:div w:id="1332487605">
      <w:bodyDiv w:val="1"/>
      <w:marLeft w:val="0"/>
      <w:marRight w:val="0"/>
      <w:marTop w:val="0"/>
      <w:marBottom w:val="0"/>
      <w:divBdr>
        <w:top w:val="none" w:sz="0" w:space="0" w:color="auto"/>
        <w:left w:val="none" w:sz="0" w:space="0" w:color="auto"/>
        <w:bottom w:val="none" w:sz="0" w:space="0" w:color="auto"/>
        <w:right w:val="none" w:sz="0" w:space="0" w:color="auto"/>
      </w:divBdr>
    </w:div>
    <w:div w:id="1341931138">
      <w:bodyDiv w:val="1"/>
      <w:marLeft w:val="0"/>
      <w:marRight w:val="0"/>
      <w:marTop w:val="0"/>
      <w:marBottom w:val="0"/>
      <w:divBdr>
        <w:top w:val="none" w:sz="0" w:space="0" w:color="auto"/>
        <w:left w:val="none" w:sz="0" w:space="0" w:color="auto"/>
        <w:bottom w:val="none" w:sz="0" w:space="0" w:color="auto"/>
        <w:right w:val="none" w:sz="0" w:space="0" w:color="auto"/>
      </w:divBdr>
    </w:div>
    <w:div w:id="1419323998">
      <w:bodyDiv w:val="1"/>
      <w:marLeft w:val="0"/>
      <w:marRight w:val="0"/>
      <w:marTop w:val="0"/>
      <w:marBottom w:val="0"/>
      <w:divBdr>
        <w:top w:val="none" w:sz="0" w:space="0" w:color="auto"/>
        <w:left w:val="none" w:sz="0" w:space="0" w:color="auto"/>
        <w:bottom w:val="none" w:sz="0" w:space="0" w:color="auto"/>
        <w:right w:val="none" w:sz="0" w:space="0" w:color="auto"/>
      </w:divBdr>
    </w:div>
    <w:div w:id="1472594467">
      <w:bodyDiv w:val="1"/>
      <w:marLeft w:val="0"/>
      <w:marRight w:val="0"/>
      <w:marTop w:val="0"/>
      <w:marBottom w:val="0"/>
      <w:divBdr>
        <w:top w:val="none" w:sz="0" w:space="0" w:color="auto"/>
        <w:left w:val="none" w:sz="0" w:space="0" w:color="auto"/>
        <w:bottom w:val="none" w:sz="0" w:space="0" w:color="auto"/>
        <w:right w:val="none" w:sz="0" w:space="0" w:color="auto"/>
      </w:divBdr>
    </w:div>
    <w:div w:id="1484467989">
      <w:bodyDiv w:val="1"/>
      <w:marLeft w:val="0"/>
      <w:marRight w:val="0"/>
      <w:marTop w:val="0"/>
      <w:marBottom w:val="0"/>
      <w:divBdr>
        <w:top w:val="none" w:sz="0" w:space="0" w:color="auto"/>
        <w:left w:val="none" w:sz="0" w:space="0" w:color="auto"/>
        <w:bottom w:val="none" w:sz="0" w:space="0" w:color="auto"/>
        <w:right w:val="none" w:sz="0" w:space="0" w:color="auto"/>
      </w:divBdr>
    </w:div>
    <w:div w:id="1493641829">
      <w:bodyDiv w:val="1"/>
      <w:marLeft w:val="0"/>
      <w:marRight w:val="0"/>
      <w:marTop w:val="0"/>
      <w:marBottom w:val="0"/>
      <w:divBdr>
        <w:top w:val="none" w:sz="0" w:space="0" w:color="auto"/>
        <w:left w:val="none" w:sz="0" w:space="0" w:color="auto"/>
        <w:bottom w:val="none" w:sz="0" w:space="0" w:color="auto"/>
        <w:right w:val="none" w:sz="0" w:space="0" w:color="auto"/>
      </w:divBdr>
    </w:div>
    <w:div w:id="1523981427">
      <w:bodyDiv w:val="1"/>
      <w:marLeft w:val="0"/>
      <w:marRight w:val="0"/>
      <w:marTop w:val="0"/>
      <w:marBottom w:val="0"/>
      <w:divBdr>
        <w:top w:val="none" w:sz="0" w:space="0" w:color="auto"/>
        <w:left w:val="none" w:sz="0" w:space="0" w:color="auto"/>
        <w:bottom w:val="none" w:sz="0" w:space="0" w:color="auto"/>
        <w:right w:val="none" w:sz="0" w:space="0" w:color="auto"/>
      </w:divBdr>
    </w:div>
    <w:div w:id="1547833660">
      <w:bodyDiv w:val="1"/>
      <w:marLeft w:val="0"/>
      <w:marRight w:val="0"/>
      <w:marTop w:val="0"/>
      <w:marBottom w:val="0"/>
      <w:divBdr>
        <w:top w:val="none" w:sz="0" w:space="0" w:color="auto"/>
        <w:left w:val="none" w:sz="0" w:space="0" w:color="auto"/>
        <w:bottom w:val="none" w:sz="0" w:space="0" w:color="auto"/>
        <w:right w:val="none" w:sz="0" w:space="0" w:color="auto"/>
      </w:divBdr>
    </w:div>
    <w:div w:id="1554921650">
      <w:bodyDiv w:val="1"/>
      <w:marLeft w:val="0"/>
      <w:marRight w:val="0"/>
      <w:marTop w:val="0"/>
      <w:marBottom w:val="0"/>
      <w:divBdr>
        <w:top w:val="none" w:sz="0" w:space="0" w:color="auto"/>
        <w:left w:val="none" w:sz="0" w:space="0" w:color="auto"/>
        <w:bottom w:val="none" w:sz="0" w:space="0" w:color="auto"/>
        <w:right w:val="none" w:sz="0" w:space="0" w:color="auto"/>
      </w:divBdr>
    </w:div>
    <w:div w:id="1634670899">
      <w:bodyDiv w:val="1"/>
      <w:marLeft w:val="0"/>
      <w:marRight w:val="0"/>
      <w:marTop w:val="0"/>
      <w:marBottom w:val="0"/>
      <w:divBdr>
        <w:top w:val="none" w:sz="0" w:space="0" w:color="auto"/>
        <w:left w:val="none" w:sz="0" w:space="0" w:color="auto"/>
        <w:bottom w:val="none" w:sz="0" w:space="0" w:color="auto"/>
        <w:right w:val="none" w:sz="0" w:space="0" w:color="auto"/>
      </w:divBdr>
    </w:div>
    <w:div w:id="1663847798">
      <w:bodyDiv w:val="1"/>
      <w:marLeft w:val="0"/>
      <w:marRight w:val="0"/>
      <w:marTop w:val="0"/>
      <w:marBottom w:val="0"/>
      <w:divBdr>
        <w:top w:val="none" w:sz="0" w:space="0" w:color="auto"/>
        <w:left w:val="none" w:sz="0" w:space="0" w:color="auto"/>
        <w:bottom w:val="none" w:sz="0" w:space="0" w:color="auto"/>
        <w:right w:val="none" w:sz="0" w:space="0" w:color="auto"/>
      </w:divBdr>
    </w:div>
    <w:div w:id="1674213254">
      <w:bodyDiv w:val="1"/>
      <w:marLeft w:val="0"/>
      <w:marRight w:val="0"/>
      <w:marTop w:val="0"/>
      <w:marBottom w:val="0"/>
      <w:divBdr>
        <w:top w:val="none" w:sz="0" w:space="0" w:color="auto"/>
        <w:left w:val="none" w:sz="0" w:space="0" w:color="auto"/>
        <w:bottom w:val="none" w:sz="0" w:space="0" w:color="auto"/>
        <w:right w:val="none" w:sz="0" w:space="0" w:color="auto"/>
      </w:divBdr>
    </w:div>
    <w:div w:id="1687442018">
      <w:bodyDiv w:val="1"/>
      <w:marLeft w:val="0"/>
      <w:marRight w:val="0"/>
      <w:marTop w:val="0"/>
      <w:marBottom w:val="0"/>
      <w:divBdr>
        <w:top w:val="none" w:sz="0" w:space="0" w:color="auto"/>
        <w:left w:val="none" w:sz="0" w:space="0" w:color="auto"/>
        <w:bottom w:val="none" w:sz="0" w:space="0" w:color="auto"/>
        <w:right w:val="none" w:sz="0" w:space="0" w:color="auto"/>
      </w:divBdr>
    </w:div>
    <w:div w:id="1715151204">
      <w:bodyDiv w:val="1"/>
      <w:marLeft w:val="0"/>
      <w:marRight w:val="0"/>
      <w:marTop w:val="0"/>
      <w:marBottom w:val="0"/>
      <w:divBdr>
        <w:top w:val="none" w:sz="0" w:space="0" w:color="auto"/>
        <w:left w:val="none" w:sz="0" w:space="0" w:color="auto"/>
        <w:bottom w:val="none" w:sz="0" w:space="0" w:color="auto"/>
        <w:right w:val="none" w:sz="0" w:space="0" w:color="auto"/>
      </w:divBdr>
    </w:div>
    <w:div w:id="1739666502">
      <w:bodyDiv w:val="1"/>
      <w:marLeft w:val="0"/>
      <w:marRight w:val="0"/>
      <w:marTop w:val="0"/>
      <w:marBottom w:val="0"/>
      <w:divBdr>
        <w:top w:val="none" w:sz="0" w:space="0" w:color="auto"/>
        <w:left w:val="none" w:sz="0" w:space="0" w:color="auto"/>
        <w:bottom w:val="none" w:sz="0" w:space="0" w:color="auto"/>
        <w:right w:val="none" w:sz="0" w:space="0" w:color="auto"/>
      </w:divBdr>
    </w:div>
    <w:div w:id="1749839337">
      <w:bodyDiv w:val="1"/>
      <w:marLeft w:val="0"/>
      <w:marRight w:val="0"/>
      <w:marTop w:val="0"/>
      <w:marBottom w:val="0"/>
      <w:divBdr>
        <w:top w:val="none" w:sz="0" w:space="0" w:color="auto"/>
        <w:left w:val="none" w:sz="0" w:space="0" w:color="auto"/>
        <w:bottom w:val="none" w:sz="0" w:space="0" w:color="auto"/>
        <w:right w:val="none" w:sz="0" w:space="0" w:color="auto"/>
      </w:divBdr>
    </w:div>
    <w:div w:id="1818568232">
      <w:bodyDiv w:val="1"/>
      <w:marLeft w:val="0"/>
      <w:marRight w:val="0"/>
      <w:marTop w:val="0"/>
      <w:marBottom w:val="0"/>
      <w:divBdr>
        <w:top w:val="none" w:sz="0" w:space="0" w:color="auto"/>
        <w:left w:val="none" w:sz="0" w:space="0" w:color="auto"/>
        <w:bottom w:val="none" w:sz="0" w:space="0" w:color="auto"/>
        <w:right w:val="none" w:sz="0" w:space="0" w:color="auto"/>
      </w:divBdr>
    </w:div>
    <w:div w:id="1832863228">
      <w:bodyDiv w:val="1"/>
      <w:marLeft w:val="0"/>
      <w:marRight w:val="0"/>
      <w:marTop w:val="0"/>
      <w:marBottom w:val="0"/>
      <w:divBdr>
        <w:top w:val="none" w:sz="0" w:space="0" w:color="auto"/>
        <w:left w:val="none" w:sz="0" w:space="0" w:color="auto"/>
        <w:bottom w:val="none" w:sz="0" w:space="0" w:color="auto"/>
        <w:right w:val="none" w:sz="0" w:space="0" w:color="auto"/>
      </w:divBdr>
    </w:div>
    <w:div w:id="1888105587">
      <w:bodyDiv w:val="1"/>
      <w:marLeft w:val="0"/>
      <w:marRight w:val="0"/>
      <w:marTop w:val="0"/>
      <w:marBottom w:val="0"/>
      <w:divBdr>
        <w:top w:val="none" w:sz="0" w:space="0" w:color="auto"/>
        <w:left w:val="none" w:sz="0" w:space="0" w:color="auto"/>
        <w:bottom w:val="none" w:sz="0" w:space="0" w:color="auto"/>
        <w:right w:val="none" w:sz="0" w:space="0" w:color="auto"/>
      </w:divBdr>
    </w:div>
    <w:div w:id="1970279390">
      <w:bodyDiv w:val="1"/>
      <w:marLeft w:val="0"/>
      <w:marRight w:val="0"/>
      <w:marTop w:val="0"/>
      <w:marBottom w:val="0"/>
      <w:divBdr>
        <w:top w:val="none" w:sz="0" w:space="0" w:color="auto"/>
        <w:left w:val="none" w:sz="0" w:space="0" w:color="auto"/>
        <w:bottom w:val="none" w:sz="0" w:space="0" w:color="auto"/>
        <w:right w:val="none" w:sz="0" w:space="0" w:color="auto"/>
      </w:divBdr>
    </w:div>
    <w:div w:id="1986812139">
      <w:bodyDiv w:val="1"/>
      <w:marLeft w:val="0"/>
      <w:marRight w:val="0"/>
      <w:marTop w:val="0"/>
      <w:marBottom w:val="0"/>
      <w:divBdr>
        <w:top w:val="none" w:sz="0" w:space="0" w:color="auto"/>
        <w:left w:val="none" w:sz="0" w:space="0" w:color="auto"/>
        <w:bottom w:val="none" w:sz="0" w:space="0" w:color="auto"/>
        <w:right w:val="none" w:sz="0" w:space="0" w:color="auto"/>
      </w:divBdr>
    </w:div>
    <w:div w:id="2013145030">
      <w:bodyDiv w:val="1"/>
      <w:marLeft w:val="0"/>
      <w:marRight w:val="0"/>
      <w:marTop w:val="0"/>
      <w:marBottom w:val="0"/>
      <w:divBdr>
        <w:top w:val="none" w:sz="0" w:space="0" w:color="auto"/>
        <w:left w:val="none" w:sz="0" w:space="0" w:color="auto"/>
        <w:bottom w:val="none" w:sz="0" w:space="0" w:color="auto"/>
        <w:right w:val="none" w:sz="0" w:space="0" w:color="auto"/>
      </w:divBdr>
    </w:div>
    <w:div w:id="2015062848">
      <w:bodyDiv w:val="1"/>
      <w:marLeft w:val="0"/>
      <w:marRight w:val="0"/>
      <w:marTop w:val="0"/>
      <w:marBottom w:val="0"/>
      <w:divBdr>
        <w:top w:val="none" w:sz="0" w:space="0" w:color="auto"/>
        <w:left w:val="none" w:sz="0" w:space="0" w:color="auto"/>
        <w:bottom w:val="none" w:sz="0" w:space="0" w:color="auto"/>
        <w:right w:val="none" w:sz="0" w:space="0" w:color="auto"/>
      </w:divBdr>
    </w:div>
    <w:div w:id="2038315434">
      <w:bodyDiv w:val="1"/>
      <w:marLeft w:val="0"/>
      <w:marRight w:val="0"/>
      <w:marTop w:val="0"/>
      <w:marBottom w:val="0"/>
      <w:divBdr>
        <w:top w:val="none" w:sz="0" w:space="0" w:color="auto"/>
        <w:left w:val="none" w:sz="0" w:space="0" w:color="auto"/>
        <w:bottom w:val="none" w:sz="0" w:space="0" w:color="auto"/>
        <w:right w:val="none" w:sz="0" w:space="0" w:color="auto"/>
      </w:divBdr>
    </w:div>
    <w:div w:id="2038844501">
      <w:bodyDiv w:val="1"/>
      <w:marLeft w:val="0"/>
      <w:marRight w:val="0"/>
      <w:marTop w:val="0"/>
      <w:marBottom w:val="0"/>
      <w:divBdr>
        <w:top w:val="none" w:sz="0" w:space="0" w:color="auto"/>
        <w:left w:val="none" w:sz="0" w:space="0" w:color="auto"/>
        <w:bottom w:val="none" w:sz="0" w:space="0" w:color="auto"/>
        <w:right w:val="none" w:sz="0" w:space="0" w:color="auto"/>
      </w:divBdr>
    </w:div>
    <w:div w:id="2047097596">
      <w:bodyDiv w:val="1"/>
      <w:marLeft w:val="0"/>
      <w:marRight w:val="0"/>
      <w:marTop w:val="0"/>
      <w:marBottom w:val="0"/>
      <w:divBdr>
        <w:top w:val="none" w:sz="0" w:space="0" w:color="auto"/>
        <w:left w:val="none" w:sz="0" w:space="0" w:color="auto"/>
        <w:bottom w:val="none" w:sz="0" w:space="0" w:color="auto"/>
        <w:right w:val="none" w:sz="0" w:space="0" w:color="auto"/>
      </w:divBdr>
    </w:div>
    <w:div w:id="2077438502">
      <w:bodyDiv w:val="1"/>
      <w:marLeft w:val="0"/>
      <w:marRight w:val="0"/>
      <w:marTop w:val="0"/>
      <w:marBottom w:val="0"/>
      <w:divBdr>
        <w:top w:val="none" w:sz="0" w:space="0" w:color="auto"/>
        <w:left w:val="none" w:sz="0" w:space="0" w:color="auto"/>
        <w:bottom w:val="none" w:sz="0" w:space="0" w:color="auto"/>
        <w:right w:val="none" w:sz="0" w:space="0" w:color="auto"/>
      </w:divBdr>
    </w:div>
    <w:div w:id="2101102798">
      <w:bodyDiv w:val="1"/>
      <w:marLeft w:val="0"/>
      <w:marRight w:val="0"/>
      <w:marTop w:val="0"/>
      <w:marBottom w:val="0"/>
      <w:divBdr>
        <w:top w:val="none" w:sz="0" w:space="0" w:color="auto"/>
        <w:left w:val="none" w:sz="0" w:space="0" w:color="auto"/>
        <w:bottom w:val="none" w:sz="0" w:space="0" w:color="auto"/>
        <w:right w:val="none" w:sz="0" w:space="0" w:color="auto"/>
      </w:divBdr>
      <w:divsChild>
        <w:div w:id="1633171622">
          <w:marLeft w:val="0"/>
          <w:marRight w:val="0"/>
          <w:marTop w:val="0"/>
          <w:marBottom w:val="0"/>
          <w:divBdr>
            <w:top w:val="none" w:sz="0" w:space="0" w:color="auto"/>
            <w:left w:val="none" w:sz="0" w:space="0" w:color="auto"/>
            <w:bottom w:val="none" w:sz="0" w:space="0" w:color="auto"/>
            <w:right w:val="none" w:sz="0" w:space="0" w:color="auto"/>
          </w:divBdr>
          <w:divsChild>
            <w:div w:id="1269581778">
              <w:marLeft w:val="0"/>
              <w:marRight w:val="0"/>
              <w:marTop w:val="0"/>
              <w:marBottom w:val="0"/>
              <w:divBdr>
                <w:top w:val="none" w:sz="0" w:space="0" w:color="auto"/>
                <w:left w:val="none" w:sz="0" w:space="0" w:color="auto"/>
                <w:bottom w:val="none" w:sz="0" w:space="0" w:color="auto"/>
                <w:right w:val="none" w:sz="0" w:space="0" w:color="auto"/>
              </w:divBdr>
              <w:divsChild>
                <w:div w:id="2039161236">
                  <w:marLeft w:val="0"/>
                  <w:marRight w:val="0"/>
                  <w:marTop w:val="0"/>
                  <w:marBottom w:val="0"/>
                  <w:divBdr>
                    <w:top w:val="none" w:sz="0" w:space="0" w:color="auto"/>
                    <w:left w:val="none" w:sz="0" w:space="0" w:color="auto"/>
                    <w:bottom w:val="none" w:sz="0" w:space="0" w:color="auto"/>
                    <w:right w:val="none" w:sz="0" w:space="0" w:color="auto"/>
                  </w:divBdr>
                  <w:divsChild>
                    <w:div w:id="1984115659">
                      <w:marLeft w:val="0"/>
                      <w:marRight w:val="0"/>
                      <w:marTop w:val="0"/>
                      <w:marBottom w:val="0"/>
                      <w:divBdr>
                        <w:top w:val="none" w:sz="0" w:space="0" w:color="auto"/>
                        <w:left w:val="none" w:sz="0" w:space="0" w:color="auto"/>
                        <w:bottom w:val="none" w:sz="0" w:space="0" w:color="auto"/>
                        <w:right w:val="none" w:sz="0" w:space="0" w:color="auto"/>
                      </w:divBdr>
                      <w:divsChild>
                        <w:div w:id="18515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815664">
          <w:marLeft w:val="0"/>
          <w:marRight w:val="0"/>
          <w:marTop w:val="0"/>
          <w:marBottom w:val="0"/>
          <w:divBdr>
            <w:top w:val="none" w:sz="0" w:space="0" w:color="auto"/>
            <w:left w:val="none" w:sz="0" w:space="0" w:color="auto"/>
            <w:bottom w:val="none" w:sz="0" w:space="0" w:color="auto"/>
            <w:right w:val="none" w:sz="0" w:space="0" w:color="auto"/>
          </w:divBdr>
          <w:divsChild>
            <w:div w:id="1277449139">
              <w:marLeft w:val="0"/>
              <w:marRight w:val="0"/>
              <w:marTop w:val="0"/>
              <w:marBottom w:val="0"/>
              <w:divBdr>
                <w:top w:val="none" w:sz="0" w:space="0" w:color="auto"/>
                <w:left w:val="none" w:sz="0" w:space="0" w:color="auto"/>
                <w:bottom w:val="none" w:sz="0" w:space="0" w:color="auto"/>
                <w:right w:val="none" w:sz="0" w:space="0" w:color="auto"/>
              </w:divBdr>
              <w:divsChild>
                <w:div w:id="164596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9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PC-User</cp:lastModifiedBy>
  <cp:revision>22</cp:revision>
  <dcterms:created xsi:type="dcterms:W3CDTF">2020-04-27T10:36:00Z</dcterms:created>
  <dcterms:modified xsi:type="dcterms:W3CDTF">2023-09-08T07:30:00Z</dcterms:modified>
</cp:coreProperties>
</file>