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CEC05" w14:textId="77777777" w:rsidR="00C84AD4" w:rsidRDefault="00C84AD4">
      <w:pPr>
        <w:jc w:val="center"/>
        <w:rPr>
          <w:rFonts w:ascii="Garamond" w:hAnsi="Garamond"/>
          <w:color w:val="09194E"/>
          <w:sz w:val="32"/>
          <w:lang w:val="en-US"/>
        </w:rPr>
      </w:pPr>
      <w:bookmarkStart w:id="0" w:name="_GoBack"/>
      <w:bookmarkEnd w:id="0"/>
    </w:p>
    <w:p w14:paraId="1D475163" w14:textId="03E1844C" w:rsidR="00C84AD4" w:rsidRPr="005C27FD" w:rsidRDefault="00FE3975">
      <w:pPr>
        <w:jc w:val="center"/>
        <w:rPr>
          <w:iCs/>
          <w:sz w:val="36"/>
          <w:szCs w:val="36"/>
        </w:rPr>
      </w:pPr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Summer</w:t>
      </w:r>
      <w:r w:rsidR="00131F34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 2021</w:t>
      </w:r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 </w:t>
      </w:r>
    </w:p>
    <w:p w14:paraId="540A1576" w14:textId="77777777" w:rsidR="00C84AD4" w:rsidRPr="005C27FD" w:rsidRDefault="00FE3975">
      <w:pPr>
        <w:jc w:val="center"/>
        <w:rPr>
          <w:iCs/>
          <w:sz w:val="36"/>
          <w:szCs w:val="36"/>
        </w:rPr>
      </w:pPr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All </w:t>
      </w:r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GB"/>
        </w:rPr>
        <w:t>I</w:t>
      </w:r>
      <w:proofErr w:type="spellStart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nclusive</w:t>
      </w:r>
      <w:proofErr w:type="spellEnd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  <w:bookmarkStart w:id="1" w:name="__DdeLink__8164_2415217689"/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>C</w:t>
      </w:r>
      <w:proofErr w:type="spellStart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oncept</w:t>
      </w:r>
      <w:bookmarkEnd w:id="1"/>
      <w:proofErr w:type="spellEnd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</w:p>
    <w:p w14:paraId="21E6292F" w14:textId="77777777" w:rsidR="00C84AD4" w:rsidRDefault="00C84AD4">
      <w:pPr>
        <w:ind w:left="-624" w:right="-510"/>
        <w:jc w:val="center"/>
        <w:rPr>
          <w:rFonts w:ascii="Garamond" w:hAnsi="Garamond"/>
          <w:i/>
          <w:iCs/>
          <w:sz w:val="24"/>
          <w:szCs w:val="24"/>
        </w:rPr>
      </w:pPr>
    </w:p>
    <w:tbl>
      <w:tblPr>
        <w:tblStyle w:val="TableGrid"/>
        <w:tblW w:w="10770" w:type="dxa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5897"/>
        <w:gridCol w:w="4873"/>
      </w:tblGrid>
      <w:tr w:rsidR="00C84AD4" w14:paraId="155A42B8" w14:textId="77777777">
        <w:trPr>
          <w:trHeight w:val="735"/>
        </w:trPr>
        <w:tc>
          <w:tcPr>
            <w:tcW w:w="10769" w:type="dxa"/>
            <w:gridSpan w:val="2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15C6B755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468A1A"/>
                <w:sz w:val="28"/>
                <w:lang w:val="en-US"/>
              </w:rPr>
              <w:t xml:space="preserve">All Inclusive </w:t>
            </w:r>
          </w:p>
          <w:p w14:paraId="037407C2" w14:textId="77777777" w:rsidR="00C84AD4" w:rsidRDefault="00FE3975">
            <w:pPr>
              <w:ind w:left="-624" w:right="-510"/>
              <w:jc w:val="center"/>
            </w:pPr>
            <w:r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  <w:lang w:val="en-US"/>
              </w:rPr>
              <w:t>Our All Inclusive services are available from 10.00 a.m. until 11.00 p.m.</w:t>
            </w:r>
          </w:p>
        </w:tc>
      </w:tr>
      <w:tr w:rsidR="00C84AD4" w14:paraId="6712A869" w14:textId="77777777">
        <w:trPr>
          <w:trHeight w:val="120"/>
        </w:trPr>
        <w:tc>
          <w:tcPr>
            <w:tcW w:w="5896" w:type="dxa"/>
            <w:tcBorders>
              <w:top w:val="nil"/>
              <w:left w:val="single" w:sz="8" w:space="0" w:color="09194E"/>
              <w:bottom w:val="single" w:sz="8" w:space="0" w:color="09194E"/>
              <w:right w:val="nil"/>
            </w:tcBorders>
            <w:shd w:val="clear" w:color="auto" w:fill="auto"/>
          </w:tcPr>
          <w:p w14:paraId="42BE4AE2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  <w:lang w:val="en-US"/>
              </w:rPr>
            </w:pPr>
          </w:p>
          <w:p w14:paraId="194BA93B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Included services:</w:t>
            </w:r>
          </w:p>
          <w:p w14:paraId="06A7E9D8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  <w:lang w:val="en-US"/>
              </w:rPr>
            </w:pPr>
          </w:p>
          <w:p w14:paraId="72C2B9CA" w14:textId="5BCD3A7E" w:rsidR="00C84AD4" w:rsidRPr="00F3170C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 xml:space="preserve">Buffet breakfast, lunch and dinner at </w:t>
            </w:r>
            <w:bookmarkStart w:id="2" w:name="__DdeLink__1704_242131799"/>
            <w:r w:rsidRPr="00C00D9D">
              <w:rPr>
                <w:rFonts w:ascii="Garamond" w:hAnsi="Garamond"/>
                <w:color w:val="09194E"/>
                <w:lang w:val="en-US"/>
              </w:rPr>
              <w:t>Poseidon main restaurant</w:t>
            </w:r>
            <w:bookmarkEnd w:id="2"/>
          </w:p>
          <w:p w14:paraId="6B49E536" w14:textId="2C3574F6" w:rsidR="00F3170C" w:rsidRDefault="00F3170C" w:rsidP="00F3170C">
            <w:pPr>
              <w:pStyle w:val="ListParagraph"/>
              <w:spacing w:after="0" w:line="240" w:lineRule="auto"/>
              <w:ind w:left="765"/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</w:pP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 xml:space="preserve">Breakfast: 07.30-11.00 / Lunch: 12.30 – </w:t>
            </w:r>
            <w:r w:rsidR="00131F3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14.30 Dinner: 18.3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0-21.00</w:t>
            </w:r>
          </w:p>
          <w:p w14:paraId="70F3E47D" w14:textId="5166C98A" w:rsidR="00131F34" w:rsidRPr="00131F34" w:rsidRDefault="00131F34" w:rsidP="00131F34">
            <w:pPr>
              <w:pStyle w:val="ListParagraph"/>
              <w:spacing w:after="0" w:line="240" w:lineRule="auto"/>
              <w:ind w:left="765"/>
              <w:rPr>
                <w:i/>
                <w:sz w:val="20"/>
                <w:szCs w:val="20"/>
              </w:rPr>
            </w:pPr>
            <w:r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Snack service: 15.30-17.00</w:t>
            </w:r>
          </w:p>
          <w:p w14:paraId="48C892BA" w14:textId="6C35BCBB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Ice cream services will be available in Poseidon ma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in restaurant for lunch, </w:t>
            </w:r>
            <w:r w:rsidRPr="00C00D9D">
              <w:rPr>
                <w:rFonts w:ascii="Garamond" w:hAnsi="Garamond"/>
                <w:color w:val="09194E"/>
                <w:lang w:val="en-US"/>
              </w:rPr>
              <w:t>and dinner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 during the operation hours</w:t>
            </w:r>
          </w:p>
          <w:p w14:paraId="2C07004B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 w:rsidRPr="00C00D9D">
              <w:rPr>
                <w:rFonts w:ascii="Garamond" w:hAnsi="Garamond"/>
                <w:color w:val="09194E"/>
                <w:lang w:val="en-GB"/>
              </w:rPr>
              <w:t>Kids</w:t>
            </w:r>
            <w:proofErr w:type="spellEnd"/>
            <w:r w:rsidRPr="00C00D9D">
              <w:rPr>
                <w:rFonts w:ascii="Garamond" w:hAnsi="Garamond"/>
                <w:color w:val="09194E"/>
                <w:lang w:val="en-GB"/>
              </w:rPr>
              <w:t xml:space="preserve"> corner in the main restaurant for lunch and dinner</w:t>
            </w:r>
          </w:p>
          <w:p w14:paraId="23A2F97E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Non-alcoholic, local and imported alcoholic beverages</w:t>
            </w:r>
          </w:p>
          <w:p w14:paraId="3E4A0BC0" w14:textId="6F0A59C1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 xml:space="preserve">Free use of a parasol and 2 sunbeds per room at 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our </w:t>
            </w:r>
            <w:r w:rsidRPr="00C00D9D">
              <w:rPr>
                <w:rFonts w:ascii="Garamond" w:hAnsi="Garamond"/>
                <w:color w:val="09194E"/>
                <w:lang w:val="en-US"/>
              </w:rPr>
              <w:t xml:space="preserve"> private beach </w:t>
            </w:r>
            <w:bookmarkStart w:id="3" w:name="__DdeLink__349_1437985738"/>
            <w:r w:rsidRPr="00C00D9D">
              <w:rPr>
                <w:rFonts w:ascii="Garamond" w:hAnsi="Garamond"/>
                <w:b/>
                <w:bCs/>
                <w:color w:val="09194E"/>
                <w:lang w:val="en-US"/>
              </w:rPr>
              <w:t>from</w:t>
            </w:r>
            <w:r w:rsidR="00131F34">
              <w:rPr>
                <w:rFonts w:ascii="Garamond" w:hAnsi="Garamond"/>
                <w:b/>
                <w:bCs/>
                <w:color w:val="09194E"/>
              </w:rPr>
              <w:t xml:space="preserve"> 1</w:t>
            </w:r>
            <w:r w:rsidR="00FD6190">
              <w:rPr>
                <w:rFonts w:ascii="Garamond" w:hAnsi="Garamond"/>
                <w:b/>
                <w:bCs/>
                <w:color w:val="09194E"/>
                <w:lang w:val="en-US"/>
              </w:rPr>
              <w:t>0</w:t>
            </w:r>
            <w:r w:rsidRPr="00C00D9D">
              <w:rPr>
                <w:rFonts w:ascii="Garamond" w:hAnsi="Garamond"/>
                <w:b/>
                <w:bCs/>
                <w:color w:val="09194E"/>
              </w:rPr>
              <w:t>.</w:t>
            </w:r>
            <w:r w:rsidR="00131F34">
              <w:rPr>
                <w:rFonts w:ascii="Garamond" w:hAnsi="Garamond"/>
                <w:b/>
                <w:bCs/>
                <w:color w:val="09194E"/>
                <w:lang w:val="en-US"/>
              </w:rPr>
              <w:t>06</w:t>
            </w:r>
            <w:r w:rsidRPr="00C00D9D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till 1</w:t>
            </w:r>
            <w:r w:rsidR="00FD6190">
              <w:rPr>
                <w:rFonts w:ascii="Garamond" w:hAnsi="Garamond"/>
                <w:b/>
                <w:bCs/>
                <w:color w:val="09194E"/>
                <w:lang w:val="en-US"/>
              </w:rPr>
              <w:t>0</w:t>
            </w:r>
            <w:r w:rsidRPr="00C00D9D">
              <w:rPr>
                <w:rFonts w:ascii="Garamond" w:hAnsi="Garamond"/>
                <w:b/>
                <w:bCs/>
                <w:color w:val="09194E"/>
                <w:lang w:val="en-US"/>
              </w:rPr>
              <w:t>.09.202</w:t>
            </w:r>
            <w:bookmarkEnd w:id="3"/>
            <w:r w:rsidR="00131F34">
              <w:rPr>
                <w:rFonts w:ascii="Garamond" w:hAnsi="Garamond"/>
                <w:b/>
                <w:bCs/>
                <w:color w:val="09194E"/>
                <w:lang w:val="en-US"/>
              </w:rPr>
              <w:t>1</w:t>
            </w:r>
            <w:r w:rsidR="00704B6B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</w:t>
            </w:r>
          </w:p>
          <w:p w14:paraId="39B18856" w14:textId="27B87EC9" w:rsidR="00C84AD4" w:rsidRPr="00C00D9D" w:rsidRDefault="00792D41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Free transport to our Private 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 xml:space="preserve">Beach on schedule </w:t>
            </w:r>
            <w:r w:rsidR="00FE3975" w:rsidRPr="00C00D9D">
              <w:rPr>
                <w:rFonts w:ascii="Garamond" w:hAnsi="Garamond"/>
                <w:b/>
                <w:bCs/>
                <w:color w:val="09194E"/>
                <w:lang w:val="en-US"/>
              </w:rPr>
              <w:t>from</w:t>
            </w:r>
            <w:r w:rsidR="00432526">
              <w:rPr>
                <w:rFonts w:ascii="Garamond" w:hAnsi="Garamond"/>
                <w:b/>
                <w:bCs/>
                <w:color w:val="09194E"/>
              </w:rPr>
              <w:t xml:space="preserve"> 1</w:t>
            </w:r>
            <w:r w:rsidR="00FD6190">
              <w:rPr>
                <w:rFonts w:ascii="Garamond" w:hAnsi="Garamond"/>
                <w:b/>
                <w:bCs/>
                <w:color w:val="09194E"/>
                <w:lang w:val="en-US"/>
              </w:rPr>
              <w:t>0</w:t>
            </w:r>
            <w:r w:rsidR="00FE3975" w:rsidRPr="00C00D9D">
              <w:rPr>
                <w:rFonts w:ascii="Garamond" w:hAnsi="Garamond"/>
                <w:b/>
                <w:bCs/>
                <w:color w:val="09194E"/>
              </w:rPr>
              <w:t>.</w:t>
            </w:r>
            <w:r w:rsidR="00432526">
              <w:rPr>
                <w:rFonts w:ascii="Garamond" w:hAnsi="Garamond"/>
                <w:b/>
                <w:bCs/>
                <w:color w:val="09194E"/>
                <w:lang w:val="en-US"/>
              </w:rPr>
              <w:t>06 till 1</w:t>
            </w:r>
            <w:r w:rsidR="00FD6190">
              <w:rPr>
                <w:rFonts w:ascii="Garamond" w:hAnsi="Garamond"/>
                <w:b/>
                <w:bCs/>
                <w:color w:val="09194E"/>
                <w:lang w:val="en-US"/>
              </w:rPr>
              <w:t>0</w:t>
            </w:r>
            <w:r w:rsidR="00432526">
              <w:rPr>
                <w:rFonts w:ascii="Garamond" w:hAnsi="Garamond"/>
                <w:b/>
                <w:bCs/>
                <w:color w:val="09194E"/>
                <w:lang w:val="en-US"/>
              </w:rPr>
              <w:t>.09.2021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;</w:t>
            </w:r>
          </w:p>
          <w:p w14:paraId="6AC81EEF" w14:textId="1236416D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Apollo night club</w:t>
            </w:r>
            <w:r w:rsidR="00F77D06" w:rsidRPr="00F77D06">
              <w:rPr>
                <w:rFonts w:ascii="Garamond" w:hAnsi="Garamond"/>
                <w:b/>
                <w:color w:val="FF0000"/>
                <w:lang w:val="en-US"/>
              </w:rPr>
              <w:t>(+18)</w:t>
            </w:r>
            <w:r w:rsidRPr="00F77D06">
              <w:rPr>
                <w:rFonts w:ascii="Garamond" w:hAnsi="Garamond"/>
                <w:color w:val="FF0000"/>
                <w:lang w:val="en-US"/>
              </w:rPr>
              <w:t xml:space="preserve"> </w:t>
            </w:r>
            <w:r w:rsidRPr="00C00D9D">
              <w:rPr>
                <w:rFonts w:ascii="Garamond" w:hAnsi="Garamond"/>
                <w:color w:val="09194E"/>
                <w:lang w:val="en-US"/>
              </w:rPr>
              <w:t>between 23.00 – 01.00 h</w:t>
            </w:r>
            <w:r w:rsidR="00D774C8">
              <w:rPr>
                <w:rFonts w:ascii="Garamond" w:hAnsi="Garamond"/>
                <w:color w:val="09194E"/>
                <w:lang w:val="en-US"/>
              </w:rPr>
              <w:t>rs.(Tuesday-Saturday) from 01.07</w:t>
            </w:r>
            <w:r w:rsidRPr="00C00D9D">
              <w:rPr>
                <w:rFonts w:ascii="Garamond" w:hAnsi="Garamond"/>
                <w:color w:val="09194E"/>
                <w:lang w:val="en-US"/>
              </w:rPr>
              <w:t xml:space="preserve"> till 15.09.202</w:t>
            </w:r>
            <w:r w:rsidR="0030184D">
              <w:rPr>
                <w:rFonts w:ascii="Garamond" w:hAnsi="Garamond"/>
                <w:color w:val="09194E"/>
              </w:rPr>
              <w:t>1</w:t>
            </w:r>
          </w:p>
          <w:p w14:paraId="1A57B2E8" w14:textId="03B3AB32" w:rsidR="00C84AD4" w:rsidRPr="00C00D9D" w:rsidRDefault="00D774C8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Juice bar between13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.00 – 23.00 hrs.</w:t>
            </w:r>
          </w:p>
          <w:p w14:paraId="31774054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Pool bar between 10.00/17.00 hrs.</w:t>
            </w:r>
          </w:p>
          <w:p w14:paraId="46EBAC62" w14:textId="77777777" w:rsidR="00C84AD4" w:rsidRDefault="00C84AD4">
            <w:pPr>
              <w:spacing w:after="0" w:line="240" w:lineRule="auto"/>
              <w:rPr>
                <w:rFonts w:ascii="Garamond" w:hAnsi="Garamond"/>
                <w:b/>
                <w:color w:val="09194E"/>
                <w:sz w:val="24"/>
                <w:lang w:val="en-US"/>
              </w:rPr>
            </w:pPr>
          </w:p>
          <w:p w14:paraId="5A410B95" w14:textId="1FAE2874" w:rsidR="00C84AD4" w:rsidRDefault="00FE3975">
            <w:pPr>
              <w:spacing w:after="0" w:line="240" w:lineRule="auto"/>
              <w:ind w:left="360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 xml:space="preserve">Included services at the </w:t>
            </w:r>
            <w:r w:rsidR="00F3170C">
              <w:rPr>
                <w:rFonts w:ascii="Garamond" w:hAnsi="Garamond"/>
                <w:b/>
                <w:color w:val="09194E"/>
                <w:sz w:val="28"/>
                <w:lang w:val="en-US"/>
              </w:rPr>
              <w:t xml:space="preserve">main restaurants and </w:t>
            </w: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bars:</w:t>
            </w:r>
          </w:p>
          <w:p w14:paraId="4AC32AA1" w14:textId="77777777" w:rsidR="00C84AD4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Coffee, tea and milk;</w:t>
            </w:r>
          </w:p>
          <w:p w14:paraId="3C474F6F" w14:textId="77777777" w:rsidR="00C84AD4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Soft drinks and minerals, variety of juices;</w:t>
            </w:r>
          </w:p>
          <w:p w14:paraId="16BF3336" w14:textId="77777777" w:rsidR="00C84AD4" w:rsidRDefault="000B6F9D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Local </w:t>
            </w:r>
            <w:r w:rsidR="00FE3975">
              <w:rPr>
                <w:rFonts w:ascii="Garamond" w:hAnsi="Garamond"/>
                <w:color w:val="09194E"/>
                <w:lang w:val="en-US"/>
              </w:rPr>
              <w:t xml:space="preserve"> draft beer;</w:t>
            </w:r>
          </w:p>
          <w:p w14:paraId="401C68F2" w14:textId="77777777" w:rsidR="00C84AD4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Local red, white and rose house wines;</w:t>
            </w:r>
          </w:p>
          <w:p w14:paraId="1CF2ECF3" w14:textId="77777777" w:rsidR="00C84AD4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Local and imported spirits (vodka, gin, rum, whiskey, brandy, </w:t>
            </w:r>
            <w:proofErr w:type="spellStart"/>
            <w:r>
              <w:rPr>
                <w:rFonts w:ascii="Garamond" w:hAnsi="Garamond"/>
                <w:color w:val="09194E"/>
                <w:lang w:val="en-US"/>
              </w:rPr>
              <w:t>mastika</w:t>
            </w:r>
            <w:proofErr w:type="spellEnd"/>
            <w:r>
              <w:rPr>
                <w:rFonts w:ascii="Garamond" w:hAnsi="Garamond"/>
                <w:color w:val="09194E"/>
                <w:lang w:val="en-US"/>
              </w:rPr>
              <w:t>, liquors );</w:t>
            </w:r>
          </w:p>
          <w:p w14:paraId="2E78E25F" w14:textId="77777777" w:rsidR="00C84AD4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Minibar: 1 bottle of 1.5L water per room per day is included ; for additional requirements you will be extra charged</w:t>
            </w:r>
          </w:p>
          <w:p w14:paraId="6E9123E9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511B93D6" w14:textId="77777777" w:rsidR="00975BFD" w:rsidRDefault="00975BFD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2A034BB1" w14:textId="77777777" w:rsidR="00C00D9D" w:rsidRDefault="00C00D9D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</w:tc>
        <w:tc>
          <w:tcPr>
            <w:tcW w:w="4873" w:type="dxa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5B7B7BB3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</w:rPr>
            </w:pPr>
          </w:p>
          <w:p w14:paraId="2B4556EC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</w:rPr>
              <w:t>Excluded services:</w:t>
            </w:r>
          </w:p>
          <w:p w14:paraId="1E246DDC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</w:rPr>
            </w:pPr>
          </w:p>
          <w:p w14:paraId="682756B3" w14:textId="23DA2948" w:rsidR="00432526" w:rsidRPr="00C00D9D" w:rsidRDefault="00FE3975" w:rsidP="00432526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Aphrodite Beauty Spa &amp; Health Clinic</w:t>
            </w:r>
          </w:p>
          <w:p w14:paraId="249AC98E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Doctor and clinic services</w:t>
            </w:r>
          </w:p>
          <w:p w14:paraId="61331ABC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GB"/>
              </w:rPr>
              <w:t>S</w:t>
            </w:r>
            <w:r w:rsidRPr="00C00D9D">
              <w:rPr>
                <w:rFonts w:ascii="Garamond" w:hAnsi="Garamond"/>
                <w:color w:val="09194E"/>
              </w:rPr>
              <w:t>hops and retails</w:t>
            </w:r>
          </w:p>
          <w:p w14:paraId="00958973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Parking</w:t>
            </w:r>
          </w:p>
          <w:p w14:paraId="03C6AA84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Excursions and yacht/boat trips</w:t>
            </w:r>
          </w:p>
          <w:p w14:paraId="77884418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Airport and city transfers and taxis</w:t>
            </w:r>
          </w:p>
          <w:p w14:paraId="41A9569F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Deluxe and Ultra Deluxe spirits, wines, champagne and liquors</w:t>
            </w:r>
          </w:p>
          <w:p w14:paraId="186CDCC5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C00D9D">
              <w:rPr>
                <w:rFonts w:ascii="Garamond" w:hAnsi="Garamond"/>
                <w:b/>
                <w:color w:val="09194E"/>
              </w:rPr>
              <w:t>Babysitting</w:t>
            </w:r>
            <w:r w:rsidRPr="00C00D9D">
              <w:rPr>
                <w:rFonts w:ascii="Garamond" w:hAnsi="Garamond"/>
                <w:b/>
                <w:color w:val="09194E"/>
                <w:lang w:val="en-GB"/>
              </w:rPr>
              <w:t xml:space="preserve"> in the room</w:t>
            </w:r>
          </w:p>
          <w:p w14:paraId="235E1E3A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Private dinner and party organisations</w:t>
            </w:r>
          </w:p>
          <w:p w14:paraId="6CBA546F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 xml:space="preserve">Freshly </w:t>
            </w:r>
            <w:r w:rsidRPr="00C00D9D">
              <w:rPr>
                <w:rFonts w:ascii="Garamond" w:hAnsi="Garamond"/>
                <w:color w:val="09194E"/>
                <w:lang w:val="en-US"/>
              </w:rPr>
              <w:t>squeezed</w:t>
            </w:r>
            <w:r w:rsidRPr="00C00D9D">
              <w:rPr>
                <w:rFonts w:ascii="Garamond" w:hAnsi="Garamond"/>
                <w:color w:val="09194E"/>
              </w:rPr>
              <w:t xml:space="preserve"> fruit and vegetable juices</w:t>
            </w:r>
          </w:p>
          <w:p w14:paraId="73E50A83" w14:textId="77777777" w:rsidR="00C84AD4" w:rsidRDefault="00C84AD4">
            <w:pPr>
              <w:spacing w:after="0" w:line="240" w:lineRule="auto"/>
              <w:rPr>
                <w:rFonts w:ascii="Garamond" w:hAnsi="Garamond"/>
                <w:b/>
                <w:color w:val="09194E"/>
              </w:rPr>
            </w:pPr>
          </w:p>
          <w:p w14:paraId="34D12AD8" w14:textId="77777777" w:rsidR="00C84AD4" w:rsidRDefault="00FE3975">
            <w:p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*</w:t>
            </w:r>
            <w:r>
              <w:rPr>
                <w:rFonts w:ascii="Garamond" w:hAnsi="Garamond"/>
                <w:color w:val="09194E"/>
              </w:rPr>
              <w:t>For all extra services and more information, please contact our Concierge and Guest relations department;</w:t>
            </w:r>
          </w:p>
          <w:p w14:paraId="57655FA2" w14:textId="77777777" w:rsidR="00C84AD4" w:rsidRDefault="00FE3975">
            <w:p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* Usage of Apollo Spa Hotel facilities and upgrades, please contact to our Reception.</w:t>
            </w:r>
          </w:p>
        </w:tc>
      </w:tr>
      <w:tr w:rsidR="00C84AD4" w14:paraId="49C97F0A" w14:textId="77777777">
        <w:tc>
          <w:tcPr>
            <w:tcW w:w="10769" w:type="dxa"/>
            <w:gridSpan w:val="2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51D3A6D3" w14:textId="77777777" w:rsidR="00C84AD4" w:rsidRDefault="00FE3975">
            <w:pPr>
              <w:pStyle w:val="ListParagraph"/>
              <w:spacing w:after="0" w:line="240" w:lineRule="auto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lastRenderedPageBreak/>
              <w:t>Other included facilities:</w:t>
            </w:r>
          </w:p>
          <w:p w14:paraId="3FB3CEF5" w14:textId="77777777" w:rsidR="00C84AD4" w:rsidRDefault="00C84AD4">
            <w:pPr>
              <w:pStyle w:val="ListParagraph"/>
              <w:spacing w:after="0" w:line="240" w:lineRule="auto"/>
              <w:rPr>
                <w:rFonts w:ascii="Garamond" w:hAnsi="Garamond"/>
                <w:b/>
                <w:color w:val="09194E"/>
                <w:sz w:val="28"/>
                <w:lang w:val="en-US"/>
              </w:rPr>
            </w:pPr>
          </w:p>
          <w:p w14:paraId="701772D4" w14:textId="14CCEDE3" w:rsidR="00C84AD4" w:rsidRDefault="00D774C8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6</w:t>
            </w:r>
            <w:r w:rsidR="00FE3975">
              <w:rPr>
                <w:rFonts w:ascii="Garamond" w:hAnsi="Garamond"/>
                <w:color w:val="09194E"/>
                <w:lang w:val="en-US"/>
              </w:rPr>
              <w:t>-day animation &amp; Mini Club, daily activities, so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me evening shows, White </w:t>
            </w:r>
            <w:r w:rsidR="00FE3975">
              <w:rPr>
                <w:rFonts w:ascii="Garamond" w:hAnsi="Garamond"/>
                <w:color w:val="09194E"/>
                <w:lang w:val="en-US"/>
              </w:rPr>
              <w:t>Party and live music activities, daily and evening mini club activities;</w:t>
            </w:r>
          </w:p>
          <w:p w14:paraId="4E9D2973" w14:textId="3D17CD9E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Multi-functional court for: </w:t>
            </w:r>
            <w:r w:rsidR="00E37CC1">
              <w:rPr>
                <w:rFonts w:ascii="Garamond" w:hAnsi="Garamond"/>
                <w:color w:val="09194E"/>
                <w:lang w:val="en-US"/>
              </w:rPr>
              <w:t xml:space="preserve">mini </w:t>
            </w:r>
            <w:r>
              <w:rPr>
                <w:rFonts w:ascii="Garamond" w:hAnsi="Garamond"/>
                <w:color w:val="09194E"/>
                <w:lang w:val="en-US"/>
              </w:rPr>
              <w:t>football</w:t>
            </w:r>
            <w:r w:rsidR="00F3170C">
              <w:rPr>
                <w:rFonts w:ascii="Garamond" w:hAnsi="Garamond"/>
                <w:color w:val="09194E"/>
                <w:lang w:val="en-US"/>
              </w:rPr>
              <w:t>, tennis</w:t>
            </w:r>
            <w:r>
              <w:rPr>
                <w:rFonts w:ascii="Garamond" w:hAnsi="Garamond"/>
                <w:color w:val="09194E"/>
                <w:lang w:val="en-US"/>
              </w:rPr>
              <w:t>, yoga, Pilate</w:t>
            </w:r>
            <w:r w:rsidR="00F77D06">
              <w:rPr>
                <w:rFonts w:ascii="Garamond" w:hAnsi="Garamond"/>
                <w:color w:val="09194E"/>
                <w:lang w:val="en-US"/>
              </w:rPr>
              <w:t>s, Zumba, Step aerobics</w:t>
            </w:r>
            <w:r w:rsidR="00F3170C">
              <w:rPr>
                <w:rFonts w:ascii="Garamond" w:hAnsi="Garamond"/>
                <w:color w:val="09194E"/>
                <w:lang w:val="en-US"/>
              </w:rPr>
              <w:t>, aqua gym</w:t>
            </w:r>
            <w:r w:rsidR="00B511E9">
              <w:rPr>
                <w:rFonts w:ascii="Garamond" w:hAnsi="Garamond"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>(please contact to our mini club and entertaining team to participate in these activities);</w:t>
            </w:r>
          </w:p>
          <w:p w14:paraId="7E4BF31F" w14:textId="77777777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One outdoor pool, parasols and sunbeds available free of charge;</w:t>
            </w:r>
          </w:p>
          <w:p w14:paraId="42BADE01" w14:textId="03AA972A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Mini club 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activities </w:t>
            </w:r>
            <w:r>
              <w:rPr>
                <w:rFonts w:ascii="Garamond" w:hAnsi="Garamond"/>
                <w:color w:val="09194E"/>
                <w:lang w:val="en-US"/>
              </w:rPr>
              <w:t>and open air playground for kids;</w:t>
            </w:r>
          </w:p>
          <w:p w14:paraId="15E39C04" w14:textId="6C140AB0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Free ride on the Mini-Train to the public beach on schedule;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 10.00/17.00</w:t>
            </w:r>
          </w:p>
          <w:p w14:paraId="57E4FC26" w14:textId="77777777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Free Wi-Fi in the hotel.</w:t>
            </w:r>
          </w:p>
          <w:p w14:paraId="06AA2E93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</w:rPr>
            </w:pPr>
          </w:p>
        </w:tc>
      </w:tr>
    </w:tbl>
    <w:p w14:paraId="521B80F7" w14:textId="77777777" w:rsidR="00C84AD4" w:rsidRDefault="00C84AD4">
      <w:pPr>
        <w:jc w:val="center"/>
      </w:pPr>
    </w:p>
    <w:p w14:paraId="042F77E0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</w:rPr>
        <w:t xml:space="preserve">* </w:t>
      </w:r>
      <w:r w:rsidRPr="00FE7A13">
        <w:rPr>
          <w:rFonts w:ascii="Garamond" w:hAnsi="Garamond"/>
          <w:color w:val="09194E"/>
          <w:sz w:val="24"/>
          <w:szCs w:val="24"/>
          <w:lang w:val="en-US"/>
        </w:rPr>
        <w:t>All breakfast, lunch, afternoon snack and dinner services will be served on open buffet in Poseidon main restaurant;</w:t>
      </w:r>
    </w:p>
    <w:p w14:paraId="2C166E52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  <w:lang w:val="en-US"/>
        </w:rPr>
        <w:t>* Restaurant dress code is “Smart Casual”. No swimsuits or topless is allowed;</w:t>
      </w:r>
    </w:p>
    <w:p w14:paraId="7392FE20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  <w:lang w:val="en-US"/>
        </w:rPr>
        <w:t>* Taking food out of the restaurant is not allowed;</w:t>
      </w:r>
    </w:p>
    <w:p w14:paraId="692C169F" w14:textId="71BF79DE" w:rsidR="00C84AD4" w:rsidRDefault="00FE3975">
      <w:pPr>
        <w:rPr>
          <w:rFonts w:ascii="Garamond" w:hAnsi="Garamond"/>
          <w:color w:val="09194E"/>
          <w:sz w:val="24"/>
          <w:szCs w:val="24"/>
          <w:lang w:val="en-US"/>
        </w:rPr>
      </w:pPr>
      <w:bookmarkStart w:id="4" w:name="__DdeLink__595_1437985738"/>
      <w:r w:rsidRPr="00FE7A13">
        <w:rPr>
          <w:rFonts w:ascii="Garamond" w:hAnsi="Garamond"/>
          <w:color w:val="09194E"/>
          <w:sz w:val="24"/>
          <w:szCs w:val="24"/>
          <w:lang w:val="en-US"/>
        </w:rPr>
        <w:t>* For any additional information or requests, please contact the Restaurant Manager.</w:t>
      </w:r>
      <w:bookmarkEnd w:id="4"/>
    </w:p>
    <w:p w14:paraId="4C602AB3" w14:textId="3A8C129A" w:rsidR="00D774C8" w:rsidRPr="00197D05" w:rsidRDefault="00F77D06" w:rsidP="00D774C8">
      <w:pPr>
        <w:rPr>
          <w:rFonts w:ascii="Garamond" w:hAnsi="Garamond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 xml:space="preserve">* Due to </w:t>
      </w:r>
      <w:proofErr w:type="spellStart"/>
      <w:r>
        <w:rPr>
          <w:rFonts w:ascii="Garamond" w:hAnsi="Garamond"/>
          <w:color w:val="09194E"/>
          <w:sz w:val="24"/>
          <w:szCs w:val="24"/>
          <w:lang w:val="en-US"/>
        </w:rPr>
        <w:t>C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>ovid</w:t>
      </w:r>
      <w:proofErr w:type="spellEnd"/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19 </w:t>
      </w:r>
      <w:r>
        <w:rPr>
          <w:rFonts w:ascii="Garamond" w:hAnsi="Garamond"/>
          <w:color w:val="09194E"/>
          <w:sz w:val="24"/>
          <w:szCs w:val="24"/>
          <w:lang w:val="en-US"/>
        </w:rPr>
        <w:t>restrictions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and regulations, and for your safety, public outlets might be closed for some hours during the day for cleaning and </w:t>
      </w:r>
      <w:r>
        <w:rPr>
          <w:rFonts w:ascii="Garamond" w:hAnsi="Garamond"/>
          <w:color w:val="09194E"/>
          <w:sz w:val="24"/>
          <w:szCs w:val="24"/>
          <w:lang w:val="en-US"/>
        </w:rPr>
        <w:t>disinfections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but will be announced internally. Please get all </w:t>
      </w:r>
      <w:r>
        <w:rPr>
          <w:rFonts w:ascii="Garamond" w:hAnsi="Garamond"/>
          <w:color w:val="09194E"/>
          <w:sz w:val="24"/>
          <w:szCs w:val="24"/>
          <w:lang w:val="en-US"/>
        </w:rPr>
        <w:t>information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regarding the operations during your check in.</w:t>
      </w:r>
    </w:p>
    <w:p w14:paraId="59B33E0C" w14:textId="77777777" w:rsidR="00D774C8" w:rsidRPr="00FE7A13" w:rsidRDefault="00D774C8">
      <w:pPr>
        <w:rPr>
          <w:rFonts w:ascii="Garamond" w:hAnsi="Garamond"/>
        </w:rPr>
      </w:pPr>
    </w:p>
    <w:sectPr w:rsidR="00D774C8" w:rsidRPr="00FE7A13">
      <w:headerReference w:type="default" r:id="rId8"/>
      <w:footerReference w:type="default" r:id="rId9"/>
      <w:pgSz w:w="11906" w:h="16838"/>
      <w:pgMar w:top="1668" w:right="567" w:bottom="1417" w:left="56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3CF3C2" w14:textId="77777777" w:rsidR="007F7F80" w:rsidRDefault="007F7F80">
      <w:pPr>
        <w:spacing w:after="0" w:line="240" w:lineRule="auto"/>
      </w:pPr>
      <w:r>
        <w:separator/>
      </w:r>
    </w:p>
  </w:endnote>
  <w:endnote w:type="continuationSeparator" w:id="0">
    <w:p w14:paraId="222CDE9D" w14:textId="77777777" w:rsidR="007F7F80" w:rsidRDefault="007F7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B6DDA2" w14:textId="77777777" w:rsidR="00C84AD4" w:rsidRDefault="00FE3975">
    <w:pPr>
      <w:pStyle w:val="Footer"/>
      <w:jc w:val="center"/>
    </w:pPr>
    <w:r>
      <w:rPr>
        <w:color w:val="92110F"/>
        <w:sz w:val="20"/>
        <w:szCs w:val="20"/>
      </w:rPr>
      <w:t>Call us: +35952 35</w:t>
    </w:r>
    <w:r>
      <w:rPr>
        <w:color w:val="92110F"/>
        <w:sz w:val="20"/>
        <w:szCs w:val="20"/>
        <w:lang w:val="en-US"/>
      </w:rPr>
      <w:t>5</w:t>
    </w:r>
    <w:r>
      <w:rPr>
        <w:color w:val="92110F"/>
        <w:sz w:val="20"/>
        <w:szCs w:val="20"/>
      </w:rPr>
      <w:t xml:space="preserve"> </w:t>
    </w:r>
    <w:r>
      <w:rPr>
        <w:color w:val="92110F"/>
        <w:sz w:val="20"/>
        <w:szCs w:val="20"/>
        <w:lang w:val="en-US"/>
      </w:rPr>
      <w:t>697</w:t>
    </w:r>
    <w:r>
      <w:rPr>
        <w:color w:val="92110F"/>
        <w:sz w:val="20"/>
        <w:szCs w:val="20"/>
      </w:rPr>
      <w:t>| Email us: concierge</w:t>
    </w:r>
    <w:hyperlink r:id="rId1">
      <w:r>
        <w:rPr>
          <w:rStyle w:val="ListLabel21"/>
          <w:color w:val="92110F"/>
          <w:lang w:val="en-US"/>
        </w:rPr>
        <w:t>@helios-spa.com</w:t>
      </w:r>
    </w:hyperlink>
  </w:p>
  <w:p w14:paraId="36615A68" w14:textId="77777777" w:rsidR="00C84AD4" w:rsidRDefault="00FE3975">
    <w:pPr>
      <w:pStyle w:val="Footer"/>
      <w:jc w:val="center"/>
      <w:rPr>
        <w:color w:val="92110F"/>
        <w:lang w:val="en-US"/>
      </w:rPr>
    </w:pPr>
    <w:r>
      <w:rPr>
        <w:b/>
        <w:bCs/>
        <w:color w:val="92110F"/>
        <w:sz w:val="20"/>
        <w:szCs w:val="20"/>
        <w:lang w:val="en-US"/>
      </w:rPr>
      <w:t>Helios Spa Hotel</w:t>
    </w:r>
  </w:p>
  <w:p w14:paraId="4FD6175B" w14:textId="77777777" w:rsidR="00C84AD4" w:rsidRDefault="00FE3975">
    <w:pPr>
      <w:pStyle w:val="Footer"/>
      <w:jc w:val="center"/>
      <w:rPr>
        <w:color w:val="92110F"/>
      </w:rPr>
    </w:pPr>
    <w:r>
      <w:rPr>
        <w:color w:val="92110F"/>
        <w:sz w:val="20"/>
        <w:szCs w:val="20"/>
      </w:rPr>
      <w:t>Golden Sands Resort, 9007 Varna, Bulgaria +35952 35</w:t>
    </w:r>
    <w:r>
      <w:rPr>
        <w:color w:val="92110F"/>
        <w:sz w:val="20"/>
        <w:szCs w:val="20"/>
        <w:lang w:val="en-US"/>
      </w:rPr>
      <w:t>5</w:t>
    </w:r>
    <w:r>
      <w:rPr>
        <w:color w:val="92110F"/>
        <w:sz w:val="20"/>
        <w:szCs w:val="20"/>
      </w:rPr>
      <w:t xml:space="preserve"> </w:t>
    </w:r>
    <w:r>
      <w:rPr>
        <w:color w:val="92110F"/>
        <w:sz w:val="20"/>
        <w:szCs w:val="20"/>
        <w:lang w:val="en-US"/>
      </w:rPr>
      <w:t>697</w:t>
    </w:r>
  </w:p>
  <w:p w14:paraId="634AD426" w14:textId="77777777" w:rsidR="00C84AD4" w:rsidRDefault="007F7F80">
    <w:pPr>
      <w:pStyle w:val="Footer"/>
      <w:jc w:val="center"/>
    </w:pPr>
    <w:hyperlink r:id="rId2">
      <w:r w:rsidR="00FE3975">
        <w:rPr>
          <w:rStyle w:val="InternetLink"/>
          <w:color w:val="92110F"/>
          <w:sz w:val="20"/>
          <w:szCs w:val="20"/>
        </w:rPr>
        <w:t>concierge</w:t>
      </w:r>
      <w:r w:rsidR="00FE3975">
        <w:rPr>
          <w:rStyle w:val="ListLabel21"/>
          <w:color w:val="92110F"/>
        </w:rPr>
        <w:t>@</w:t>
      </w:r>
      <w:r w:rsidR="00FE3975">
        <w:rPr>
          <w:rStyle w:val="ListLabel21"/>
          <w:color w:val="92110F"/>
          <w:lang w:val="en-US"/>
        </w:rPr>
        <w:t>helios</w:t>
      </w:r>
      <w:r w:rsidR="00FE3975">
        <w:rPr>
          <w:rStyle w:val="ListLabel21"/>
          <w:color w:val="92110F"/>
        </w:rPr>
        <w:t>-</w:t>
      </w:r>
      <w:r w:rsidR="00FE3975">
        <w:rPr>
          <w:rStyle w:val="ListLabel21"/>
          <w:color w:val="92110F"/>
          <w:lang w:val="en-US"/>
        </w:rPr>
        <w:t>spa</w:t>
      </w:r>
      <w:r w:rsidR="00FE3975">
        <w:rPr>
          <w:rStyle w:val="ListLabel21"/>
          <w:color w:val="92110F"/>
        </w:rPr>
        <w:t>.</w:t>
      </w:r>
      <w:r w:rsidR="00FE3975">
        <w:rPr>
          <w:rStyle w:val="ListLabel21"/>
          <w:color w:val="92110F"/>
          <w:lang w:val="en-US"/>
        </w:rPr>
        <w:t>com</w:t>
      </w:r>
    </w:hyperlink>
    <w:r w:rsidR="00FE3975">
      <w:rPr>
        <w:color w:val="92110F"/>
        <w:sz w:val="20"/>
        <w:szCs w:val="20"/>
      </w:rPr>
      <w:t>| www.helios-spa.com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F83DD" w14:textId="77777777" w:rsidR="007F7F80" w:rsidRDefault="007F7F80">
      <w:pPr>
        <w:spacing w:after="0" w:line="240" w:lineRule="auto"/>
      </w:pPr>
      <w:r>
        <w:separator/>
      </w:r>
    </w:p>
  </w:footnote>
  <w:footnote w:type="continuationSeparator" w:id="0">
    <w:p w14:paraId="09159CB7" w14:textId="77777777" w:rsidR="007F7F80" w:rsidRDefault="007F7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0F010" w14:textId="6E547688" w:rsidR="00C84AD4" w:rsidRDefault="00D305B7">
    <w:pPr>
      <w:pStyle w:val="Header"/>
      <w:jc w:val="center"/>
    </w:pPr>
    <w:r>
      <w:rPr>
        <w:noProof/>
        <w:lang w:eastAsia="bg-BG"/>
      </w:rPr>
      <w:drawing>
        <wp:inline distT="0" distB="0" distL="0" distR="0" wp14:anchorId="39541E91" wp14:editId="7B2E6A8E">
          <wp:extent cx="2202180" cy="825196"/>
          <wp:effectExtent l="0" t="0" r="762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lios Sp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828" cy="836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B1149"/>
    <w:multiLevelType w:val="multilevel"/>
    <w:tmpl w:val="B6EACB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2805B2"/>
    <w:multiLevelType w:val="multilevel"/>
    <w:tmpl w:val="76004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55762FB"/>
    <w:multiLevelType w:val="multilevel"/>
    <w:tmpl w:val="09CACE8C"/>
    <w:lvl w:ilvl="0">
      <w:start w:val="1"/>
      <w:numFmt w:val="bullet"/>
      <w:lvlText w:val=""/>
      <w:lvlJc w:val="left"/>
      <w:pPr>
        <w:ind w:left="765" w:hanging="405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D4"/>
    <w:rsid w:val="000B6F9D"/>
    <w:rsid w:val="00131F34"/>
    <w:rsid w:val="0030184D"/>
    <w:rsid w:val="003E42F7"/>
    <w:rsid w:val="00432526"/>
    <w:rsid w:val="004379AD"/>
    <w:rsid w:val="004E6895"/>
    <w:rsid w:val="005B1F0B"/>
    <w:rsid w:val="005C27FD"/>
    <w:rsid w:val="00650C1C"/>
    <w:rsid w:val="0069284B"/>
    <w:rsid w:val="00704B6B"/>
    <w:rsid w:val="00792D41"/>
    <w:rsid w:val="007F7F80"/>
    <w:rsid w:val="00884F67"/>
    <w:rsid w:val="008D2A52"/>
    <w:rsid w:val="00975BFD"/>
    <w:rsid w:val="009E77E3"/>
    <w:rsid w:val="00B46A14"/>
    <w:rsid w:val="00B511E9"/>
    <w:rsid w:val="00B71CCE"/>
    <w:rsid w:val="00C00D9D"/>
    <w:rsid w:val="00C558A0"/>
    <w:rsid w:val="00C84AD4"/>
    <w:rsid w:val="00D305B7"/>
    <w:rsid w:val="00D774C8"/>
    <w:rsid w:val="00E227F4"/>
    <w:rsid w:val="00E37CC1"/>
    <w:rsid w:val="00EA5D2B"/>
    <w:rsid w:val="00F3170C"/>
    <w:rsid w:val="00F77D06"/>
    <w:rsid w:val="00FD6190"/>
    <w:rsid w:val="00FE3975"/>
    <w:rsid w:val="00FE7A13"/>
    <w:rsid w:val="00F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D75FD"/>
  <w15:docId w15:val="{61E3ABC0-3752-42A9-8B78-7873C492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C07678"/>
  </w:style>
  <w:style w:type="character" w:customStyle="1" w:styleId="FooterChar">
    <w:name w:val="Footer Char"/>
    <w:basedOn w:val="DefaultParagraphFont"/>
    <w:link w:val="Footer"/>
    <w:uiPriority w:val="99"/>
    <w:qFormat/>
    <w:rsid w:val="00C07678"/>
  </w:style>
  <w:style w:type="character" w:customStyle="1" w:styleId="InternetLink">
    <w:name w:val="Internet Link"/>
    <w:basedOn w:val="DefaultParagraphFont"/>
    <w:uiPriority w:val="99"/>
    <w:unhideWhenUsed/>
    <w:rsid w:val="00C07678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Garamond" w:hAnsi="Garamond"/>
      <w:b/>
      <w:sz w:val="32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color w:val="09194E"/>
      <w:sz w:val="20"/>
      <w:szCs w:val="20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22">
    <w:name w:val="ListLabel 22"/>
    <w:qFormat/>
    <w:rPr>
      <w:rFonts w:cs="Symbol"/>
      <w:b w:val="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OpenSymbol"/>
      <w:b w:val="0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color w:val="09194E"/>
      <w:sz w:val="20"/>
      <w:szCs w:val="20"/>
    </w:rPr>
  </w:style>
  <w:style w:type="character" w:customStyle="1" w:styleId="ListLabel41">
    <w:name w:val="ListLabel 41"/>
    <w:qFormat/>
    <w:rPr>
      <w:rFonts w:cs="Symbol"/>
      <w:b w:val="0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OpenSymbol"/>
      <w:b w:val="0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color w:val="09194E"/>
      <w:sz w:val="20"/>
      <w:szCs w:val="20"/>
    </w:rPr>
  </w:style>
  <w:style w:type="character" w:customStyle="1" w:styleId="ListLabel60">
    <w:name w:val="ListLabel 60"/>
    <w:qFormat/>
    <w:rPr>
      <w:rFonts w:cs="Symbol"/>
      <w:b w:val="0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OpenSymbol"/>
      <w:b w:val="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color w:val="09194E"/>
      <w:sz w:val="20"/>
      <w:szCs w:val="20"/>
    </w:rPr>
  </w:style>
  <w:style w:type="character" w:customStyle="1" w:styleId="ListLabel79">
    <w:name w:val="ListLabel 79"/>
    <w:qFormat/>
    <w:rPr>
      <w:rFonts w:cs="Symbol"/>
      <w:b w:val="0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OpenSymbol"/>
      <w:b w:val="0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color w:val="09194E"/>
      <w:sz w:val="20"/>
      <w:szCs w:val="20"/>
    </w:rPr>
  </w:style>
  <w:style w:type="character" w:customStyle="1" w:styleId="ListLabel98">
    <w:name w:val="ListLabel 98"/>
    <w:qFormat/>
    <w:rPr>
      <w:rFonts w:cs="Symbol"/>
      <w:b w:val="0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OpenSymbol"/>
      <w:b w:val="0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color w:val="92110F"/>
      <w:sz w:val="20"/>
      <w:szCs w:val="20"/>
      <w:lang w:val="en-US"/>
    </w:rPr>
  </w:style>
  <w:style w:type="character" w:customStyle="1" w:styleId="ListLabel117">
    <w:name w:val="ListLabel 117"/>
    <w:qFormat/>
    <w:rPr>
      <w:rFonts w:cs="Symbol"/>
      <w:b w:val="0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OpenSymbol"/>
      <w:b w:val="0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color w:val="92110F"/>
      <w:sz w:val="20"/>
      <w:szCs w:val="20"/>
      <w:lang w:val="en-US"/>
    </w:rPr>
  </w:style>
  <w:style w:type="character" w:customStyle="1" w:styleId="ListLabel136">
    <w:name w:val="ListLabel 136"/>
    <w:qFormat/>
    <w:rPr>
      <w:color w:val="92110F"/>
      <w:sz w:val="20"/>
      <w:szCs w:val="20"/>
    </w:rPr>
  </w:style>
  <w:style w:type="character" w:customStyle="1" w:styleId="ListLabel137">
    <w:name w:val="ListLabel 137"/>
    <w:qFormat/>
    <w:rPr>
      <w:rFonts w:cs="Symbol"/>
      <w:b w:val="0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OpenSymbol"/>
      <w:b w:val="0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color w:val="92110F"/>
      <w:sz w:val="20"/>
      <w:szCs w:val="20"/>
      <w:lang w:val="en-US"/>
    </w:rPr>
  </w:style>
  <w:style w:type="character" w:customStyle="1" w:styleId="ListLabel156">
    <w:name w:val="ListLabel 156"/>
    <w:qFormat/>
    <w:rPr>
      <w:color w:val="92110F"/>
      <w:sz w:val="20"/>
      <w:szCs w:val="20"/>
    </w:rPr>
  </w:style>
  <w:style w:type="character" w:customStyle="1" w:styleId="ListLabel157">
    <w:name w:val="ListLabel 157"/>
    <w:qFormat/>
    <w:rPr>
      <w:rFonts w:cs="Symbol"/>
      <w:b w:val="0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OpenSymbol"/>
      <w:b w:val="0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color w:val="92110F"/>
      <w:sz w:val="20"/>
      <w:szCs w:val="20"/>
      <w:lang w:val="en-US"/>
    </w:rPr>
  </w:style>
  <w:style w:type="character" w:customStyle="1" w:styleId="ListLabel176">
    <w:name w:val="ListLabel 176"/>
    <w:qFormat/>
    <w:rPr>
      <w:color w:val="92110F"/>
      <w:sz w:val="20"/>
      <w:szCs w:val="20"/>
    </w:rPr>
  </w:style>
  <w:style w:type="character" w:customStyle="1" w:styleId="ListLabel177">
    <w:name w:val="ListLabel 177"/>
    <w:qFormat/>
    <w:rPr>
      <w:rFonts w:cs="Symbol"/>
      <w:b w:val="0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OpenSymbol"/>
      <w:b w:val="0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color w:val="92110F"/>
      <w:sz w:val="20"/>
      <w:szCs w:val="20"/>
      <w:lang w:val="en-US"/>
    </w:rPr>
  </w:style>
  <w:style w:type="character" w:customStyle="1" w:styleId="ListLabel196">
    <w:name w:val="ListLabel 196"/>
    <w:qFormat/>
    <w:rPr>
      <w:color w:val="92110F"/>
      <w:sz w:val="20"/>
      <w:szCs w:val="20"/>
    </w:rPr>
  </w:style>
  <w:style w:type="character" w:customStyle="1" w:styleId="ListLabel197">
    <w:name w:val="ListLabel 197"/>
    <w:qFormat/>
    <w:rPr>
      <w:rFonts w:cs="Symbol"/>
      <w:b w:val="0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OpenSymbol"/>
      <w:b w:val="0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color w:val="92110F"/>
      <w:sz w:val="20"/>
      <w:szCs w:val="20"/>
      <w:lang w:val="en-US"/>
    </w:rPr>
  </w:style>
  <w:style w:type="character" w:customStyle="1" w:styleId="ListLabel216">
    <w:name w:val="ListLabel 216"/>
    <w:qFormat/>
    <w:rPr>
      <w:color w:val="92110F"/>
      <w:sz w:val="20"/>
      <w:szCs w:val="20"/>
    </w:rPr>
  </w:style>
  <w:style w:type="character" w:customStyle="1" w:styleId="ListLabel217">
    <w:name w:val="ListLabel 217"/>
    <w:qFormat/>
    <w:rPr>
      <w:rFonts w:cs="Symbol"/>
      <w:b w:val="0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OpenSymbol"/>
      <w:b w:val="0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cs="Symbol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color w:val="92110F"/>
      <w:sz w:val="20"/>
      <w:szCs w:val="20"/>
      <w:lang w:val="en-US"/>
    </w:rPr>
  </w:style>
  <w:style w:type="character" w:customStyle="1" w:styleId="ListLabel236">
    <w:name w:val="ListLabel 236"/>
    <w:qFormat/>
    <w:rPr>
      <w:color w:val="92110F"/>
      <w:sz w:val="20"/>
      <w:szCs w:val="20"/>
    </w:rPr>
  </w:style>
  <w:style w:type="character" w:customStyle="1" w:styleId="ListLabel237">
    <w:name w:val="ListLabel 237"/>
    <w:qFormat/>
    <w:rPr>
      <w:rFonts w:cs="Symbol"/>
      <w:b w:val="0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OpenSymbol"/>
      <w:b w:val="0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5">
    <w:name w:val="ListLabel 255"/>
    <w:qFormat/>
    <w:rPr>
      <w:color w:val="92110F"/>
      <w:sz w:val="20"/>
      <w:szCs w:val="20"/>
      <w:lang w:val="en-US"/>
    </w:rPr>
  </w:style>
  <w:style w:type="character" w:customStyle="1" w:styleId="ListLabel256">
    <w:name w:val="ListLabel 256"/>
    <w:qFormat/>
    <w:rPr>
      <w:color w:val="92110F"/>
      <w:sz w:val="20"/>
      <w:szCs w:val="20"/>
    </w:rPr>
  </w:style>
  <w:style w:type="character" w:customStyle="1" w:styleId="ListLabel257">
    <w:name w:val="ListLabel 257"/>
    <w:qFormat/>
    <w:rPr>
      <w:rFonts w:cs="Symbol"/>
      <w:b w:val="0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OpenSymbol"/>
      <w:b w:val="0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color w:val="92110F"/>
      <w:sz w:val="20"/>
      <w:szCs w:val="20"/>
      <w:lang w:val="en-US"/>
    </w:rPr>
  </w:style>
  <w:style w:type="character" w:customStyle="1" w:styleId="ListLabel276">
    <w:name w:val="ListLabel 276"/>
    <w:qFormat/>
    <w:rPr>
      <w:color w:val="92110F"/>
      <w:sz w:val="20"/>
      <w:szCs w:val="20"/>
    </w:rPr>
  </w:style>
  <w:style w:type="character" w:customStyle="1" w:styleId="ListLabel277">
    <w:name w:val="ListLabel 277"/>
    <w:qFormat/>
    <w:rPr>
      <w:rFonts w:cs="Symbol"/>
      <w:b w:val="0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OpenSymbol"/>
      <w:b w:val="0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color w:val="92110F"/>
      <w:sz w:val="20"/>
      <w:szCs w:val="20"/>
      <w:lang w:val="en-US"/>
    </w:rPr>
  </w:style>
  <w:style w:type="character" w:customStyle="1" w:styleId="ListLabel296">
    <w:name w:val="ListLabel 296"/>
    <w:qFormat/>
    <w:rPr>
      <w:color w:val="92110F"/>
      <w:sz w:val="20"/>
      <w:szCs w:val="20"/>
    </w:rPr>
  </w:style>
  <w:style w:type="character" w:customStyle="1" w:styleId="ListLabel297">
    <w:name w:val="ListLabel 297"/>
    <w:qFormat/>
    <w:rPr>
      <w:rFonts w:cs="Symbol"/>
      <w:b w:val="0"/>
    </w:rPr>
  </w:style>
  <w:style w:type="character" w:customStyle="1" w:styleId="ListLabel298">
    <w:name w:val="ListLabel 298"/>
    <w:qFormat/>
    <w:rPr>
      <w:rFonts w:cs="Courier New"/>
    </w:rPr>
  </w:style>
  <w:style w:type="character" w:customStyle="1" w:styleId="ListLabel299">
    <w:name w:val="ListLabel 299"/>
    <w:qFormat/>
    <w:rPr>
      <w:rFonts w:cs="Wingdings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OpenSymbol"/>
      <w:b w:val="0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Courier New"/>
    </w:rPr>
  </w:style>
  <w:style w:type="character" w:customStyle="1" w:styleId="ListLabel311">
    <w:name w:val="ListLabel 311"/>
    <w:qFormat/>
    <w:rPr>
      <w:rFonts w:cs="Wingdings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Courier New"/>
    </w:rPr>
  </w:style>
  <w:style w:type="character" w:customStyle="1" w:styleId="ListLabel314">
    <w:name w:val="ListLabel 314"/>
    <w:qFormat/>
    <w:rPr>
      <w:rFonts w:cs="Wingdings"/>
    </w:rPr>
  </w:style>
  <w:style w:type="character" w:customStyle="1" w:styleId="ListLabel315">
    <w:name w:val="ListLabel 315"/>
    <w:qFormat/>
    <w:rPr>
      <w:color w:val="92110F"/>
      <w:sz w:val="20"/>
      <w:szCs w:val="20"/>
      <w:lang w:val="en-US"/>
    </w:rPr>
  </w:style>
  <w:style w:type="character" w:customStyle="1" w:styleId="ListLabel316">
    <w:name w:val="ListLabel 316"/>
    <w:qFormat/>
    <w:rPr>
      <w:color w:val="92110F"/>
      <w:sz w:val="20"/>
      <w:szCs w:val="20"/>
    </w:rPr>
  </w:style>
  <w:style w:type="character" w:customStyle="1" w:styleId="ListLabel317">
    <w:name w:val="ListLabel 317"/>
    <w:qFormat/>
    <w:rPr>
      <w:rFonts w:cs="Symbol"/>
      <w:b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OpenSymbol"/>
      <w:b w:val="0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  <w:b w:val="0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OpenSymbol"/>
      <w:b w:val="0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color w:val="92110F"/>
      <w:lang w:val="en-US"/>
    </w:rPr>
  </w:style>
  <w:style w:type="character" w:customStyle="1" w:styleId="ListLabel354">
    <w:name w:val="ListLabel 354"/>
    <w:qFormat/>
    <w:rPr>
      <w:color w:val="92110F"/>
      <w:sz w:val="20"/>
      <w:szCs w:val="20"/>
    </w:rPr>
  </w:style>
  <w:style w:type="character" w:customStyle="1" w:styleId="ListLabel355">
    <w:name w:val="ListLabel 355"/>
    <w:qFormat/>
    <w:rPr>
      <w:color w:val="92110F"/>
    </w:rPr>
  </w:style>
  <w:style w:type="character" w:customStyle="1" w:styleId="ListLabel356">
    <w:name w:val="ListLabel 356"/>
    <w:qFormat/>
    <w:rPr>
      <w:rFonts w:cs="Symbol"/>
      <w:b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cs="OpenSymbol"/>
      <w:b w:val="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color w:val="92110F"/>
      <w:lang w:val="en-US"/>
    </w:rPr>
  </w:style>
  <w:style w:type="character" w:customStyle="1" w:styleId="ListLabel375">
    <w:name w:val="ListLabel 375"/>
    <w:qFormat/>
    <w:rPr>
      <w:color w:val="92110F"/>
      <w:sz w:val="20"/>
      <w:szCs w:val="20"/>
    </w:rPr>
  </w:style>
  <w:style w:type="character" w:customStyle="1" w:styleId="ListLabel376">
    <w:name w:val="ListLabel 376"/>
    <w:qFormat/>
    <w:rPr>
      <w:color w:val="92110F"/>
    </w:rPr>
  </w:style>
  <w:style w:type="character" w:customStyle="1" w:styleId="ListLabel377">
    <w:name w:val="ListLabel 377"/>
    <w:qFormat/>
    <w:rPr>
      <w:rFonts w:cs="Symbol"/>
      <w:b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  <w:b w:val="0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color w:val="92110F"/>
      <w:lang w:val="en-US"/>
    </w:rPr>
  </w:style>
  <w:style w:type="character" w:customStyle="1" w:styleId="ListLabel396">
    <w:name w:val="ListLabel 396"/>
    <w:qFormat/>
    <w:rPr>
      <w:color w:val="92110F"/>
      <w:sz w:val="20"/>
      <w:szCs w:val="20"/>
    </w:rPr>
  </w:style>
  <w:style w:type="character" w:customStyle="1" w:styleId="ListLabel397">
    <w:name w:val="ListLabel 397"/>
    <w:qFormat/>
    <w:rPr>
      <w:color w:val="92110F"/>
    </w:rPr>
  </w:style>
  <w:style w:type="character" w:customStyle="1" w:styleId="ListLabel398">
    <w:name w:val="ListLabel 398"/>
    <w:qFormat/>
    <w:rPr>
      <w:rFonts w:cs="Symbol"/>
      <w:b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OpenSymbol"/>
      <w:b w:val="0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color w:val="92110F"/>
      <w:lang w:val="en-US"/>
    </w:rPr>
  </w:style>
  <w:style w:type="character" w:customStyle="1" w:styleId="ListLabel417">
    <w:name w:val="ListLabel 417"/>
    <w:qFormat/>
    <w:rPr>
      <w:color w:val="92110F"/>
      <w:sz w:val="20"/>
      <w:szCs w:val="20"/>
    </w:rPr>
  </w:style>
  <w:style w:type="character" w:customStyle="1" w:styleId="ListLabel418">
    <w:name w:val="ListLabel 418"/>
    <w:qFormat/>
    <w:rPr>
      <w:color w:val="92110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link w:val="FooterChar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7678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020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cierge@helios-spa.com" TargetMode="External"/><Relationship Id="rId1" Type="http://schemas.openxmlformats.org/officeDocument/2006/relationships/hyperlink" Target="mailto:DoubleTree@hiltonvarn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D0E2E-9860-4E45-BA1F-3EA7C0E19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Pulev</dc:creator>
  <dc:description/>
  <cp:lastModifiedBy>Julia</cp:lastModifiedBy>
  <cp:revision>2</cp:revision>
  <cp:lastPrinted>2019-10-11T08:20:00Z</cp:lastPrinted>
  <dcterms:created xsi:type="dcterms:W3CDTF">2020-10-07T13:51:00Z</dcterms:created>
  <dcterms:modified xsi:type="dcterms:W3CDTF">2020-10-07T13:51:00Z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