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CEC05" w14:textId="77777777" w:rsidR="00C84AD4" w:rsidRDefault="00C84AD4">
      <w:pPr>
        <w:jc w:val="center"/>
        <w:rPr>
          <w:rFonts w:ascii="Garamond" w:hAnsi="Garamond"/>
          <w:color w:val="09194E"/>
          <w:sz w:val="32"/>
          <w:lang w:val="en-US"/>
        </w:rPr>
      </w:pPr>
      <w:bookmarkStart w:id="0" w:name="_GoBack"/>
      <w:bookmarkEnd w:id="0"/>
    </w:p>
    <w:p w14:paraId="1D475163" w14:textId="2E48E0B2" w:rsidR="00C84AD4" w:rsidRPr="00E75E52" w:rsidRDefault="00FE3975">
      <w:pPr>
        <w:jc w:val="center"/>
        <w:rPr>
          <w:iCs/>
          <w:sz w:val="36"/>
          <w:szCs w:val="36"/>
          <w:lang w:val="en-US"/>
        </w:rPr>
      </w:pPr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Summer</w:t>
      </w:r>
      <w:r w:rsidR="00131F34">
        <w:rPr>
          <w:rFonts w:ascii="Garamond" w:hAnsi="Garamond"/>
          <w:b/>
          <w:bCs/>
          <w:iCs/>
          <w:color w:val="468A1A"/>
          <w:sz w:val="36"/>
          <w:szCs w:val="36"/>
        </w:rPr>
        <w:t xml:space="preserve"> 202</w:t>
      </w:r>
      <w:r w:rsidR="00E75E52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2</w:t>
      </w:r>
    </w:p>
    <w:p w14:paraId="540A1576" w14:textId="77777777" w:rsidR="00C84AD4" w:rsidRPr="005C27FD" w:rsidRDefault="00FE3975">
      <w:pPr>
        <w:jc w:val="center"/>
        <w:rPr>
          <w:iCs/>
          <w:sz w:val="36"/>
          <w:szCs w:val="36"/>
        </w:rPr>
      </w:pPr>
      <w:r w:rsidRPr="005C27FD">
        <w:rPr>
          <w:rFonts w:ascii="Garamond" w:hAnsi="Garamond"/>
          <w:b/>
          <w:bCs/>
          <w:iCs/>
          <w:color w:val="468A1A"/>
          <w:sz w:val="36"/>
          <w:szCs w:val="36"/>
        </w:rPr>
        <w:t xml:space="preserve">All </w:t>
      </w:r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GB"/>
        </w:rPr>
        <w:t>I</w:t>
      </w:r>
      <w:proofErr w:type="spellStart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nclusive</w:t>
      </w:r>
      <w:proofErr w:type="spellEnd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 xml:space="preserve"> </w:t>
      </w:r>
      <w:bookmarkStart w:id="1" w:name="__DdeLink__8164_2415217689"/>
      <w:r w:rsidRPr="005C27FD">
        <w:rPr>
          <w:rFonts w:ascii="Garamond" w:hAnsi="Garamond"/>
          <w:b/>
          <w:bCs/>
          <w:iCs/>
          <w:color w:val="468A1A"/>
          <w:sz w:val="36"/>
          <w:szCs w:val="36"/>
        </w:rPr>
        <w:t>C</w:t>
      </w:r>
      <w:proofErr w:type="spellStart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oncept</w:t>
      </w:r>
      <w:bookmarkEnd w:id="1"/>
      <w:proofErr w:type="spellEnd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 xml:space="preserve"> </w:t>
      </w:r>
    </w:p>
    <w:p w14:paraId="21E6292F" w14:textId="77777777" w:rsidR="00C84AD4" w:rsidRDefault="00C84AD4">
      <w:pPr>
        <w:ind w:left="-624" w:right="-510"/>
        <w:jc w:val="center"/>
        <w:rPr>
          <w:rFonts w:ascii="Garamond" w:hAnsi="Garamond"/>
          <w:i/>
          <w:iCs/>
          <w:sz w:val="24"/>
          <w:szCs w:val="24"/>
        </w:rPr>
      </w:pPr>
    </w:p>
    <w:tbl>
      <w:tblPr>
        <w:tblStyle w:val="TableGrid"/>
        <w:tblW w:w="10770" w:type="dxa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5897"/>
        <w:gridCol w:w="4873"/>
      </w:tblGrid>
      <w:tr w:rsidR="00C84AD4" w14:paraId="155A42B8" w14:textId="77777777">
        <w:trPr>
          <w:trHeight w:val="735"/>
        </w:trPr>
        <w:tc>
          <w:tcPr>
            <w:tcW w:w="10769" w:type="dxa"/>
            <w:gridSpan w:val="2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15C6B755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468A1A"/>
                <w:sz w:val="28"/>
                <w:lang w:val="en-US"/>
              </w:rPr>
              <w:t xml:space="preserve">All Inclusive </w:t>
            </w:r>
          </w:p>
          <w:p w14:paraId="037407C2" w14:textId="2BAC2A41" w:rsidR="00C84AD4" w:rsidRDefault="00FE3975">
            <w:pPr>
              <w:ind w:left="-624" w:right="-510"/>
              <w:jc w:val="center"/>
            </w:pPr>
            <w:r>
              <w:rPr>
                <w:rFonts w:ascii="Garamond" w:hAnsi="Garamond"/>
                <w:b/>
                <w:bCs/>
                <w:i/>
                <w:iCs/>
                <w:color w:val="468A1A"/>
                <w:sz w:val="24"/>
                <w:szCs w:val="24"/>
                <w:lang w:val="en-US"/>
              </w:rPr>
              <w:t xml:space="preserve">Our All Inclusive services are available from </w:t>
            </w:r>
            <w:r w:rsidR="009956AA">
              <w:rPr>
                <w:rFonts w:ascii="Garamond" w:hAnsi="Garamond"/>
                <w:b/>
                <w:bCs/>
                <w:i/>
                <w:iCs/>
                <w:color w:val="468A1A"/>
                <w:sz w:val="24"/>
                <w:szCs w:val="24"/>
              </w:rPr>
              <w:t>09</w:t>
            </w:r>
            <w:r>
              <w:rPr>
                <w:rFonts w:ascii="Garamond" w:hAnsi="Garamond"/>
                <w:b/>
                <w:bCs/>
                <w:i/>
                <w:iCs/>
                <w:color w:val="468A1A"/>
                <w:sz w:val="24"/>
                <w:szCs w:val="24"/>
                <w:lang w:val="en-US"/>
              </w:rPr>
              <w:t>.00 a.m. until 11.00 p.m.</w:t>
            </w:r>
          </w:p>
        </w:tc>
      </w:tr>
      <w:tr w:rsidR="00C84AD4" w14:paraId="6712A869" w14:textId="77777777">
        <w:trPr>
          <w:trHeight w:val="120"/>
        </w:trPr>
        <w:tc>
          <w:tcPr>
            <w:tcW w:w="5896" w:type="dxa"/>
            <w:tcBorders>
              <w:top w:val="nil"/>
              <w:left w:val="single" w:sz="8" w:space="0" w:color="09194E"/>
              <w:bottom w:val="single" w:sz="8" w:space="0" w:color="09194E"/>
              <w:right w:val="nil"/>
            </w:tcBorders>
            <w:shd w:val="clear" w:color="auto" w:fill="auto"/>
          </w:tcPr>
          <w:p w14:paraId="42BE4AE2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0"/>
                <w:szCs w:val="20"/>
                <w:lang w:val="en-US"/>
              </w:rPr>
            </w:pPr>
          </w:p>
          <w:p w14:paraId="194BA93B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>Included services:</w:t>
            </w:r>
          </w:p>
          <w:p w14:paraId="06A7E9D8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  <w:lang w:val="en-US"/>
              </w:rPr>
            </w:pPr>
          </w:p>
          <w:p w14:paraId="72C2B9CA" w14:textId="5BCD3A7E" w:rsidR="00C84AD4" w:rsidRPr="00F3170C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 xml:space="preserve">Buffet breakfast, lunch and dinner at </w:t>
            </w:r>
            <w:bookmarkStart w:id="2" w:name="__DdeLink__1704_242131799"/>
            <w:r w:rsidRPr="00C00D9D">
              <w:rPr>
                <w:rFonts w:ascii="Garamond" w:hAnsi="Garamond"/>
                <w:color w:val="09194E"/>
                <w:lang w:val="en-US"/>
              </w:rPr>
              <w:t>Poseidon main restaurant</w:t>
            </w:r>
            <w:bookmarkEnd w:id="2"/>
          </w:p>
          <w:p w14:paraId="6B49E536" w14:textId="156655EE" w:rsidR="00F3170C" w:rsidRDefault="00F3170C" w:rsidP="00F3170C">
            <w:pPr>
              <w:pStyle w:val="ListParagraph"/>
              <w:spacing w:after="0" w:line="240" w:lineRule="auto"/>
              <w:ind w:left="765"/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</w:pP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Breakfast: 07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30-1</w:t>
            </w:r>
            <w:r w:rsidR="00AF5862">
              <w:rPr>
                <w:rFonts w:ascii="Garamond" w:hAnsi="Garamond"/>
                <w:i/>
                <w:color w:val="09194E"/>
                <w:sz w:val="20"/>
                <w:szCs w:val="20"/>
              </w:rPr>
              <w:t>0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="00AF5862">
              <w:rPr>
                <w:rFonts w:ascii="Garamond" w:hAnsi="Garamond"/>
                <w:i/>
                <w:color w:val="09194E"/>
                <w:sz w:val="20"/>
                <w:szCs w:val="20"/>
              </w:rPr>
              <w:t>3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0 / Lunch: 12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 xml:space="preserve">30 – </w:t>
            </w:r>
            <w:r w:rsidR="00131F3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14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="00131F3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30 Dinner: 18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="00131F3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0-21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00</w:t>
            </w:r>
          </w:p>
          <w:p w14:paraId="70F3E47D" w14:textId="1530E327" w:rsidR="00131F34" w:rsidRPr="00131F34" w:rsidRDefault="00131F34" w:rsidP="00131F34">
            <w:pPr>
              <w:pStyle w:val="ListParagraph"/>
              <w:spacing w:after="0" w:line="240" w:lineRule="auto"/>
              <w:ind w:left="765"/>
              <w:rPr>
                <w:i/>
                <w:sz w:val="20"/>
                <w:szCs w:val="20"/>
              </w:rPr>
            </w:pPr>
            <w:r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Snack service: 15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30-</w:t>
            </w:r>
            <w:r w:rsidR="0045012A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16</w:t>
            </w:r>
            <w:r w:rsidR="005B7A28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="0045012A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30</w:t>
            </w:r>
          </w:p>
          <w:p w14:paraId="48C892BA" w14:textId="6C35BCBB" w:rsidR="00C84AD4" w:rsidRPr="00C00D9D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Ice cream services will be available in Poseidon ma</w:t>
            </w:r>
            <w:r w:rsidR="00792D41">
              <w:rPr>
                <w:rFonts w:ascii="Garamond" w:hAnsi="Garamond"/>
                <w:color w:val="09194E"/>
                <w:lang w:val="en-US"/>
              </w:rPr>
              <w:t xml:space="preserve">in restaurant for lunch, </w:t>
            </w:r>
            <w:r w:rsidRPr="00C00D9D">
              <w:rPr>
                <w:rFonts w:ascii="Garamond" w:hAnsi="Garamond"/>
                <w:color w:val="09194E"/>
                <w:lang w:val="en-US"/>
              </w:rPr>
              <w:t>and dinner</w:t>
            </w:r>
            <w:r w:rsidR="00792D41">
              <w:rPr>
                <w:rFonts w:ascii="Garamond" w:hAnsi="Garamond"/>
                <w:color w:val="09194E"/>
                <w:lang w:val="en-US"/>
              </w:rPr>
              <w:t xml:space="preserve"> during the operation hours</w:t>
            </w:r>
          </w:p>
          <w:p w14:paraId="23A2F97E" w14:textId="7784E14A" w:rsidR="00C84AD4" w:rsidRPr="00C00D9D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Non-alcoholic</w:t>
            </w:r>
            <w:r w:rsidR="004432BC">
              <w:rPr>
                <w:rFonts w:ascii="Garamond" w:hAnsi="Garamond"/>
                <w:color w:val="09194E"/>
              </w:rPr>
              <w:t xml:space="preserve"> </w:t>
            </w:r>
            <w:r w:rsidR="004432BC">
              <w:rPr>
                <w:rFonts w:ascii="Garamond" w:hAnsi="Garamond"/>
                <w:color w:val="09194E"/>
                <w:lang w:val="en-US"/>
              </w:rPr>
              <w:t xml:space="preserve">and </w:t>
            </w:r>
            <w:r w:rsidRPr="00C00D9D">
              <w:rPr>
                <w:rFonts w:ascii="Garamond" w:hAnsi="Garamond"/>
                <w:color w:val="09194E"/>
                <w:lang w:val="en-US"/>
              </w:rPr>
              <w:t>local alcoholic beverages</w:t>
            </w:r>
          </w:p>
          <w:p w14:paraId="6AC81EEF" w14:textId="735A1323" w:rsidR="00C84AD4" w:rsidRPr="00C00D9D" w:rsidRDefault="00FB5016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Free participation to the evening entertainment </w:t>
            </w:r>
            <w:proofErr w:type="spellStart"/>
            <w:r>
              <w:rPr>
                <w:rFonts w:ascii="Garamond" w:hAnsi="Garamond"/>
                <w:color w:val="09194E"/>
                <w:lang w:val="en-US"/>
              </w:rPr>
              <w:t>program</w:t>
            </w:r>
            <w:r w:rsidR="00B6053B">
              <w:rPr>
                <w:rFonts w:ascii="Garamond" w:hAnsi="Garamond"/>
                <w:color w:val="09194E"/>
                <w:lang w:val="en-US"/>
              </w:rPr>
              <w:t>mes</w:t>
            </w:r>
            <w:proofErr w:type="spellEnd"/>
          </w:p>
          <w:p w14:paraId="1A57B2E8" w14:textId="153E11EE" w:rsidR="00C84AD4" w:rsidRPr="00E75E52" w:rsidRDefault="00D774C8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Juice </w:t>
            </w:r>
            <w:r w:rsidR="00FB5016">
              <w:rPr>
                <w:rFonts w:ascii="Garamond" w:hAnsi="Garamond"/>
                <w:color w:val="09194E"/>
                <w:lang w:val="en-US"/>
              </w:rPr>
              <w:t xml:space="preserve">or/and pool </w:t>
            </w:r>
            <w:r>
              <w:rPr>
                <w:rFonts w:ascii="Garamond" w:hAnsi="Garamond"/>
                <w:color w:val="09194E"/>
                <w:lang w:val="en-US"/>
              </w:rPr>
              <w:t>bar</w:t>
            </w:r>
            <w:r w:rsidR="00B6053B">
              <w:rPr>
                <w:rFonts w:ascii="Garamond" w:hAnsi="Garamond"/>
                <w:color w:val="09194E"/>
              </w:rPr>
              <w:t>:</w:t>
            </w:r>
            <w:r w:rsidR="00B6053B">
              <w:rPr>
                <w:rFonts w:ascii="Garamond" w:hAnsi="Garamond"/>
                <w:color w:val="09194E"/>
                <w:lang w:val="en-US"/>
              </w:rPr>
              <w:t xml:space="preserve"> </w:t>
            </w:r>
            <w:r>
              <w:rPr>
                <w:rFonts w:ascii="Garamond" w:hAnsi="Garamond"/>
                <w:color w:val="09194E"/>
                <w:lang w:val="en-US"/>
              </w:rPr>
              <w:t>1</w:t>
            </w:r>
            <w:r w:rsidR="00FB5016">
              <w:rPr>
                <w:rFonts w:ascii="Garamond" w:hAnsi="Garamond"/>
                <w:color w:val="09194E"/>
                <w:lang w:val="en-US"/>
              </w:rPr>
              <w:t>0</w:t>
            </w:r>
            <w:r w:rsidR="005D3E75">
              <w:rPr>
                <w:rFonts w:ascii="Garamond" w:hAnsi="Garamond"/>
                <w:color w:val="09194E"/>
                <w:lang w:val="en-US"/>
              </w:rPr>
              <w:t>: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>00</w:t>
            </w:r>
            <w:r w:rsidR="005D3E75">
              <w:rPr>
                <w:rFonts w:ascii="Garamond" w:hAnsi="Garamond"/>
                <w:color w:val="09194E"/>
                <w:lang w:val="en-US"/>
              </w:rPr>
              <w:t>-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>23</w:t>
            </w:r>
            <w:r w:rsidR="005D3E75">
              <w:rPr>
                <w:rFonts w:ascii="Garamond" w:hAnsi="Garamond"/>
                <w:color w:val="09194E"/>
                <w:lang w:val="en-US"/>
              </w:rPr>
              <w:t>: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>00</w:t>
            </w:r>
          </w:p>
          <w:p w14:paraId="094288B1" w14:textId="63AACC5A" w:rsidR="00E75E52" w:rsidRPr="00C00D9D" w:rsidRDefault="00E75E52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Apollo night club </w:t>
            </w:r>
            <w:r>
              <w:rPr>
                <w:rFonts w:ascii="Garamond" w:hAnsi="Garamond"/>
                <w:b/>
                <w:color w:val="FF0000"/>
                <w:lang w:val="en-US"/>
              </w:rPr>
              <w:t>(+18)</w:t>
            </w:r>
            <w:r>
              <w:rPr>
                <w:rFonts w:ascii="Garamond" w:hAnsi="Garamond"/>
                <w:color w:val="FF0000"/>
                <w:lang w:val="en-US"/>
              </w:rPr>
              <w:t xml:space="preserve"> </w:t>
            </w:r>
            <w:r>
              <w:rPr>
                <w:rFonts w:ascii="Garamond" w:hAnsi="Garamond"/>
                <w:color w:val="09194E"/>
                <w:lang w:val="en-US"/>
              </w:rPr>
              <w:t xml:space="preserve">between 23:00 – 01:00 hrs.(Tuesday-Saturday) from </w:t>
            </w:r>
            <w:bookmarkStart w:id="3" w:name="__DdeLink__349_1437985738"/>
            <w:proofErr w:type="spellStart"/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from</w:t>
            </w:r>
            <w:proofErr w:type="spellEnd"/>
            <w:r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</w:t>
            </w:r>
            <w:r>
              <w:rPr>
                <w:rFonts w:ascii="Garamond" w:hAnsi="Garamond"/>
                <w:b/>
                <w:bCs/>
                <w:color w:val="09194E"/>
              </w:rPr>
              <w:t>01.</w:t>
            </w:r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07 till 31.08.202</w:t>
            </w:r>
            <w:bookmarkEnd w:id="3"/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2</w:t>
            </w:r>
          </w:p>
          <w:p w14:paraId="46EBAC62" w14:textId="77777777" w:rsidR="00C84AD4" w:rsidRDefault="00C84AD4">
            <w:pPr>
              <w:spacing w:after="0" w:line="240" w:lineRule="auto"/>
              <w:rPr>
                <w:rFonts w:ascii="Garamond" w:hAnsi="Garamond"/>
                <w:b/>
                <w:color w:val="09194E"/>
                <w:sz w:val="24"/>
                <w:lang w:val="en-US"/>
              </w:rPr>
            </w:pPr>
          </w:p>
          <w:p w14:paraId="5A410B95" w14:textId="1FAE2874" w:rsidR="00C84AD4" w:rsidRDefault="00FE3975">
            <w:pPr>
              <w:spacing w:after="0" w:line="240" w:lineRule="auto"/>
              <w:ind w:left="360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 xml:space="preserve">Included services at the </w:t>
            </w:r>
            <w:r w:rsidR="00F3170C">
              <w:rPr>
                <w:rFonts w:ascii="Garamond" w:hAnsi="Garamond"/>
                <w:b/>
                <w:color w:val="09194E"/>
                <w:sz w:val="28"/>
                <w:lang w:val="en-US"/>
              </w:rPr>
              <w:t xml:space="preserve">main restaurants and </w:t>
            </w: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>bars:</w:t>
            </w:r>
          </w:p>
          <w:p w14:paraId="4AC32AA1" w14:textId="63C05450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Coffee, tea and milk</w:t>
            </w:r>
          </w:p>
          <w:p w14:paraId="3C474F6F" w14:textId="646F604B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Soft drinks and minerals, variety of juices</w:t>
            </w:r>
          </w:p>
          <w:p w14:paraId="16BF3336" w14:textId="0AEFF04A" w:rsidR="00C84AD4" w:rsidRDefault="000B6F9D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Local </w:t>
            </w:r>
            <w:r w:rsidR="00FE3975">
              <w:rPr>
                <w:rFonts w:ascii="Garamond" w:hAnsi="Garamond"/>
                <w:color w:val="09194E"/>
                <w:lang w:val="en-US"/>
              </w:rPr>
              <w:t>draft beer</w:t>
            </w:r>
          </w:p>
          <w:p w14:paraId="401C68F2" w14:textId="40863F5F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Local red, white and rose house wines</w:t>
            </w:r>
          </w:p>
          <w:p w14:paraId="1CF2ECF3" w14:textId="793A08B5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Local</w:t>
            </w:r>
            <w:r w:rsidR="00870B37">
              <w:rPr>
                <w:rFonts w:ascii="Garamond" w:hAnsi="Garamond"/>
                <w:color w:val="09194E"/>
                <w:lang w:val="en-US"/>
              </w:rPr>
              <w:t xml:space="preserve"> </w:t>
            </w:r>
            <w:r>
              <w:rPr>
                <w:rFonts w:ascii="Garamond" w:hAnsi="Garamond"/>
                <w:color w:val="09194E"/>
                <w:lang w:val="en-US"/>
              </w:rPr>
              <w:t xml:space="preserve">spirits (vodka, gin, rum, whiskey, brandy, </w:t>
            </w:r>
            <w:proofErr w:type="spellStart"/>
            <w:r>
              <w:rPr>
                <w:rFonts w:ascii="Garamond" w:hAnsi="Garamond"/>
                <w:color w:val="09194E"/>
                <w:lang w:val="en-US"/>
              </w:rPr>
              <w:t>mastika</w:t>
            </w:r>
            <w:proofErr w:type="spellEnd"/>
            <w:r>
              <w:rPr>
                <w:rFonts w:ascii="Garamond" w:hAnsi="Garamond"/>
                <w:color w:val="09194E"/>
                <w:lang w:val="en-US"/>
              </w:rPr>
              <w:t>, liquors</w:t>
            </w:r>
          </w:p>
          <w:p w14:paraId="2E78E25F" w14:textId="6BF99232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Minibar: 1 bottle of 1.5L water per room per day is included; for additional requirements you will be extra charge</w:t>
            </w:r>
          </w:p>
          <w:p w14:paraId="511B93D6" w14:textId="25402464" w:rsidR="00975BFD" w:rsidRDefault="00975BFD" w:rsidP="005D3E75">
            <w:pPr>
              <w:spacing w:after="0" w:line="240" w:lineRule="auto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28C0E3CD" w14:textId="77777777" w:rsidR="005D3E75" w:rsidRDefault="005D3E75" w:rsidP="005D3E75">
            <w:pPr>
              <w:spacing w:after="0" w:line="240" w:lineRule="auto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2A034BB1" w14:textId="77777777" w:rsidR="00C00D9D" w:rsidRDefault="00C00D9D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</w:tc>
        <w:tc>
          <w:tcPr>
            <w:tcW w:w="4873" w:type="dxa"/>
            <w:tcBorders>
              <w:top w:val="nil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5B7B7BB3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0"/>
                <w:szCs w:val="20"/>
              </w:rPr>
            </w:pPr>
          </w:p>
          <w:p w14:paraId="2B4556EC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</w:rPr>
              <w:t>Excluded services:</w:t>
            </w:r>
          </w:p>
          <w:p w14:paraId="1E246DDC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</w:rPr>
            </w:pPr>
          </w:p>
          <w:p w14:paraId="682756B3" w14:textId="23DA2948" w:rsidR="00432526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Aphrodite Beauty Spa &amp; Health Clinic</w:t>
            </w:r>
          </w:p>
          <w:p w14:paraId="249AC98E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Doctor and clinic services</w:t>
            </w:r>
          </w:p>
          <w:p w14:paraId="61331ABC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GB"/>
              </w:rPr>
              <w:t>S</w:t>
            </w:r>
            <w:r w:rsidRPr="00C00D9D">
              <w:rPr>
                <w:rFonts w:ascii="Garamond" w:hAnsi="Garamond"/>
                <w:color w:val="09194E"/>
              </w:rPr>
              <w:t>hops and retails</w:t>
            </w:r>
          </w:p>
          <w:p w14:paraId="00958973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Parking</w:t>
            </w:r>
          </w:p>
          <w:p w14:paraId="03C6AA84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Excursions and yacht/boat trips</w:t>
            </w:r>
          </w:p>
          <w:p w14:paraId="77884418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Airport and city transfers and taxis</w:t>
            </w:r>
          </w:p>
          <w:p w14:paraId="41A9569F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Deluxe and Ultra Deluxe spirits, wines, champagne and liquors</w:t>
            </w:r>
          </w:p>
          <w:p w14:paraId="186CDCC5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 w:rsidRPr="00C00D9D">
              <w:rPr>
                <w:rFonts w:ascii="Garamond" w:hAnsi="Garamond"/>
                <w:b/>
                <w:color w:val="09194E"/>
              </w:rPr>
              <w:t>Babysitting</w:t>
            </w:r>
            <w:r w:rsidRPr="00C00D9D">
              <w:rPr>
                <w:rFonts w:ascii="Garamond" w:hAnsi="Garamond"/>
                <w:b/>
                <w:color w:val="09194E"/>
                <w:lang w:val="en-GB"/>
              </w:rPr>
              <w:t xml:space="preserve"> in the room</w:t>
            </w:r>
          </w:p>
          <w:p w14:paraId="235E1E3A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Private dinner and party organisations</w:t>
            </w:r>
          </w:p>
          <w:p w14:paraId="6CBA546F" w14:textId="057E6279" w:rsidR="00C84AD4" w:rsidRPr="00FF3107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 xml:space="preserve">Freshly </w:t>
            </w:r>
            <w:r w:rsidRPr="00C00D9D">
              <w:rPr>
                <w:rFonts w:ascii="Garamond" w:hAnsi="Garamond"/>
                <w:color w:val="09194E"/>
                <w:lang w:val="en-US"/>
              </w:rPr>
              <w:t>squeezed</w:t>
            </w:r>
            <w:r w:rsidRPr="00C00D9D">
              <w:rPr>
                <w:rFonts w:ascii="Garamond" w:hAnsi="Garamond"/>
                <w:color w:val="09194E"/>
              </w:rPr>
              <w:t xml:space="preserve"> fruit and vegetable juices</w:t>
            </w:r>
          </w:p>
          <w:p w14:paraId="47A8CE4B" w14:textId="7DB73096" w:rsidR="00FF3107" w:rsidRPr="001F78A5" w:rsidRDefault="00FF3107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color w:val="09194E"/>
              </w:rPr>
            </w:pPr>
            <w:r w:rsidRPr="001F78A5">
              <w:rPr>
                <w:rFonts w:ascii="Garamond" w:hAnsi="Garamond"/>
                <w:color w:val="09194E"/>
              </w:rPr>
              <w:t xml:space="preserve">Parking/ upon availability, a prior reservation is not applicable/ </w:t>
            </w:r>
            <w:r w:rsidR="0045012A">
              <w:rPr>
                <w:rFonts w:ascii="Garamond" w:hAnsi="Garamond"/>
                <w:color w:val="09194E"/>
                <w:lang w:val="en-US"/>
              </w:rPr>
              <w:t xml:space="preserve">for the pick season, </w:t>
            </w:r>
            <w:r w:rsidRPr="001F78A5">
              <w:rPr>
                <w:rFonts w:ascii="Garamond" w:hAnsi="Garamond"/>
                <w:color w:val="09194E"/>
              </w:rPr>
              <w:t>for parking lots on front of the hotels the price is 20lv per car per day/ for parking lots behind Helios Spa – 1</w:t>
            </w:r>
            <w:r w:rsidR="0045012A">
              <w:rPr>
                <w:rFonts w:ascii="Garamond" w:hAnsi="Garamond"/>
                <w:color w:val="09194E"/>
                <w:lang w:val="en-US"/>
              </w:rPr>
              <w:t>5</w:t>
            </w:r>
            <w:r w:rsidRPr="001F78A5">
              <w:rPr>
                <w:rFonts w:ascii="Garamond" w:hAnsi="Garamond"/>
                <w:color w:val="09194E"/>
              </w:rPr>
              <w:t>lv per car per day</w:t>
            </w:r>
          </w:p>
          <w:p w14:paraId="73E50A83" w14:textId="77777777" w:rsidR="00C84AD4" w:rsidRDefault="00C84AD4">
            <w:pPr>
              <w:spacing w:after="0" w:line="240" w:lineRule="auto"/>
              <w:rPr>
                <w:rFonts w:ascii="Garamond" w:hAnsi="Garamond"/>
                <w:b/>
                <w:color w:val="09194E"/>
              </w:rPr>
            </w:pPr>
          </w:p>
          <w:p w14:paraId="34D12AD8" w14:textId="77777777" w:rsidR="00C84AD4" w:rsidRDefault="00FE3975">
            <w:p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*</w:t>
            </w:r>
            <w:r>
              <w:rPr>
                <w:rFonts w:ascii="Garamond" w:hAnsi="Garamond"/>
                <w:color w:val="09194E"/>
              </w:rPr>
              <w:t>For all extra services and more information, please contact our Concierge and Guest relations department;</w:t>
            </w:r>
          </w:p>
          <w:p w14:paraId="57655FA2" w14:textId="77777777" w:rsidR="00C84AD4" w:rsidRDefault="00FE3975">
            <w:p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* Usage of Apollo Spa Hotel facilities and upgrades, please contact to our Reception.</w:t>
            </w:r>
          </w:p>
        </w:tc>
      </w:tr>
      <w:tr w:rsidR="00C84AD4" w14:paraId="49C97F0A" w14:textId="77777777">
        <w:tc>
          <w:tcPr>
            <w:tcW w:w="10769" w:type="dxa"/>
            <w:gridSpan w:val="2"/>
            <w:tcBorders>
              <w:top w:val="nil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3FB3CEF5" w14:textId="134DA859" w:rsidR="00C84AD4" w:rsidRPr="005D3E75" w:rsidRDefault="00FE3975" w:rsidP="005D3E75">
            <w:pPr>
              <w:pStyle w:val="ListParagraph"/>
              <w:spacing w:after="0" w:line="240" w:lineRule="auto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>Other included facilities:</w:t>
            </w:r>
          </w:p>
          <w:p w14:paraId="701772D4" w14:textId="7D7085C8" w:rsidR="00C84AD4" w:rsidRPr="00FB5016" w:rsidRDefault="00E75E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</w:rPr>
            </w:pPr>
            <w:r>
              <w:rPr>
                <w:rFonts w:ascii="Garamond" w:hAnsi="Garamond"/>
                <w:color w:val="09194E"/>
                <w:lang w:val="en-US"/>
              </w:rPr>
              <w:t>D</w:t>
            </w:r>
            <w:r w:rsidR="00FE3975">
              <w:rPr>
                <w:rFonts w:ascii="Garamond" w:hAnsi="Garamond"/>
                <w:color w:val="09194E"/>
                <w:lang w:val="en-US"/>
              </w:rPr>
              <w:t>a</w:t>
            </w:r>
            <w:r>
              <w:rPr>
                <w:rFonts w:ascii="Garamond" w:hAnsi="Garamond"/>
                <w:color w:val="09194E"/>
                <w:lang w:val="en-US"/>
              </w:rPr>
              <w:t>ily</w:t>
            </w:r>
            <w:r w:rsidR="00FE3975">
              <w:rPr>
                <w:rFonts w:ascii="Garamond" w:hAnsi="Garamond"/>
                <w:color w:val="09194E"/>
                <w:lang w:val="en-US"/>
              </w:rPr>
              <w:t xml:space="preserve"> animation &amp; Mini Club, daily activities, so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me evening shows, White </w:t>
            </w:r>
            <w:r w:rsidR="00FE3975">
              <w:rPr>
                <w:rFonts w:ascii="Garamond" w:hAnsi="Garamond"/>
                <w:color w:val="09194E"/>
                <w:lang w:val="en-US"/>
              </w:rPr>
              <w:t>Party and live music activities, daily and evening activities</w:t>
            </w:r>
            <w:r w:rsidR="00B6053B">
              <w:rPr>
                <w:rFonts w:ascii="Garamond" w:hAnsi="Garamond"/>
                <w:color w:val="09194E"/>
                <w:lang w:val="en-US"/>
              </w:rPr>
              <w:t xml:space="preserve"> 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(</w:t>
            </w:r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15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</w:t>
            </w:r>
            <w:r w:rsidR="005D20B7">
              <w:rPr>
                <w:rFonts w:ascii="Garamond" w:hAnsi="Garamond"/>
                <w:b/>
                <w:bCs/>
                <w:color w:val="09194E"/>
                <w:lang w:val="en-US"/>
              </w:rPr>
              <w:t>J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une-1</w:t>
            </w:r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0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September)</w:t>
            </w:r>
          </w:p>
          <w:p w14:paraId="4E9D2973" w14:textId="59E54C14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Multi-functional court for: </w:t>
            </w:r>
            <w:r w:rsidR="00E37CC1">
              <w:rPr>
                <w:rFonts w:ascii="Garamond" w:hAnsi="Garamond"/>
                <w:color w:val="09194E"/>
                <w:lang w:val="en-US"/>
              </w:rPr>
              <w:t xml:space="preserve">mini </w:t>
            </w:r>
            <w:r>
              <w:rPr>
                <w:rFonts w:ascii="Garamond" w:hAnsi="Garamond"/>
                <w:color w:val="09194E"/>
                <w:lang w:val="en-US"/>
              </w:rPr>
              <w:t>football</w:t>
            </w:r>
            <w:r w:rsidR="00F3170C">
              <w:rPr>
                <w:rFonts w:ascii="Garamond" w:hAnsi="Garamond"/>
                <w:color w:val="09194E"/>
                <w:lang w:val="en-US"/>
              </w:rPr>
              <w:t>, tennis</w:t>
            </w:r>
            <w:r>
              <w:rPr>
                <w:rFonts w:ascii="Garamond" w:hAnsi="Garamond"/>
                <w:color w:val="09194E"/>
                <w:lang w:val="en-US"/>
              </w:rPr>
              <w:t>, yoga, Pilate</w:t>
            </w:r>
            <w:r w:rsidR="00F77D06">
              <w:rPr>
                <w:rFonts w:ascii="Garamond" w:hAnsi="Garamond"/>
                <w:color w:val="09194E"/>
                <w:lang w:val="en-US"/>
              </w:rPr>
              <w:t>s, Zumba, Step aerobics</w:t>
            </w:r>
            <w:r w:rsidR="00F3170C">
              <w:rPr>
                <w:rFonts w:ascii="Garamond" w:hAnsi="Garamond"/>
                <w:color w:val="09194E"/>
                <w:lang w:val="en-US"/>
              </w:rPr>
              <w:t>, aqua gym</w:t>
            </w:r>
            <w:r w:rsidR="00B511E9">
              <w:rPr>
                <w:rFonts w:ascii="Garamond" w:hAnsi="Garamond"/>
                <w:color w:val="09194E"/>
                <w:lang w:val="en-US"/>
              </w:rPr>
              <w:t xml:space="preserve"> </w:t>
            </w:r>
            <w:r>
              <w:rPr>
                <w:rFonts w:ascii="Garamond" w:hAnsi="Garamond"/>
                <w:color w:val="09194E"/>
                <w:lang w:val="en-US"/>
              </w:rPr>
              <w:t>(please contact to our mini club and entertaining team to participate in these activities)</w:t>
            </w:r>
          </w:p>
          <w:p w14:paraId="7E4BF31F" w14:textId="6F124133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lastRenderedPageBreak/>
              <w:t>One outdoor pool, sunbeds available free of charge</w:t>
            </w:r>
          </w:p>
          <w:p w14:paraId="42BADE01" w14:textId="7F8253CA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Mini club 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activities </w:t>
            </w:r>
            <w:r>
              <w:rPr>
                <w:rFonts w:ascii="Garamond" w:hAnsi="Garamond"/>
                <w:color w:val="09194E"/>
                <w:lang w:val="en-US"/>
              </w:rPr>
              <w:t xml:space="preserve">and </w:t>
            </w:r>
            <w:r w:rsidR="0045012A">
              <w:rPr>
                <w:rFonts w:ascii="Garamond" w:hAnsi="Garamond"/>
                <w:color w:val="09194E"/>
                <w:lang w:val="en-US"/>
              </w:rPr>
              <w:t>open-air</w:t>
            </w:r>
            <w:r>
              <w:rPr>
                <w:rFonts w:ascii="Garamond" w:hAnsi="Garamond"/>
                <w:color w:val="09194E"/>
                <w:lang w:val="en-US"/>
              </w:rPr>
              <w:t xml:space="preserve"> playground for kids</w:t>
            </w:r>
            <w:r w:rsidR="00FB5016">
              <w:rPr>
                <w:rFonts w:ascii="Garamond" w:hAnsi="Garamond"/>
                <w:color w:val="09194E"/>
                <w:lang w:val="en-US"/>
              </w:rPr>
              <w:t xml:space="preserve"> 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(</w:t>
            </w:r>
            <w:r w:rsidR="00E75E52">
              <w:rPr>
                <w:rFonts w:ascii="Garamond" w:hAnsi="Garamond"/>
                <w:b/>
                <w:bCs/>
                <w:color w:val="09194E"/>
                <w:lang w:val="en-US"/>
              </w:rPr>
              <w:t>15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</w:t>
            </w:r>
            <w:r w:rsidR="00B6053B">
              <w:rPr>
                <w:rFonts w:ascii="Garamond" w:hAnsi="Garamond"/>
                <w:b/>
                <w:bCs/>
                <w:color w:val="09194E"/>
                <w:lang w:val="en-US"/>
              </w:rPr>
              <w:t>J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une-1</w:t>
            </w:r>
            <w:r w:rsidR="00E75E52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0 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September)</w:t>
            </w:r>
          </w:p>
          <w:p w14:paraId="15E39C04" w14:textId="31E007B0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Free ride on the Mini-Train to the public beach on schedule;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 10</w:t>
            </w:r>
            <w:r w:rsidR="005D3E75">
              <w:rPr>
                <w:rFonts w:ascii="Garamond" w:hAnsi="Garamond"/>
                <w:color w:val="09194E"/>
                <w:lang w:val="en-US"/>
              </w:rPr>
              <w:t>:00-</w:t>
            </w:r>
            <w:r w:rsidR="00F77D06">
              <w:rPr>
                <w:rFonts w:ascii="Garamond" w:hAnsi="Garamond"/>
                <w:color w:val="09194E"/>
                <w:lang w:val="en-US"/>
              </w:rPr>
              <w:t>17.00</w:t>
            </w:r>
          </w:p>
          <w:p w14:paraId="57E4FC26" w14:textId="606A83CB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Free Wi-Fi in the hotel</w:t>
            </w:r>
          </w:p>
          <w:p w14:paraId="06AA2E93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</w:rPr>
            </w:pPr>
          </w:p>
        </w:tc>
      </w:tr>
    </w:tbl>
    <w:p w14:paraId="521B80F7" w14:textId="77777777" w:rsidR="00C84AD4" w:rsidRDefault="00C84AD4">
      <w:pPr>
        <w:jc w:val="center"/>
      </w:pPr>
    </w:p>
    <w:p w14:paraId="042F77E0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</w:rPr>
        <w:t xml:space="preserve">* </w:t>
      </w:r>
      <w:r w:rsidRPr="00FE7A13">
        <w:rPr>
          <w:rFonts w:ascii="Garamond" w:hAnsi="Garamond"/>
          <w:color w:val="09194E"/>
          <w:sz w:val="24"/>
          <w:szCs w:val="24"/>
          <w:lang w:val="en-US"/>
        </w:rPr>
        <w:t>All breakfast, lunch, afternoon snack and dinner services will be served on open buffet in Poseidon main restaurant;</w:t>
      </w:r>
    </w:p>
    <w:p w14:paraId="2C166E52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  <w:lang w:val="en-US"/>
        </w:rPr>
        <w:t>* Restaurant dress code is “Smart Casual”. No swimsuits or topless is allowed;</w:t>
      </w:r>
    </w:p>
    <w:p w14:paraId="7392FE20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  <w:lang w:val="en-US"/>
        </w:rPr>
        <w:t>* Taking food out of the restaurant is not allowed;</w:t>
      </w:r>
    </w:p>
    <w:p w14:paraId="692C169F" w14:textId="71BF79DE" w:rsidR="00C84AD4" w:rsidRDefault="00FE3975">
      <w:pPr>
        <w:rPr>
          <w:rFonts w:ascii="Garamond" w:hAnsi="Garamond"/>
          <w:color w:val="09194E"/>
          <w:sz w:val="24"/>
          <w:szCs w:val="24"/>
          <w:lang w:val="en-US"/>
        </w:rPr>
      </w:pPr>
      <w:bookmarkStart w:id="4" w:name="__DdeLink__595_1437985738"/>
      <w:r w:rsidRPr="00FE7A13">
        <w:rPr>
          <w:rFonts w:ascii="Garamond" w:hAnsi="Garamond"/>
          <w:color w:val="09194E"/>
          <w:sz w:val="24"/>
          <w:szCs w:val="24"/>
          <w:lang w:val="en-US"/>
        </w:rPr>
        <w:t>* For any additional information or requests, please contact the Restaurant Manager.</w:t>
      </w:r>
      <w:bookmarkEnd w:id="4"/>
    </w:p>
    <w:p w14:paraId="4C602AB3" w14:textId="3A8C129A" w:rsidR="00D774C8" w:rsidRPr="00197D05" w:rsidRDefault="00F77D06" w:rsidP="00D774C8">
      <w:pPr>
        <w:rPr>
          <w:rFonts w:ascii="Garamond" w:hAnsi="Garamond"/>
        </w:rPr>
      </w:pPr>
      <w:r>
        <w:rPr>
          <w:rFonts w:ascii="Garamond" w:hAnsi="Garamond"/>
          <w:color w:val="09194E"/>
          <w:sz w:val="24"/>
          <w:szCs w:val="24"/>
          <w:lang w:val="en-US"/>
        </w:rPr>
        <w:t xml:space="preserve">* Due to </w:t>
      </w:r>
      <w:proofErr w:type="spellStart"/>
      <w:r>
        <w:rPr>
          <w:rFonts w:ascii="Garamond" w:hAnsi="Garamond"/>
          <w:color w:val="09194E"/>
          <w:sz w:val="24"/>
          <w:szCs w:val="24"/>
          <w:lang w:val="en-US"/>
        </w:rPr>
        <w:t>C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>ovid</w:t>
      </w:r>
      <w:proofErr w:type="spellEnd"/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19 </w:t>
      </w:r>
      <w:r>
        <w:rPr>
          <w:rFonts w:ascii="Garamond" w:hAnsi="Garamond"/>
          <w:color w:val="09194E"/>
          <w:sz w:val="24"/>
          <w:szCs w:val="24"/>
          <w:lang w:val="en-US"/>
        </w:rPr>
        <w:t>restrictions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and regulations, and for your safety, public outlets might be closed for some hours during the day for cleaning and </w:t>
      </w:r>
      <w:r>
        <w:rPr>
          <w:rFonts w:ascii="Garamond" w:hAnsi="Garamond"/>
          <w:color w:val="09194E"/>
          <w:sz w:val="24"/>
          <w:szCs w:val="24"/>
          <w:lang w:val="en-US"/>
        </w:rPr>
        <w:t>disinfections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but will be announced internally. Please get all </w:t>
      </w:r>
      <w:r>
        <w:rPr>
          <w:rFonts w:ascii="Garamond" w:hAnsi="Garamond"/>
          <w:color w:val="09194E"/>
          <w:sz w:val="24"/>
          <w:szCs w:val="24"/>
          <w:lang w:val="en-US"/>
        </w:rPr>
        <w:t>information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regarding the operations during your check in.</w:t>
      </w:r>
    </w:p>
    <w:p w14:paraId="59B33E0C" w14:textId="77777777" w:rsidR="00D774C8" w:rsidRPr="00FE7A13" w:rsidRDefault="00D774C8">
      <w:pPr>
        <w:rPr>
          <w:rFonts w:ascii="Garamond" w:hAnsi="Garamond"/>
        </w:rPr>
      </w:pPr>
    </w:p>
    <w:sectPr w:rsidR="00D774C8" w:rsidRPr="00FE7A13" w:rsidSect="00C8774A">
      <w:headerReference w:type="default" r:id="rId8"/>
      <w:footerReference w:type="default" r:id="rId9"/>
      <w:pgSz w:w="11906" w:h="16838"/>
      <w:pgMar w:top="1667" w:right="567" w:bottom="1418" w:left="567" w:header="709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741CFB" w14:textId="77777777" w:rsidR="0022791C" w:rsidRDefault="0022791C">
      <w:pPr>
        <w:spacing w:after="0" w:line="240" w:lineRule="auto"/>
      </w:pPr>
      <w:r>
        <w:separator/>
      </w:r>
    </w:p>
  </w:endnote>
  <w:endnote w:type="continuationSeparator" w:id="0">
    <w:p w14:paraId="0DD02BD7" w14:textId="77777777" w:rsidR="0022791C" w:rsidRDefault="00227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B6DDA2" w14:textId="687A04EF" w:rsidR="00C84AD4" w:rsidRDefault="00FE3975">
    <w:pPr>
      <w:pStyle w:val="Footer"/>
      <w:jc w:val="center"/>
    </w:pPr>
    <w:r>
      <w:rPr>
        <w:color w:val="92110F"/>
        <w:sz w:val="20"/>
        <w:szCs w:val="20"/>
      </w:rPr>
      <w:t>Call us: +35952 35</w:t>
    </w:r>
    <w:r>
      <w:rPr>
        <w:color w:val="92110F"/>
        <w:sz w:val="20"/>
        <w:szCs w:val="20"/>
        <w:lang w:val="en-US"/>
      </w:rPr>
      <w:t>5</w:t>
    </w:r>
    <w:r>
      <w:rPr>
        <w:color w:val="92110F"/>
        <w:sz w:val="20"/>
        <w:szCs w:val="20"/>
      </w:rPr>
      <w:t xml:space="preserve"> </w:t>
    </w:r>
    <w:r>
      <w:rPr>
        <w:color w:val="92110F"/>
        <w:sz w:val="20"/>
        <w:szCs w:val="20"/>
        <w:lang w:val="en-US"/>
      </w:rPr>
      <w:t>697</w:t>
    </w:r>
    <w:r>
      <w:rPr>
        <w:color w:val="92110F"/>
        <w:sz w:val="20"/>
        <w:szCs w:val="20"/>
      </w:rPr>
      <w:t xml:space="preserve">| Email us: </w:t>
    </w:r>
    <w:r w:rsidR="00C8774A">
      <w:rPr>
        <w:color w:val="92110F"/>
        <w:sz w:val="20"/>
        <w:szCs w:val="20"/>
        <w:lang w:val="en-US"/>
      </w:rPr>
      <w:t>book.helios@bulgarian-sun.com</w:t>
    </w:r>
    <w:r w:rsidR="00C8774A">
      <w:t xml:space="preserve"> </w:t>
    </w:r>
  </w:p>
  <w:p w14:paraId="36615A68" w14:textId="77777777" w:rsidR="00C84AD4" w:rsidRDefault="00FE3975">
    <w:pPr>
      <w:pStyle w:val="Footer"/>
      <w:jc w:val="center"/>
      <w:rPr>
        <w:color w:val="92110F"/>
        <w:lang w:val="en-US"/>
      </w:rPr>
    </w:pPr>
    <w:r>
      <w:rPr>
        <w:b/>
        <w:bCs/>
        <w:color w:val="92110F"/>
        <w:sz w:val="20"/>
        <w:szCs w:val="20"/>
        <w:lang w:val="en-US"/>
      </w:rPr>
      <w:t>Helios Spa Hotel</w:t>
    </w:r>
  </w:p>
  <w:p w14:paraId="61E0B12E" w14:textId="2F96EF66" w:rsidR="00E75E52" w:rsidRPr="00E75E52" w:rsidRDefault="00FE3975" w:rsidP="00E75E52">
    <w:pPr>
      <w:pStyle w:val="Footer"/>
      <w:jc w:val="center"/>
      <w:rPr>
        <w:color w:val="92110F"/>
      </w:rPr>
    </w:pPr>
    <w:r>
      <w:rPr>
        <w:color w:val="92110F"/>
        <w:sz w:val="20"/>
        <w:szCs w:val="20"/>
      </w:rPr>
      <w:t>Golden Sands Resort, 9007 Varna, Bulgaria +35952 35</w:t>
    </w:r>
    <w:r>
      <w:rPr>
        <w:color w:val="92110F"/>
        <w:sz w:val="20"/>
        <w:szCs w:val="20"/>
        <w:lang w:val="en-US"/>
      </w:rPr>
      <w:t>5</w:t>
    </w:r>
    <w:r w:rsidR="00E75E52">
      <w:rPr>
        <w:color w:val="92110F"/>
        <w:sz w:val="20"/>
        <w:szCs w:val="20"/>
      </w:rPr>
      <w:t> </w:t>
    </w:r>
    <w:r>
      <w:rPr>
        <w:color w:val="92110F"/>
        <w:sz w:val="20"/>
        <w:szCs w:val="20"/>
        <w:lang w:val="en-US"/>
      </w:rPr>
      <w:t>697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FADD2A" w14:textId="77777777" w:rsidR="0022791C" w:rsidRDefault="0022791C">
      <w:pPr>
        <w:spacing w:after="0" w:line="240" w:lineRule="auto"/>
      </w:pPr>
      <w:r>
        <w:separator/>
      </w:r>
    </w:p>
  </w:footnote>
  <w:footnote w:type="continuationSeparator" w:id="0">
    <w:p w14:paraId="06AE5846" w14:textId="77777777" w:rsidR="0022791C" w:rsidRDefault="00227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0F010" w14:textId="6E547688" w:rsidR="00C84AD4" w:rsidRDefault="00D305B7">
    <w:pPr>
      <w:pStyle w:val="Header"/>
      <w:jc w:val="center"/>
    </w:pPr>
    <w:r>
      <w:rPr>
        <w:noProof/>
        <w:lang w:eastAsia="bg-BG"/>
      </w:rPr>
      <w:drawing>
        <wp:inline distT="0" distB="0" distL="0" distR="0" wp14:anchorId="39541E91" wp14:editId="7B2E6A8E">
          <wp:extent cx="2202180" cy="825196"/>
          <wp:effectExtent l="0" t="0" r="762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lios Sp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1828" cy="836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B1149"/>
    <w:multiLevelType w:val="multilevel"/>
    <w:tmpl w:val="B6EACB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2805B2"/>
    <w:multiLevelType w:val="multilevel"/>
    <w:tmpl w:val="76004F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CCC792B"/>
    <w:multiLevelType w:val="multilevel"/>
    <w:tmpl w:val="6B5E67E0"/>
    <w:lvl w:ilvl="0">
      <w:start w:val="1"/>
      <w:numFmt w:val="bullet"/>
      <w:lvlText w:val=""/>
      <w:lvlJc w:val="left"/>
      <w:pPr>
        <w:ind w:left="765" w:hanging="405"/>
      </w:pPr>
      <w:rPr>
        <w:rFonts w:ascii="Symbol" w:hAnsi="Symbol" w:cs="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55762FB"/>
    <w:multiLevelType w:val="multilevel"/>
    <w:tmpl w:val="09CACE8C"/>
    <w:lvl w:ilvl="0">
      <w:start w:val="1"/>
      <w:numFmt w:val="bullet"/>
      <w:lvlText w:val=""/>
      <w:lvlJc w:val="left"/>
      <w:pPr>
        <w:ind w:left="765" w:hanging="405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D4"/>
    <w:rsid w:val="00044A1E"/>
    <w:rsid w:val="000B43BF"/>
    <w:rsid w:val="000B6F9D"/>
    <w:rsid w:val="00131F34"/>
    <w:rsid w:val="001A1FF4"/>
    <w:rsid w:val="0022791C"/>
    <w:rsid w:val="002831E4"/>
    <w:rsid w:val="002D29AB"/>
    <w:rsid w:val="002E2ECB"/>
    <w:rsid w:val="0030184D"/>
    <w:rsid w:val="003E42F7"/>
    <w:rsid w:val="00424531"/>
    <w:rsid w:val="00432526"/>
    <w:rsid w:val="004379AD"/>
    <w:rsid w:val="004432BC"/>
    <w:rsid w:val="0045012A"/>
    <w:rsid w:val="004905FA"/>
    <w:rsid w:val="004E6895"/>
    <w:rsid w:val="004F2612"/>
    <w:rsid w:val="0054207C"/>
    <w:rsid w:val="005B1F0B"/>
    <w:rsid w:val="005B7A28"/>
    <w:rsid w:val="005C27FD"/>
    <w:rsid w:val="005D20B7"/>
    <w:rsid w:val="005D3E75"/>
    <w:rsid w:val="00650C1C"/>
    <w:rsid w:val="00666495"/>
    <w:rsid w:val="0069284B"/>
    <w:rsid w:val="00704B6B"/>
    <w:rsid w:val="00792D41"/>
    <w:rsid w:val="00870B37"/>
    <w:rsid w:val="00884F67"/>
    <w:rsid w:val="008D2A52"/>
    <w:rsid w:val="00941B5E"/>
    <w:rsid w:val="00975BFD"/>
    <w:rsid w:val="009956AA"/>
    <w:rsid w:val="009E77E3"/>
    <w:rsid w:val="00AF5862"/>
    <w:rsid w:val="00B511E9"/>
    <w:rsid w:val="00B55344"/>
    <w:rsid w:val="00B6053B"/>
    <w:rsid w:val="00B71CCE"/>
    <w:rsid w:val="00C00D9D"/>
    <w:rsid w:val="00C21B5A"/>
    <w:rsid w:val="00C4484F"/>
    <w:rsid w:val="00C558A0"/>
    <w:rsid w:val="00C84AD4"/>
    <w:rsid w:val="00C8774A"/>
    <w:rsid w:val="00CA640F"/>
    <w:rsid w:val="00CA7561"/>
    <w:rsid w:val="00D305B7"/>
    <w:rsid w:val="00D6382E"/>
    <w:rsid w:val="00D774C8"/>
    <w:rsid w:val="00DD343B"/>
    <w:rsid w:val="00E227F4"/>
    <w:rsid w:val="00E37CC1"/>
    <w:rsid w:val="00E75E52"/>
    <w:rsid w:val="00EA5D2B"/>
    <w:rsid w:val="00F3170C"/>
    <w:rsid w:val="00F77D06"/>
    <w:rsid w:val="00F86553"/>
    <w:rsid w:val="00FB5016"/>
    <w:rsid w:val="00FD6190"/>
    <w:rsid w:val="00FE3975"/>
    <w:rsid w:val="00FE7A13"/>
    <w:rsid w:val="00FF176E"/>
    <w:rsid w:val="00FF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D75FD"/>
  <w15:docId w15:val="{61E3ABC0-3752-42A9-8B78-7873C492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C07678"/>
  </w:style>
  <w:style w:type="character" w:customStyle="1" w:styleId="FooterChar">
    <w:name w:val="Footer Char"/>
    <w:basedOn w:val="DefaultParagraphFont"/>
    <w:link w:val="Footer"/>
    <w:uiPriority w:val="99"/>
    <w:qFormat/>
    <w:rsid w:val="00C07678"/>
  </w:style>
  <w:style w:type="character" w:customStyle="1" w:styleId="InternetLink">
    <w:name w:val="Internet Link"/>
    <w:basedOn w:val="DefaultParagraphFont"/>
    <w:uiPriority w:val="99"/>
    <w:unhideWhenUsed/>
    <w:rsid w:val="00C07678"/>
    <w:rPr>
      <w:color w:val="0563C1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Garamond" w:hAnsi="Garamond"/>
      <w:b/>
      <w:sz w:val="32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color w:val="09194E"/>
      <w:sz w:val="20"/>
      <w:szCs w:val="20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22">
    <w:name w:val="ListLabel 22"/>
    <w:qFormat/>
    <w:rPr>
      <w:rFonts w:cs="Symbol"/>
      <w:b w:val="0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OpenSymbol"/>
      <w:b w:val="0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color w:val="09194E"/>
      <w:sz w:val="20"/>
      <w:szCs w:val="20"/>
    </w:rPr>
  </w:style>
  <w:style w:type="character" w:customStyle="1" w:styleId="ListLabel41">
    <w:name w:val="ListLabel 41"/>
    <w:qFormat/>
    <w:rPr>
      <w:rFonts w:cs="Symbol"/>
      <w:b w:val="0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OpenSymbol"/>
      <w:b w:val="0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color w:val="09194E"/>
      <w:sz w:val="20"/>
      <w:szCs w:val="20"/>
    </w:rPr>
  </w:style>
  <w:style w:type="character" w:customStyle="1" w:styleId="ListLabel60">
    <w:name w:val="ListLabel 60"/>
    <w:qFormat/>
    <w:rPr>
      <w:rFonts w:cs="Symbol"/>
      <w:b w:val="0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OpenSymbol"/>
      <w:b w:val="0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color w:val="09194E"/>
      <w:sz w:val="20"/>
      <w:szCs w:val="20"/>
    </w:rPr>
  </w:style>
  <w:style w:type="character" w:customStyle="1" w:styleId="ListLabel79">
    <w:name w:val="ListLabel 79"/>
    <w:qFormat/>
    <w:rPr>
      <w:rFonts w:cs="Symbol"/>
      <w:b w:val="0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OpenSymbol"/>
      <w:b w:val="0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color w:val="09194E"/>
      <w:sz w:val="20"/>
      <w:szCs w:val="20"/>
    </w:rPr>
  </w:style>
  <w:style w:type="character" w:customStyle="1" w:styleId="ListLabel98">
    <w:name w:val="ListLabel 98"/>
    <w:qFormat/>
    <w:rPr>
      <w:rFonts w:cs="Symbol"/>
      <w:b w:val="0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OpenSymbol"/>
      <w:b w:val="0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color w:val="92110F"/>
      <w:sz w:val="20"/>
      <w:szCs w:val="20"/>
      <w:lang w:val="en-US"/>
    </w:rPr>
  </w:style>
  <w:style w:type="character" w:customStyle="1" w:styleId="ListLabel117">
    <w:name w:val="ListLabel 117"/>
    <w:qFormat/>
    <w:rPr>
      <w:rFonts w:cs="Symbol"/>
      <w:b w:val="0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OpenSymbol"/>
      <w:b w:val="0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color w:val="92110F"/>
      <w:sz w:val="20"/>
      <w:szCs w:val="20"/>
      <w:lang w:val="en-US"/>
    </w:rPr>
  </w:style>
  <w:style w:type="character" w:customStyle="1" w:styleId="ListLabel136">
    <w:name w:val="ListLabel 136"/>
    <w:qFormat/>
    <w:rPr>
      <w:color w:val="92110F"/>
      <w:sz w:val="20"/>
      <w:szCs w:val="20"/>
    </w:rPr>
  </w:style>
  <w:style w:type="character" w:customStyle="1" w:styleId="ListLabel137">
    <w:name w:val="ListLabel 137"/>
    <w:qFormat/>
    <w:rPr>
      <w:rFonts w:cs="Symbol"/>
      <w:b w:val="0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OpenSymbol"/>
      <w:b w:val="0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color w:val="92110F"/>
      <w:sz w:val="20"/>
      <w:szCs w:val="20"/>
      <w:lang w:val="en-US"/>
    </w:rPr>
  </w:style>
  <w:style w:type="character" w:customStyle="1" w:styleId="ListLabel156">
    <w:name w:val="ListLabel 156"/>
    <w:qFormat/>
    <w:rPr>
      <w:color w:val="92110F"/>
      <w:sz w:val="20"/>
      <w:szCs w:val="20"/>
    </w:rPr>
  </w:style>
  <w:style w:type="character" w:customStyle="1" w:styleId="ListLabel157">
    <w:name w:val="ListLabel 157"/>
    <w:qFormat/>
    <w:rPr>
      <w:rFonts w:cs="Symbol"/>
      <w:b w:val="0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OpenSymbol"/>
      <w:b w:val="0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color w:val="92110F"/>
      <w:sz w:val="20"/>
      <w:szCs w:val="20"/>
      <w:lang w:val="en-US"/>
    </w:rPr>
  </w:style>
  <w:style w:type="character" w:customStyle="1" w:styleId="ListLabel176">
    <w:name w:val="ListLabel 176"/>
    <w:qFormat/>
    <w:rPr>
      <w:color w:val="92110F"/>
      <w:sz w:val="20"/>
      <w:szCs w:val="20"/>
    </w:rPr>
  </w:style>
  <w:style w:type="character" w:customStyle="1" w:styleId="ListLabel177">
    <w:name w:val="ListLabel 177"/>
    <w:qFormat/>
    <w:rPr>
      <w:rFonts w:cs="Symbol"/>
      <w:b w:val="0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Wingdings"/>
    </w:rPr>
  </w:style>
  <w:style w:type="character" w:customStyle="1" w:styleId="ListLabel180">
    <w:name w:val="ListLabel 180"/>
    <w:qFormat/>
    <w:rPr>
      <w:rFonts w:cs="Symbol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cs="OpenSymbol"/>
      <w:b w:val="0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Wingdings"/>
    </w:rPr>
  </w:style>
  <w:style w:type="character" w:customStyle="1" w:styleId="ListLabel189">
    <w:name w:val="ListLabel 189"/>
    <w:qFormat/>
    <w:rPr>
      <w:rFonts w:cs="Symbol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cs="Wingdings"/>
    </w:rPr>
  </w:style>
  <w:style w:type="character" w:customStyle="1" w:styleId="ListLabel192">
    <w:name w:val="ListLabel 192"/>
    <w:qFormat/>
    <w:rPr>
      <w:rFonts w:cs="Symbol"/>
    </w:rPr>
  </w:style>
  <w:style w:type="character" w:customStyle="1" w:styleId="ListLabel193">
    <w:name w:val="ListLabel 193"/>
    <w:qFormat/>
    <w:rPr>
      <w:rFonts w:cs="Courier New"/>
    </w:rPr>
  </w:style>
  <w:style w:type="character" w:customStyle="1" w:styleId="ListLabel194">
    <w:name w:val="ListLabel 194"/>
    <w:qFormat/>
    <w:rPr>
      <w:rFonts w:cs="Wingdings"/>
    </w:rPr>
  </w:style>
  <w:style w:type="character" w:customStyle="1" w:styleId="ListLabel195">
    <w:name w:val="ListLabel 195"/>
    <w:qFormat/>
    <w:rPr>
      <w:color w:val="92110F"/>
      <w:sz w:val="20"/>
      <w:szCs w:val="20"/>
      <w:lang w:val="en-US"/>
    </w:rPr>
  </w:style>
  <w:style w:type="character" w:customStyle="1" w:styleId="ListLabel196">
    <w:name w:val="ListLabel 196"/>
    <w:qFormat/>
    <w:rPr>
      <w:color w:val="92110F"/>
      <w:sz w:val="20"/>
      <w:szCs w:val="20"/>
    </w:rPr>
  </w:style>
  <w:style w:type="character" w:customStyle="1" w:styleId="ListLabel197">
    <w:name w:val="ListLabel 197"/>
    <w:qFormat/>
    <w:rPr>
      <w:rFonts w:cs="Symbol"/>
      <w:b w:val="0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OpenSymbol"/>
      <w:b w:val="0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color w:val="92110F"/>
      <w:sz w:val="20"/>
      <w:szCs w:val="20"/>
      <w:lang w:val="en-US"/>
    </w:rPr>
  </w:style>
  <w:style w:type="character" w:customStyle="1" w:styleId="ListLabel216">
    <w:name w:val="ListLabel 216"/>
    <w:qFormat/>
    <w:rPr>
      <w:color w:val="92110F"/>
      <w:sz w:val="20"/>
      <w:szCs w:val="20"/>
    </w:rPr>
  </w:style>
  <w:style w:type="character" w:customStyle="1" w:styleId="ListLabel217">
    <w:name w:val="ListLabel 217"/>
    <w:qFormat/>
    <w:rPr>
      <w:rFonts w:cs="Symbol"/>
      <w:b w:val="0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OpenSymbol"/>
      <w:b w:val="0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cs="Symbol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color w:val="92110F"/>
      <w:sz w:val="20"/>
      <w:szCs w:val="20"/>
      <w:lang w:val="en-US"/>
    </w:rPr>
  </w:style>
  <w:style w:type="character" w:customStyle="1" w:styleId="ListLabel236">
    <w:name w:val="ListLabel 236"/>
    <w:qFormat/>
    <w:rPr>
      <w:color w:val="92110F"/>
      <w:sz w:val="20"/>
      <w:szCs w:val="20"/>
    </w:rPr>
  </w:style>
  <w:style w:type="character" w:customStyle="1" w:styleId="ListLabel237">
    <w:name w:val="ListLabel 237"/>
    <w:qFormat/>
    <w:rPr>
      <w:rFonts w:cs="Symbol"/>
      <w:b w:val="0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OpenSymbol"/>
      <w:b w:val="0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cs="Courier New"/>
    </w:rPr>
  </w:style>
  <w:style w:type="character" w:customStyle="1" w:styleId="ListLabel251">
    <w:name w:val="ListLabel 251"/>
    <w:qFormat/>
    <w:rPr>
      <w:rFonts w:cs="Wingdings"/>
    </w:rPr>
  </w:style>
  <w:style w:type="character" w:customStyle="1" w:styleId="ListLabel252">
    <w:name w:val="ListLabel 252"/>
    <w:qFormat/>
    <w:rPr>
      <w:rFonts w:cs="Symbol"/>
    </w:rPr>
  </w:style>
  <w:style w:type="character" w:customStyle="1" w:styleId="ListLabel253">
    <w:name w:val="ListLabel 253"/>
    <w:qFormat/>
    <w:rPr>
      <w:rFonts w:cs="Courier New"/>
    </w:rPr>
  </w:style>
  <w:style w:type="character" w:customStyle="1" w:styleId="ListLabel254">
    <w:name w:val="ListLabel 254"/>
    <w:qFormat/>
    <w:rPr>
      <w:rFonts w:cs="Wingdings"/>
    </w:rPr>
  </w:style>
  <w:style w:type="character" w:customStyle="1" w:styleId="ListLabel255">
    <w:name w:val="ListLabel 255"/>
    <w:qFormat/>
    <w:rPr>
      <w:color w:val="92110F"/>
      <w:sz w:val="20"/>
      <w:szCs w:val="20"/>
      <w:lang w:val="en-US"/>
    </w:rPr>
  </w:style>
  <w:style w:type="character" w:customStyle="1" w:styleId="ListLabel256">
    <w:name w:val="ListLabel 256"/>
    <w:qFormat/>
    <w:rPr>
      <w:color w:val="92110F"/>
      <w:sz w:val="20"/>
      <w:szCs w:val="20"/>
    </w:rPr>
  </w:style>
  <w:style w:type="character" w:customStyle="1" w:styleId="ListLabel257">
    <w:name w:val="ListLabel 257"/>
    <w:qFormat/>
    <w:rPr>
      <w:rFonts w:cs="Symbol"/>
      <w:b w:val="0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OpenSymbol"/>
      <w:b w:val="0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color w:val="92110F"/>
      <w:sz w:val="20"/>
      <w:szCs w:val="20"/>
      <w:lang w:val="en-US"/>
    </w:rPr>
  </w:style>
  <w:style w:type="character" w:customStyle="1" w:styleId="ListLabel276">
    <w:name w:val="ListLabel 276"/>
    <w:qFormat/>
    <w:rPr>
      <w:color w:val="92110F"/>
      <w:sz w:val="20"/>
      <w:szCs w:val="20"/>
    </w:rPr>
  </w:style>
  <w:style w:type="character" w:customStyle="1" w:styleId="ListLabel277">
    <w:name w:val="ListLabel 277"/>
    <w:qFormat/>
    <w:rPr>
      <w:rFonts w:cs="Symbol"/>
      <w:b w:val="0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cs="OpenSymbol"/>
      <w:b w:val="0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Courier New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color w:val="92110F"/>
      <w:sz w:val="20"/>
      <w:szCs w:val="20"/>
      <w:lang w:val="en-US"/>
    </w:rPr>
  </w:style>
  <w:style w:type="character" w:customStyle="1" w:styleId="ListLabel296">
    <w:name w:val="ListLabel 296"/>
    <w:qFormat/>
    <w:rPr>
      <w:color w:val="92110F"/>
      <w:sz w:val="20"/>
      <w:szCs w:val="20"/>
    </w:rPr>
  </w:style>
  <w:style w:type="character" w:customStyle="1" w:styleId="ListLabel297">
    <w:name w:val="ListLabel 297"/>
    <w:qFormat/>
    <w:rPr>
      <w:rFonts w:cs="Symbol"/>
      <w:b w:val="0"/>
    </w:rPr>
  </w:style>
  <w:style w:type="character" w:customStyle="1" w:styleId="ListLabel298">
    <w:name w:val="ListLabel 298"/>
    <w:qFormat/>
    <w:rPr>
      <w:rFonts w:cs="Courier New"/>
    </w:rPr>
  </w:style>
  <w:style w:type="character" w:customStyle="1" w:styleId="ListLabel299">
    <w:name w:val="ListLabel 299"/>
    <w:qFormat/>
    <w:rPr>
      <w:rFonts w:cs="Wingdings"/>
    </w:rPr>
  </w:style>
  <w:style w:type="character" w:customStyle="1" w:styleId="ListLabel300">
    <w:name w:val="ListLabel 300"/>
    <w:qFormat/>
    <w:rPr>
      <w:rFonts w:cs="Symbol"/>
    </w:rPr>
  </w:style>
  <w:style w:type="character" w:customStyle="1" w:styleId="ListLabel301">
    <w:name w:val="ListLabel 301"/>
    <w:qFormat/>
    <w:rPr>
      <w:rFonts w:cs="Courier New"/>
    </w:rPr>
  </w:style>
  <w:style w:type="character" w:customStyle="1" w:styleId="ListLabel302">
    <w:name w:val="ListLabel 302"/>
    <w:qFormat/>
    <w:rPr>
      <w:rFonts w:cs="Wingdings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cs="OpenSymbol"/>
      <w:b w:val="0"/>
    </w:rPr>
  </w:style>
  <w:style w:type="character" w:customStyle="1" w:styleId="ListLabel307">
    <w:name w:val="ListLabel 307"/>
    <w:qFormat/>
    <w:rPr>
      <w:rFonts w:cs="Courier New"/>
    </w:rPr>
  </w:style>
  <w:style w:type="character" w:customStyle="1" w:styleId="ListLabel308">
    <w:name w:val="ListLabel 308"/>
    <w:qFormat/>
    <w:rPr>
      <w:rFonts w:cs="Wingdings"/>
    </w:rPr>
  </w:style>
  <w:style w:type="character" w:customStyle="1" w:styleId="ListLabel309">
    <w:name w:val="ListLabel 309"/>
    <w:qFormat/>
    <w:rPr>
      <w:rFonts w:cs="Symbol"/>
    </w:rPr>
  </w:style>
  <w:style w:type="character" w:customStyle="1" w:styleId="ListLabel310">
    <w:name w:val="ListLabel 310"/>
    <w:qFormat/>
    <w:rPr>
      <w:rFonts w:cs="Courier New"/>
    </w:rPr>
  </w:style>
  <w:style w:type="character" w:customStyle="1" w:styleId="ListLabel311">
    <w:name w:val="ListLabel 311"/>
    <w:qFormat/>
    <w:rPr>
      <w:rFonts w:cs="Wingdings"/>
    </w:rPr>
  </w:style>
  <w:style w:type="character" w:customStyle="1" w:styleId="ListLabel312">
    <w:name w:val="ListLabel 312"/>
    <w:qFormat/>
    <w:rPr>
      <w:rFonts w:cs="Symbol"/>
    </w:rPr>
  </w:style>
  <w:style w:type="character" w:customStyle="1" w:styleId="ListLabel313">
    <w:name w:val="ListLabel 313"/>
    <w:qFormat/>
    <w:rPr>
      <w:rFonts w:cs="Courier New"/>
    </w:rPr>
  </w:style>
  <w:style w:type="character" w:customStyle="1" w:styleId="ListLabel314">
    <w:name w:val="ListLabel 314"/>
    <w:qFormat/>
    <w:rPr>
      <w:rFonts w:cs="Wingdings"/>
    </w:rPr>
  </w:style>
  <w:style w:type="character" w:customStyle="1" w:styleId="ListLabel315">
    <w:name w:val="ListLabel 315"/>
    <w:qFormat/>
    <w:rPr>
      <w:color w:val="92110F"/>
      <w:sz w:val="20"/>
      <w:szCs w:val="20"/>
      <w:lang w:val="en-US"/>
    </w:rPr>
  </w:style>
  <w:style w:type="character" w:customStyle="1" w:styleId="ListLabel316">
    <w:name w:val="ListLabel 316"/>
    <w:qFormat/>
    <w:rPr>
      <w:color w:val="92110F"/>
      <w:sz w:val="20"/>
      <w:szCs w:val="20"/>
    </w:rPr>
  </w:style>
  <w:style w:type="character" w:customStyle="1" w:styleId="ListLabel317">
    <w:name w:val="ListLabel 317"/>
    <w:qFormat/>
    <w:rPr>
      <w:rFonts w:cs="Symbol"/>
      <w:b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OpenSymbol"/>
      <w:b w:val="0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5">
    <w:name w:val="ListLabel 335"/>
    <w:qFormat/>
    <w:rPr>
      <w:rFonts w:cs="Symbol"/>
      <w:b w:val="0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8">
    <w:name w:val="ListLabel 338"/>
    <w:qFormat/>
    <w:rPr>
      <w:rFonts w:cs="Symbol"/>
    </w:rPr>
  </w:style>
  <w:style w:type="character" w:customStyle="1" w:styleId="ListLabel339">
    <w:name w:val="ListLabel 339"/>
    <w:qFormat/>
    <w:rPr>
      <w:rFonts w:cs="Courier New"/>
    </w:rPr>
  </w:style>
  <w:style w:type="character" w:customStyle="1" w:styleId="ListLabel340">
    <w:name w:val="ListLabel 340"/>
    <w:qFormat/>
    <w:rPr>
      <w:rFonts w:cs="Wingdings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OpenSymbol"/>
      <w:b w:val="0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color w:val="92110F"/>
      <w:lang w:val="en-US"/>
    </w:rPr>
  </w:style>
  <w:style w:type="character" w:customStyle="1" w:styleId="ListLabel354">
    <w:name w:val="ListLabel 354"/>
    <w:qFormat/>
    <w:rPr>
      <w:color w:val="92110F"/>
      <w:sz w:val="20"/>
      <w:szCs w:val="20"/>
    </w:rPr>
  </w:style>
  <w:style w:type="character" w:customStyle="1" w:styleId="ListLabel355">
    <w:name w:val="ListLabel 355"/>
    <w:qFormat/>
    <w:rPr>
      <w:color w:val="92110F"/>
    </w:rPr>
  </w:style>
  <w:style w:type="character" w:customStyle="1" w:styleId="ListLabel356">
    <w:name w:val="ListLabel 356"/>
    <w:qFormat/>
    <w:rPr>
      <w:rFonts w:cs="Symbol"/>
      <w:b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cs="OpenSymbol"/>
      <w:b w:val="0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color w:val="92110F"/>
      <w:lang w:val="en-US"/>
    </w:rPr>
  </w:style>
  <w:style w:type="character" w:customStyle="1" w:styleId="ListLabel375">
    <w:name w:val="ListLabel 375"/>
    <w:qFormat/>
    <w:rPr>
      <w:color w:val="92110F"/>
      <w:sz w:val="20"/>
      <w:szCs w:val="20"/>
    </w:rPr>
  </w:style>
  <w:style w:type="character" w:customStyle="1" w:styleId="ListLabel376">
    <w:name w:val="ListLabel 376"/>
    <w:qFormat/>
    <w:rPr>
      <w:color w:val="92110F"/>
    </w:rPr>
  </w:style>
  <w:style w:type="character" w:customStyle="1" w:styleId="ListLabel377">
    <w:name w:val="ListLabel 377"/>
    <w:qFormat/>
    <w:rPr>
      <w:rFonts w:cs="Symbol"/>
      <w:b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  <w:b w:val="0"/>
    </w:rPr>
  </w:style>
  <w:style w:type="character" w:customStyle="1" w:styleId="ListLabel387">
    <w:name w:val="ListLabel 387"/>
    <w:qFormat/>
    <w:rPr>
      <w:rFonts w:cs="Courier New"/>
    </w:rPr>
  </w:style>
  <w:style w:type="character" w:customStyle="1" w:styleId="ListLabel388">
    <w:name w:val="ListLabel 388"/>
    <w:qFormat/>
    <w:rPr>
      <w:rFonts w:cs="Wingdings"/>
    </w:rPr>
  </w:style>
  <w:style w:type="character" w:customStyle="1" w:styleId="ListLabel389">
    <w:name w:val="ListLabel 389"/>
    <w:qFormat/>
    <w:rPr>
      <w:rFonts w:cs="Symbol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2">
    <w:name w:val="ListLabel 392"/>
    <w:qFormat/>
    <w:rPr>
      <w:rFonts w:cs="Symbol"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5">
    <w:name w:val="ListLabel 395"/>
    <w:qFormat/>
    <w:rPr>
      <w:color w:val="92110F"/>
      <w:lang w:val="en-US"/>
    </w:rPr>
  </w:style>
  <w:style w:type="character" w:customStyle="1" w:styleId="ListLabel396">
    <w:name w:val="ListLabel 396"/>
    <w:qFormat/>
    <w:rPr>
      <w:color w:val="92110F"/>
      <w:sz w:val="20"/>
      <w:szCs w:val="20"/>
    </w:rPr>
  </w:style>
  <w:style w:type="character" w:customStyle="1" w:styleId="ListLabel397">
    <w:name w:val="ListLabel 397"/>
    <w:qFormat/>
    <w:rPr>
      <w:color w:val="92110F"/>
    </w:rPr>
  </w:style>
  <w:style w:type="character" w:customStyle="1" w:styleId="ListLabel398">
    <w:name w:val="ListLabel 398"/>
    <w:qFormat/>
    <w:rPr>
      <w:rFonts w:cs="Symbol"/>
      <w:b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OpenSymbol"/>
      <w:b w:val="0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color w:val="92110F"/>
      <w:lang w:val="en-US"/>
    </w:rPr>
  </w:style>
  <w:style w:type="character" w:customStyle="1" w:styleId="ListLabel417">
    <w:name w:val="ListLabel 417"/>
    <w:qFormat/>
    <w:rPr>
      <w:color w:val="92110F"/>
      <w:sz w:val="20"/>
      <w:szCs w:val="20"/>
    </w:rPr>
  </w:style>
  <w:style w:type="character" w:customStyle="1" w:styleId="ListLabel418">
    <w:name w:val="ListLabel 418"/>
    <w:qFormat/>
    <w:rPr>
      <w:color w:val="92110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Footer">
    <w:name w:val="footer"/>
    <w:basedOn w:val="Normal"/>
    <w:link w:val="FooterChar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7678"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020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4ACC2-1D54-4730-B7E0-E2161C168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Pulev</dc:creator>
  <dc:description/>
  <cp:lastModifiedBy>Julia</cp:lastModifiedBy>
  <cp:revision>2</cp:revision>
  <cp:lastPrinted>2019-10-11T08:20:00Z</cp:lastPrinted>
  <dcterms:created xsi:type="dcterms:W3CDTF">2021-08-04T13:15:00Z</dcterms:created>
  <dcterms:modified xsi:type="dcterms:W3CDTF">2021-08-04T13:15:00Z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