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EF"/>
  <w:body>
    <w:tbl>
      <w:tblPr>
        <w:tblW w:w="5000" w:type="pct"/>
        <w:tblLook w:val="0600" w:firstRow="0" w:lastRow="0" w:firstColumn="0" w:lastColumn="0" w:noHBand="1" w:noVBand="1"/>
      </w:tblPr>
      <w:tblGrid>
        <w:gridCol w:w="4769"/>
        <w:gridCol w:w="3669"/>
      </w:tblGrid>
      <w:tr w:rsidR="00583E57" w:rsidTr="00583E57">
        <w:tc>
          <w:tcPr>
            <w:tcW w:w="2826" w:type="pct"/>
            <w:vAlign w:val="center"/>
          </w:tcPr>
          <w:p w:rsidR="00583E57" w:rsidRDefault="00583E57" w:rsidP="00583E57">
            <w:pPr>
              <w:spacing w:after="0"/>
              <w:ind w:left="-102"/>
              <w:rPr>
                <w:rFonts w:ascii="Times New Roman" w:eastAsia="Times New Roman" w:hAnsi="Times New Roman" w:cs="Times New Roman"/>
              </w:rPr>
            </w:pPr>
            <w:r w:rsidRPr="004B6B3F">
              <w:rPr>
                <w:noProof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3ACB139" wp14:editId="4317C10E">
                      <wp:extent cx="2227524" cy="407670"/>
                      <wp:effectExtent l="0" t="0" r="0" b="0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7524" cy="407670"/>
                              </a:xfrm>
                              <a:prstGeom prst="rect">
                                <a:avLst/>
                              </a:prstGeom>
                              <a:ln w="3175"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w16se="http://schemas.microsoft.com/office/word/2015/wordml/symex" xmlns:cx1="http://schemas.microsoft.com/office/drawing/2015/9/8/chartex" xmlns:cx="http://schemas.microsoft.com/office/drawing/2014/chartex" val="1"/>
                                </a:ext>
                              </a:extLst>
                            </wps:spPr>
                            <wps:txbx>
                              <w:txbxContent>
                                <w:p w:rsidR="00583E57" w:rsidRPr="007B11E8" w:rsidRDefault="000830A2" w:rsidP="00583E57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color w:val="000000" w:themeColor="text1"/>
                                      <w:sz w:val="21"/>
                                    </w:rPr>
                                  </w:pPr>
                                  <w:r>
                                    <w:rPr>
                                      <w:noProof/>
                                      <w:lang w:val="bg-BG" w:eastAsia="bg-BG"/>
                                    </w:rPr>
                                    <w:drawing>
                                      <wp:inline distT="0" distB="0" distL="0" distR="0" wp14:anchorId="49560ADB" wp14:editId="5529EF84">
                                        <wp:extent cx="2226945" cy="2155190"/>
                                        <wp:effectExtent l="0" t="0" r="1905" b="0"/>
                                        <wp:docPr id="2" name="Картина 2" descr="KB_Heraldika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Картина 2" descr="KB_Heraldika"/>
                                                <pic:cNvPicPr/>
                                              </pic:nvPicPr>
                                              <pic:blipFill>
                                                <a:blip r:embed="rId11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26945" cy="21551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effectLst>
                                                  <a:glow>
                                                    <a:schemeClr val="accent1">
                                                      <a:alpha val="32000"/>
                                                    </a:schemeClr>
                                                  </a:glow>
                                                  <a:softEdge rad="0"/>
                                                </a:effec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wrap="square" lIns="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73ACB139" id="Shape 61" o:spid="_x0000_s1026" style="width:175.4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" filled="f" stroked="f" strokeweight=".25pt">
                      <v:stroke miterlimit="4"/>
                      <v:textbox style="mso-fit-shape-to-text:t" inset="0,1.5pt,1.5pt,1.5pt">
                        <w:txbxContent>
                          <w:p w:rsidR="00583E57" w:rsidRPr="007B11E8" w:rsidRDefault="000830A2" w:rsidP="00583E57">
                            <w:pPr>
                              <w:pStyle w:val="a9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1"/>
                              </w:rPr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9560ADB" wp14:editId="5529EF84">
                                  <wp:extent cx="2226945" cy="2155190"/>
                                  <wp:effectExtent l="0" t="0" r="1905" b="0"/>
                                  <wp:docPr id="2" name="Картина 2" descr="KB_Heraldika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Картина 2" descr="KB_Heraldika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6945" cy="2155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ffectLst>
                                            <a:glow>
                                              <a:schemeClr val="accent1">
                                                <a:alpha val="32000"/>
                                              </a:schemeClr>
                                            </a:glow>
                                            <a:softEdge rad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74" w:type="pct"/>
          </w:tcPr>
          <w:p w:rsidR="000830A2" w:rsidRDefault="000830A2" w:rsidP="002F206C">
            <w:pPr>
              <w:pStyle w:val="ContactInfo"/>
              <w:rPr>
                <w:rFonts w:asciiTheme="majorHAnsi" w:hAnsiTheme="majorHAnsi"/>
                <w:sz w:val="22"/>
                <w:szCs w:val="22"/>
              </w:rPr>
            </w:pPr>
          </w:p>
          <w:p w:rsidR="000830A2" w:rsidRDefault="000830A2" w:rsidP="002F206C">
            <w:pPr>
              <w:pStyle w:val="ContactInfo"/>
              <w:rPr>
                <w:rFonts w:asciiTheme="majorHAnsi" w:hAnsiTheme="majorHAnsi"/>
                <w:sz w:val="22"/>
                <w:szCs w:val="22"/>
              </w:rPr>
            </w:pPr>
          </w:p>
          <w:p w:rsidR="00583E57" w:rsidRPr="000830A2" w:rsidRDefault="000830A2" w:rsidP="002F206C">
            <w:pPr>
              <w:pStyle w:val="ContactInfo"/>
              <w:rPr>
                <w:rFonts w:asciiTheme="majorHAnsi" w:hAnsiTheme="majorHAnsi"/>
                <w:sz w:val="22"/>
                <w:szCs w:val="22"/>
              </w:rPr>
            </w:pPr>
            <w:r w:rsidRPr="000830A2">
              <w:rPr>
                <w:rFonts w:asciiTheme="majorHAnsi" w:hAnsiTheme="majorHAnsi"/>
                <w:sz w:val="22"/>
                <w:szCs w:val="22"/>
              </w:rPr>
              <w:t>Kiten Beach Hotel</w:t>
            </w:r>
          </w:p>
          <w:p w:rsidR="00583E57" w:rsidRPr="000830A2" w:rsidRDefault="000830A2" w:rsidP="002F206C">
            <w:pPr>
              <w:pStyle w:val="ContactInfo"/>
              <w:rPr>
                <w:rFonts w:asciiTheme="majorHAnsi" w:hAnsiTheme="majorHAnsi"/>
                <w:sz w:val="22"/>
                <w:szCs w:val="22"/>
              </w:rPr>
            </w:pPr>
            <w:r w:rsidRPr="000830A2">
              <w:rPr>
                <w:rFonts w:asciiTheme="majorHAnsi" w:hAnsiTheme="majorHAnsi"/>
                <w:sz w:val="22"/>
                <w:szCs w:val="22"/>
              </w:rPr>
              <w:t>Bulgaria, Kiten, 3 “</w:t>
            </w:r>
            <w:proofErr w:type="spellStart"/>
            <w:r w:rsidRPr="000830A2">
              <w:rPr>
                <w:rFonts w:asciiTheme="majorHAnsi" w:hAnsiTheme="majorHAnsi"/>
                <w:sz w:val="22"/>
                <w:szCs w:val="22"/>
              </w:rPr>
              <w:t>Strandzha”Str</w:t>
            </w:r>
            <w:proofErr w:type="spellEnd"/>
            <w:r w:rsidRPr="000830A2">
              <w:rPr>
                <w:rFonts w:asciiTheme="majorHAnsi" w:hAnsiTheme="majorHAnsi"/>
                <w:sz w:val="22"/>
                <w:szCs w:val="22"/>
              </w:rPr>
              <w:t>.</w:t>
            </w:r>
          </w:p>
          <w:p w:rsidR="00583E57" w:rsidRPr="000830A2" w:rsidRDefault="000830A2" w:rsidP="002F206C">
            <w:pPr>
              <w:pStyle w:val="ContactInfo"/>
              <w:rPr>
                <w:rFonts w:asciiTheme="majorHAnsi" w:hAnsiTheme="majorHAnsi"/>
                <w:sz w:val="22"/>
                <w:szCs w:val="22"/>
              </w:rPr>
            </w:pPr>
            <w:r w:rsidRPr="000830A2">
              <w:rPr>
                <w:rFonts w:asciiTheme="majorHAnsi" w:hAnsiTheme="majorHAnsi"/>
                <w:sz w:val="22"/>
                <w:szCs w:val="22"/>
              </w:rPr>
              <w:t>+359 895523838</w:t>
            </w:r>
          </w:p>
          <w:p w:rsidR="000830A2" w:rsidRPr="000830A2" w:rsidRDefault="00897A30" w:rsidP="002F206C">
            <w:pPr>
              <w:pStyle w:val="ContactInfo"/>
              <w:rPr>
                <w:rFonts w:asciiTheme="majorHAnsi" w:hAnsiTheme="majorHAnsi"/>
                <w:sz w:val="22"/>
                <w:szCs w:val="22"/>
              </w:rPr>
            </w:pPr>
            <w:hyperlink r:id="rId13" w:history="1">
              <w:r w:rsidR="000830A2" w:rsidRPr="000830A2">
                <w:rPr>
                  <w:rStyle w:val="Hyperlink"/>
                  <w:rFonts w:asciiTheme="majorHAnsi" w:hAnsiTheme="majorHAnsi"/>
                  <w:color w:val="595959" w:themeColor="text1" w:themeTint="A6"/>
                  <w:sz w:val="22"/>
                  <w:szCs w:val="22"/>
                  <w:u w:val="none"/>
                </w:rPr>
                <w:t>kiten_beach@abv.bg</w:t>
              </w:r>
            </w:hyperlink>
          </w:p>
          <w:p w:rsidR="00583E57" w:rsidRPr="000830A2" w:rsidRDefault="00897A30" w:rsidP="002F206C">
            <w:pPr>
              <w:pStyle w:val="ContactInfo"/>
              <w:rPr>
                <w:rFonts w:asciiTheme="majorHAnsi" w:hAnsiTheme="majorHAnsi"/>
                <w:sz w:val="22"/>
                <w:szCs w:val="22"/>
              </w:rPr>
            </w:pPr>
            <w:hyperlink r:id="rId14" w:history="1">
              <w:r w:rsidR="000830A2" w:rsidRPr="000830A2">
                <w:rPr>
                  <w:rStyle w:val="Hyperlink"/>
                  <w:rFonts w:asciiTheme="majorHAnsi" w:eastAsia="Batang" w:hAnsiTheme="majorHAnsi"/>
                  <w:b/>
                  <w:bCs/>
                  <w:i/>
                  <w:iCs/>
                  <w:color w:val="595959" w:themeColor="text1" w:themeTint="A6"/>
                  <w:sz w:val="22"/>
                  <w:szCs w:val="22"/>
                  <w:u w:val="none"/>
                </w:rPr>
                <w:t>www</w:t>
              </w:r>
              <w:r w:rsidR="000830A2" w:rsidRPr="000830A2">
                <w:rPr>
                  <w:rStyle w:val="Hyperlink"/>
                  <w:rFonts w:asciiTheme="majorHAnsi" w:eastAsia="Batang" w:hAnsiTheme="majorHAnsi"/>
                  <w:b/>
                  <w:bCs/>
                  <w:i/>
                  <w:iCs/>
                  <w:color w:val="595959" w:themeColor="text1" w:themeTint="A6"/>
                  <w:sz w:val="22"/>
                  <w:szCs w:val="22"/>
                  <w:u w:val="none"/>
                  <w:lang w:val="ru-RU"/>
                </w:rPr>
                <w:t>.</w:t>
              </w:r>
              <w:proofErr w:type="spellStart"/>
              <w:r w:rsidR="000830A2" w:rsidRPr="000830A2">
                <w:rPr>
                  <w:rStyle w:val="Hyperlink"/>
                  <w:rFonts w:asciiTheme="majorHAnsi" w:eastAsia="Batang" w:hAnsiTheme="majorHAnsi"/>
                  <w:b/>
                  <w:bCs/>
                  <w:i/>
                  <w:iCs/>
                  <w:color w:val="595959" w:themeColor="text1" w:themeTint="A6"/>
                  <w:sz w:val="22"/>
                  <w:szCs w:val="22"/>
                  <w:u w:val="none"/>
                </w:rPr>
                <w:t>kitenbeach</w:t>
              </w:r>
              <w:proofErr w:type="spellEnd"/>
              <w:r w:rsidR="000830A2" w:rsidRPr="000830A2">
                <w:rPr>
                  <w:rStyle w:val="Hyperlink"/>
                  <w:rFonts w:asciiTheme="majorHAnsi" w:eastAsia="Batang" w:hAnsiTheme="majorHAnsi"/>
                  <w:b/>
                  <w:bCs/>
                  <w:i/>
                  <w:iCs/>
                  <w:color w:val="595959" w:themeColor="text1" w:themeTint="A6"/>
                  <w:sz w:val="22"/>
                  <w:szCs w:val="22"/>
                  <w:u w:val="none"/>
                  <w:lang w:val="ru-RU"/>
                </w:rPr>
                <w:t>.</w:t>
              </w:r>
              <w:r w:rsidR="000830A2" w:rsidRPr="000830A2">
                <w:rPr>
                  <w:rStyle w:val="Hyperlink"/>
                  <w:rFonts w:asciiTheme="majorHAnsi" w:eastAsia="Batang" w:hAnsiTheme="majorHAnsi"/>
                  <w:b/>
                  <w:bCs/>
                  <w:i/>
                  <w:iCs/>
                  <w:color w:val="595959" w:themeColor="text1" w:themeTint="A6"/>
                  <w:sz w:val="22"/>
                  <w:szCs w:val="22"/>
                  <w:u w:val="none"/>
                </w:rPr>
                <w:t>com</w:t>
              </w:r>
            </w:hyperlink>
          </w:p>
        </w:tc>
      </w:tr>
    </w:tbl>
    <w:p w:rsidR="0005639B" w:rsidRPr="00380905" w:rsidRDefault="00380905" w:rsidP="00380905">
      <w:pPr>
        <w:jc w:val="center"/>
        <w:rPr>
          <w:b/>
          <w:sz w:val="36"/>
          <w:szCs w:val="36"/>
          <w:u w:val="single"/>
        </w:rPr>
      </w:pPr>
      <w:r w:rsidRPr="00380905">
        <w:rPr>
          <w:b/>
          <w:sz w:val="36"/>
          <w:szCs w:val="36"/>
          <w:u w:val="single"/>
        </w:rPr>
        <w:t xml:space="preserve">“Kiten </w:t>
      </w:r>
      <w:proofErr w:type="spellStart"/>
      <w:r w:rsidRPr="00380905">
        <w:rPr>
          <w:b/>
          <w:sz w:val="36"/>
          <w:szCs w:val="36"/>
          <w:u w:val="single"/>
        </w:rPr>
        <w:t>Beach”Hotel</w:t>
      </w:r>
      <w:proofErr w:type="spellEnd"/>
    </w:p>
    <w:p w:rsidR="00380905" w:rsidRPr="00380905" w:rsidRDefault="00380905" w:rsidP="00380905">
      <w:pPr>
        <w:rPr>
          <w:lang w:eastAsia="bg-BG"/>
        </w:rPr>
      </w:pPr>
    </w:p>
    <w:p w:rsidR="00557EDC" w:rsidRPr="00380905" w:rsidRDefault="00557EDC" w:rsidP="00557EDC">
      <w:pPr>
        <w:rPr>
          <w:b/>
          <w:i/>
          <w:sz w:val="28"/>
          <w:szCs w:val="28"/>
          <w:lang w:val="ru-RU"/>
        </w:rPr>
      </w:pPr>
      <w:r w:rsidRPr="00380905">
        <w:rPr>
          <w:b/>
          <w:i/>
          <w:sz w:val="28"/>
          <w:szCs w:val="28"/>
          <w:lang w:val="ru-RU"/>
        </w:rPr>
        <w:t>А</w:t>
      </w:r>
      <w:proofErr w:type="spellStart"/>
      <w:r w:rsidRPr="00380905">
        <w:rPr>
          <w:b/>
          <w:i/>
          <w:sz w:val="28"/>
          <w:szCs w:val="28"/>
        </w:rPr>
        <w:t>ll</w:t>
      </w:r>
      <w:proofErr w:type="spellEnd"/>
      <w:r w:rsidRPr="00380905">
        <w:rPr>
          <w:b/>
          <w:i/>
          <w:sz w:val="28"/>
          <w:szCs w:val="28"/>
          <w:lang w:val="ru-RU"/>
        </w:rPr>
        <w:t xml:space="preserve"> </w:t>
      </w:r>
      <w:r w:rsidRPr="00380905">
        <w:rPr>
          <w:b/>
          <w:i/>
          <w:sz w:val="28"/>
          <w:szCs w:val="28"/>
        </w:rPr>
        <w:t>inclusive package includes</w:t>
      </w:r>
      <w:r w:rsidRPr="00380905">
        <w:rPr>
          <w:b/>
          <w:i/>
          <w:sz w:val="28"/>
          <w:szCs w:val="28"/>
          <w:lang w:val="ru-RU"/>
        </w:rPr>
        <w:t xml:space="preserve">: </w:t>
      </w:r>
    </w:p>
    <w:p w:rsidR="00557EDC" w:rsidRPr="00557EDC" w:rsidRDefault="00557EDC" w:rsidP="00557ED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Restaurant:</w:t>
      </w:r>
    </w:p>
    <w:p w:rsidR="00557EDC" w:rsidRPr="00E83A60" w:rsidRDefault="00557EDC" w:rsidP="00557E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en-US"/>
        </w:rPr>
        <w:t>Breakfast on a buffet:</w:t>
      </w:r>
      <w:r w:rsidRPr="00E83A6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08:00 – 10:00</w:t>
      </w:r>
      <w:r w:rsidRPr="00E83A60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  <w:lang w:val="en-US"/>
        </w:rPr>
        <w:t xml:space="preserve">hot drinks, milk, juice, water, tea, eggs, sausages, milk products, cornflakes, seasonal vegetables and fruits, deserts </w:t>
      </w:r>
      <w:proofErr w:type="spellStart"/>
      <w:r>
        <w:rPr>
          <w:rFonts w:ascii="Times New Roman" w:hAnsi="Times New Roman" w:cs="Times New Roman"/>
          <w:lang w:val="en-US"/>
        </w:rPr>
        <w:t>etc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:rsidR="00557EDC" w:rsidRPr="00E83A60" w:rsidRDefault="00557EDC" w:rsidP="00557E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en-US"/>
        </w:rPr>
        <w:t>Lunch on a buffet</w:t>
      </w:r>
      <w:r w:rsidRPr="00E83A60">
        <w:rPr>
          <w:rFonts w:ascii="Times New Roman" w:hAnsi="Times New Roman" w:cs="Times New Roman"/>
          <w:b/>
        </w:rPr>
        <w:t xml:space="preserve">– </w:t>
      </w:r>
      <w:r>
        <w:rPr>
          <w:rFonts w:ascii="Times New Roman" w:hAnsi="Times New Roman" w:cs="Times New Roman"/>
        </w:rPr>
        <w:t xml:space="preserve">13:00 – 14:30 – </w:t>
      </w:r>
      <w:r>
        <w:rPr>
          <w:rFonts w:ascii="Times New Roman" w:hAnsi="Times New Roman" w:cs="Times New Roman"/>
          <w:lang w:val="en-US"/>
        </w:rPr>
        <w:t xml:space="preserve">soups, hot appetizers, dishes, grill, salads, seasonal vegetables and fruits, deserts </w:t>
      </w:r>
      <w:proofErr w:type="spellStart"/>
      <w:r>
        <w:rPr>
          <w:rFonts w:ascii="Times New Roman" w:hAnsi="Times New Roman" w:cs="Times New Roman"/>
          <w:lang w:val="en-US"/>
        </w:rPr>
        <w:t>etc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:rsidR="00557EDC" w:rsidRPr="005E58A3" w:rsidRDefault="00557EDC" w:rsidP="00557E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ru-RU"/>
        </w:rPr>
      </w:pPr>
      <w:r w:rsidRPr="005E58A3">
        <w:rPr>
          <w:rFonts w:ascii="Times New Roman" w:hAnsi="Times New Roman" w:cs="Times New Roman"/>
          <w:b/>
          <w:lang w:val="en-US"/>
        </w:rPr>
        <w:t xml:space="preserve">Dinner on a buffet </w:t>
      </w:r>
      <w:r>
        <w:rPr>
          <w:rFonts w:ascii="Times New Roman" w:hAnsi="Times New Roman" w:cs="Times New Roman"/>
        </w:rPr>
        <w:t>– 18:30 – 20:00</w:t>
      </w:r>
      <w:r w:rsidRPr="00E83A60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  <w:lang w:val="en-US"/>
        </w:rPr>
        <w:t xml:space="preserve"> s</w:t>
      </w:r>
      <w:r w:rsidRPr="005E58A3">
        <w:rPr>
          <w:rFonts w:ascii="Times New Roman" w:hAnsi="Times New Roman" w:cs="Times New Roman"/>
          <w:lang w:val="en-US"/>
        </w:rPr>
        <w:t xml:space="preserve">alads, </w:t>
      </w:r>
      <w:r>
        <w:rPr>
          <w:rFonts w:ascii="Times New Roman" w:hAnsi="Times New Roman" w:cs="Times New Roman"/>
          <w:lang w:val="en-US"/>
        </w:rPr>
        <w:t>grill, dishes from Bulgarian and International cuisine, seasonal vegetables and fruits, deserts etc.</w:t>
      </w:r>
    </w:p>
    <w:p w:rsidR="00557EDC" w:rsidRPr="00C5748C" w:rsidRDefault="00557EDC" w:rsidP="00557EDC">
      <w:pPr>
        <w:pStyle w:val="ListParagraph"/>
        <w:ind w:left="420"/>
        <w:rPr>
          <w:rFonts w:ascii="Times New Roman" w:hAnsi="Times New Roman" w:cs="Times New Roman"/>
          <w:lang w:val="en-US"/>
        </w:rPr>
      </w:pPr>
    </w:p>
    <w:p w:rsidR="00557EDC" w:rsidRDefault="00557EDC" w:rsidP="00557EDC">
      <w:pPr>
        <w:pStyle w:val="ListParagraph"/>
        <w:ind w:left="4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Lobby &amp; Pool Bar </w:t>
      </w:r>
    </w:p>
    <w:p w:rsidR="00557EDC" w:rsidRPr="009D29BA" w:rsidRDefault="00557EDC" w:rsidP="00557EDC">
      <w:pPr>
        <w:pStyle w:val="ListParagraph"/>
        <w:ind w:left="4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7EDC" w:rsidRDefault="00557EDC" w:rsidP="00557EDC">
      <w:pPr>
        <w:pStyle w:val="ListParagraph"/>
        <w:ind w:left="4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ru-RU"/>
        </w:rPr>
        <w:t xml:space="preserve"> - </w:t>
      </w:r>
      <w:r w:rsidRPr="002B0FCE">
        <w:rPr>
          <w:rFonts w:ascii="Times New Roman" w:hAnsi="Times New Roman" w:cs="Times New Roman"/>
          <w:b/>
          <w:lang w:val="en-US"/>
        </w:rPr>
        <w:t>Drinks from the bar – 10:00 – 22:00</w:t>
      </w:r>
      <w:r>
        <w:rPr>
          <w:rFonts w:ascii="Times New Roman" w:hAnsi="Times New Roman" w:cs="Times New Roman"/>
          <w:lang w:val="en-US"/>
        </w:rPr>
        <w:t xml:space="preserve"> – hot drinks, juice, water, fizzy drinks from a machine, draft beer, quality Bulgarian alcohol /</w:t>
      </w:r>
      <w:proofErr w:type="spellStart"/>
      <w:r>
        <w:rPr>
          <w:rFonts w:ascii="Times New Roman" w:hAnsi="Times New Roman" w:cs="Times New Roman"/>
          <w:lang w:val="en-US"/>
        </w:rPr>
        <w:t>raki</w:t>
      </w:r>
      <w:r w:rsidR="00673D91">
        <w:rPr>
          <w:rFonts w:ascii="Times New Roman" w:hAnsi="Times New Roman" w:cs="Times New Roman"/>
          <w:lang w:val="en-US"/>
        </w:rPr>
        <w:t>a</w:t>
      </w:r>
      <w:proofErr w:type="spellEnd"/>
      <w:r>
        <w:rPr>
          <w:rFonts w:ascii="Times New Roman" w:hAnsi="Times New Roman" w:cs="Times New Roman"/>
          <w:lang w:val="en-US"/>
        </w:rPr>
        <w:t>, vodka, gin, whiskey, mint, mastic, rum/, wine /red and white/;</w:t>
      </w:r>
    </w:p>
    <w:p w:rsidR="00557EDC" w:rsidRPr="00557EDC" w:rsidRDefault="00557EDC" w:rsidP="00557EDC">
      <w:pPr>
        <w:pStyle w:val="ListParagraph"/>
        <w:ind w:left="420"/>
        <w:rPr>
          <w:rFonts w:ascii="Times New Roman" w:hAnsi="Times New Roman" w:cs="Times New Roman"/>
          <w:lang w:val="en-US"/>
        </w:rPr>
      </w:pPr>
      <w:r w:rsidRPr="002B0FCE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 xml:space="preserve"> </w:t>
      </w:r>
      <w:r w:rsidRPr="002B0FCE">
        <w:rPr>
          <w:rFonts w:ascii="Times New Roman" w:hAnsi="Times New Roman" w:cs="Times New Roman"/>
          <w:b/>
          <w:lang w:val="en-US"/>
        </w:rPr>
        <w:t>After 22:00</w:t>
      </w:r>
      <w:r>
        <w:rPr>
          <w:rFonts w:ascii="Times New Roman" w:hAnsi="Times New Roman" w:cs="Times New Roman"/>
          <w:lang w:val="en-US"/>
        </w:rPr>
        <w:t xml:space="preserve"> all drinks in the bar are payable.</w:t>
      </w:r>
      <w:bookmarkStart w:id="0" w:name="_GoBack"/>
      <w:bookmarkEnd w:id="0"/>
    </w:p>
    <w:p w:rsidR="00557EDC" w:rsidRPr="00380905" w:rsidRDefault="00557EDC" w:rsidP="00557EDC">
      <w:pPr>
        <w:rPr>
          <w:b/>
          <w:i/>
          <w:color w:val="000000" w:themeColor="text1"/>
          <w:sz w:val="36"/>
          <w:szCs w:val="36"/>
          <w:lang w:val="ru-RU"/>
        </w:rPr>
      </w:pPr>
      <w:r w:rsidRPr="00380905">
        <w:rPr>
          <w:b/>
          <w:i/>
          <w:color w:val="000000" w:themeColor="text1"/>
          <w:sz w:val="36"/>
          <w:szCs w:val="36"/>
        </w:rPr>
        <w:t>Included services</w:t>
      </w:r>
      <w:r w:rsidRPr="00380905">
        <w:rPr>
          <w:b/>
          <w:i/>
          <w:color w:val="000000" w:themeColor="text1"/>
          <w:sz w:val="36"/>
          <w:szCs w:val="36"/>
          <w:lang w:val="ru-RU"/>
        </w:rPr>
        <w:t>:</w:t>
      </w:r>
    </w:p>
    <w:p w:rsidR="00557EDC" w:rsidRPr="002B0FCE" w:rsidRDefault="00557EDC" w:rsidP="00557E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Outdoor swimming-pool; </w:t>
      </w:r>
    </w:p>
    <w:p w:rsidR="00557EDC" w:rsidRPr="002B0FCE" w:rsidRDefault="00557EDC" w:rsidP="00557E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Sunbeds and umbrellas at the swimming-pool /according to availability/; </w:t>
      </w:r>
    </w:p>
    <w:p w:rsidR="00557EDC" w:rsidRPr="002B0FCE" w:rsidRDefault="00557EDC" w:rsidP="00557E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proofErr w:type="spellStart"/>
      <w:r>
        <w:rPr>
          <w:rFonts w:ascii="Times New Roman" w:hAnsi="Times New Roman" w:cs="Times New Roman"/>
          <w:color w:val="000000" w:themeColor="text1"/>
          <w:lang w:val="en-US"/>
        </w:rPr>
        <w:t>Wi-fi</w:t>
      </w:r>
      <w:proofErr w:type="spellEnd"/>
      <w:r>
        <w:rPr>
          <w:rFonts w:ascii="Times New Roman" w:hAnsi="Times New Roman" w:cs="Times New Roman"/>
          <w:color w:val="000000" w:themeColor="text1"/>
          <w:lang w:val="en-US"/>
        </w:rPr>
        <w:t xml:space="preserve"> in common areas; </w:t>
      </w:r>
    </w:p>
    <w:p w:rsidR="00557EDC" w:rsidRPr="002B0FCE" w:rsidRDefault="00557EDC" w:rsidP="00557E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Cable internet in room; </w:t>
      </w:r>
    </w:p>
    <w:p w:rsidR="000830A2" w:rsidRPr="00557EDC" w:rsidRDefault="00557EDC" w:rsidP="00557E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>Safe in every room.</w:t>
      </w:r>
    </w:p>
    <w:sectPr w:rsidR="000830A2" w:rsidRPr="00557EDC" w:rsidSect="00583E57">
      <w:headerReference w:type="default" r:id="rId15"/>
      <w:pgSz w:w="12240" w:h="15840"/>
      <w:pgMar w:top="2160" w:right="1901" w:bottom="720" w:left="19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A30" w:rsidRDefault="00897A30" w:rsidP="001A2FA9">
      <w:r>
        <w:separator/>
      </w:r>
    </w:p>
  </w:endnote>
  <w:endnote w:type="continuationSeparator" w:id="0">
    <w:p w:rsidR="00897A30" w:rsidRDefault="00897A30" w:rsidP="001A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eiryo">
    <w:altName w:val="MS Gothic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A30" w:rsidRDefault="00897A30" w:rsidP="001A2FA9">
      <w:r>
        <w:separator/>
      </w:r>
    </w:p>
  </w:footnote>
  <w:footnote w:type="continuationSeparator" w:id="0">
    <w:p w:rsidR="00897A30" w:rsidRDefault="00897A30" w:rsidP="001A2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FA9" w:rsidRDefault="001A2FA9">
    <w:pPr>
      <w:pStyle w:val="Header"/>
    </w:pPr>
    <w:r>
      <w:rPr>
        <w:rFonts w:ascii="Times New Roman" w:eastAsia="Times New Roman" w:hAnsi="Times New Roman" w:cs="Times New Roman"/>
        <w:noProof/>
        <w:lang w:val="bg-BG" w:eastAsia="bg-BG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7CAE91D" wp14:editId="57D2C3F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49092" cy="9601200"/>
              <wp:effectExtent l="19050" t="0" r="15875" b="22225"/>
              <wp:wrapNone/>
              <wp:docPr id="14" name="Group 14" descr="Decorative Triangle Bord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49092" cy="9601200"/>
                        <a:chOff x="0" y="0"/>
                        <a:chExt cx="7349092" cy="9601200"/>
                      </a:xfrm>
                    </wpg:grpSpPr>
                    <wps:wsp>
                      <wps:cNvPr id="8" name="Straight Connector 8"/>
                      <wps:cNvCnPr/>
                      <wps:spPr>
                        <a:xfrm>
                          <a:off x="48180" y="157163"/>
                          <a:ext cx="7278370" cy="603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Straight Connector 9"/>
                      <wps:cNvCnPr/>
                      <wps:spPr>
                        <a:xfrm>
                          <a:off x="48180" y="8915400"/>
                          <a:ext cx="7259955" cy="4933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" name="Straight Connector 10"/>
                      <wps:cNvCnPr/>
                      <wps:spPr>
                        <a:xfrm flipH="1">
                          <a:off x="233917" y="14288"/>
                          <a:ext cx="530352" cy="921664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Straight Connector 12"/>
                      <wps:cNvCnPr/>
                      <wps:spPr>
                        <a:xfrm flipH="1">
                          <a:off x="6606142" y="371475"/>
                          <a:ext cx="530225" cy="92163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" name="Rectangle 2"/>
                      <wps:cNvSpPr/>
                      <wps:spPr>
                        <a:xfrm>
                          <a:off x="33892" y="0"/>
                          <a:ext cx="571500" cy="9258300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dkUpDiag">
                          <a:fgClr>
                            <a:schemeClr val="accent3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2"/>
                      <wps:cNvSpPr/>
                      <wps:spPr>
                        <a:xfrm rot="10800000">
                          <a:off x="6777592" y="342900"/>
                          <a:ext cx="571500" cy="9258300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pattFill prst="dkUpDiag">
                          <a:fgClr>
                            <a:schemeClr val="accent3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2"/>
                      <wps:cNvSpPr/>
                      <wps:spPr>
                        <a:xfrm rot="5400000">
                          <a:off x="3384311" y="-3378994"/>
                          <a:ext cx="574043" cy="7342665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tangle 2"/>
                      <wps:cNvSpPr/>
                      <wps:spPr>
                        <a:xfrm rot="16200000">
                          <a:off x="3448605" y="5700713"/>
                          <a:ext cx="461010" cy="7324569"/>
                        </a:xfrm>
                        <a:custGeom>
                          <a:avLst/>
                          <a:gdLst>
                            <a:gd name="connsiteX0" fmla="*/ 0 w 571500"/>
                            <a:gd name="connsiteY0" fmla="*/ 0 h 9144000"/>
                            <a:gd name="connsiteX1" fmla="*/ 571500 w 571500"/>
                            <a:gd name="connsiteY1" fmla="*/ 0 h 9144000"/>
                            <a:gd name="connsiteX2" fmla="*/ 571500 w 571500"/>
                            <a:gd name="connsiteY2" fmla="*/ 9144000 h 9144000"/>
                            <a:gd name="connsiteX3" fmla="*/ 0 w 571500"/>
                            <a:gd name="connsiteY3" fmla="*/ 9144000 h 9144000"/>
                            <a:gd name="connsiteX4" fmla="*/ 0 w 571500"/>
                            <a:gd name="connsiteY4" fmla="*/ 0 h 9144000"/>
                            <a:gd name="connsiteX0" fmla="*/ 0 w 571500"/>
                            <a:gd name="connsiteY0" fmla="*/ 0 h 9258300"/>
                            <a:gd name="connsiteX1" fmla="*/ 571500 w 571500"/>
                            <a:gd name="connsiteY1" fmla="*/ 0 h 9258300"/>
                            <a:gd name="connsiteX2" fmla="*/ 0 w 571500"/>
                            <a:gd name="connsiteY2" fmla="*/ 9258300 h 9258300"/>
                            <a:gd name="connsiteX3" fmla="*/ 0 w 571500"/>
                            <a:gd name="connsiteY3" fmla="*/ 9144000 h 9258300"/>
                            <a:gd name="connsiteX4" fmla="*/ 0 w 571500"/>
                            <a:gd name="connsiteY4" fmla="*/ 0 h 9258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71500" h="9258300">
                              <a:moveTo>
                                <a:pt x="0" y="0"/>
                              </a:moveTo>
                              <a:lnTo>
                                <a:pt x="571500" y="0"/>
                              </a:lnTo>
                              <a:lnTo>
                                <a:pt x="0" y="9258300"/>
                              </a:lnTo>
                              <a:lnTo>
                                <a:pt x="0" y="914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94400</wp14:pctWidth>
              </wp14:sizeRelH>
              <wp14:sizeRelV relativeFrom="page">
                <wp14:pctHeight>95800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2BBB31B8" id="Group 14" o:spid="_x0000_s1026" alt="Decorative Triangle Border" style="position:absolute;margin-left:0;margin-top:0;width:578.65pt;height:756pt;z-index:251659264;mso-width-percent:944;mso-height-percent:958;mso-position-horizontal:center;mso-position-horizontal-relative:page;mso-position-vertical:center;mso-position-vertical-relative:page;mso-width-percent:944;mso-height-percent:958" coordsize="73490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">
              <v:line id="Straight Connector 8" o:spid="_x0000_s1027" style="position:absolute;visibility:visible;mso-wrap-style:square" from="481,1571" to="73265,7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" strokecolor="#05676b [1606]" strokeweight=".5pt">
                <v:stroke joinstyle="miter"/>
              </v:line>
              <v:line id="Straight Connector 9" o:spid="_x0000_s1028" style="position:absolute;visibility:visible;mso-wrap-style:square" from="481,89154" to="73081,94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" strokecolor="#05676b [1606]" strokeweight=".5pt">
                <v:stroke joinstyle="miter"/>
              </v:line>
              <v:line id="Straight Connector 10" o:spid="_x0000_s1029" style="position:absolute;flip:x;visibility:visible;mso-wrap-style:square" from="2339,142" to="7642,92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" strokecolor="#05676b [1606]" strokeweight=".5pt">
                <v:stroke joinstyle="miter"/>
              </v:line>
              <v:line id="Straight Connector 12" o:spid="_x0000_s1030" style="position:absolute;flip:x;visibility:visible;mso-wrap-style:square" from="66061,3714" to="71363,9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" strokecolor="#05676b [1606]" strokeweight=".5pt">
                <v:stroke joinstyle="miter"/>
              </v:line>
              <v:shape id="Rectangle 2" o:spid="_x0000_s1031" style="position:absolute;left:338;width:5715;height:92583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" path="m,l571500,,,9258300,,9144000,,xe" fillcolor="#0bd0d9 [3206]" stroked="f" strokeweight="1pt">
                <v:fill r:id="rId1" o:title="" color2="white [3212]" type="pattern"/>
                <v:stroke joinstyle="miter"/>
                <v:path arrowok="t" o:connecttype="custom" o:connectlocs="0,0;571500,0;0,9258300;0,9144000;0,0" o:connectangles="0,0,0,0,0"/>
              </v:shape>
              <v:shape id="Rectangle 2" o:spid="_x0000_s1032" style="position:absolute;left:67775;top:3429;width:5715;height:92583;rotation:180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" path="m,l571500,,,9258300,,9144000,,xe" fillcolor="#0bd0d9 [3206]" stroked="f" strokeweight="1pt">
                <v:fill r:id="rId1" o:title="" color2="white [3212]" type="pattern"/>
                <v:stroke joinstyle="miter"/>
                <v:path arrowok="t" o:connecttype="custom" o:connectlocs="0,0;571500,0;0,9258300;0,9144000;0,0" o:connectangles="0,0,0,0,0"/>
              </v:shape>
              <v:shape id="Rectangle 2" o:spid="_x0000_s1033" style="position:absolute;left:33843;top:-33790;width:5740;height:73426;rotation:90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" path="m,l571500,,,9258300,,9144000,,xe" fillcolor="#7cca62 [3208]" stroked="f" strokeweight="1pt">
                <v:stroke joinstyle="miter"/>
                <v:path arrowok="t" o:connecttype="custom" o:connectlocs="0,0;574043,0;0,7342665;0,7252015;0,0" o:connectangles="0,0,0,0,0"/>
              </v:shape>
              <v:shape id="Rectangle 2" o:spid="_x0000_s1034" style="position:absolute;left:34485;top:57007;width:4611;height:73245;rotation:-90;visibility:visible;mso-wrap-style:square;v-text-anchor:middle" coordsize="571500,925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" path="m,l571500,,,9258300,,9144000,,xe" fillcolor="#7cca62 [3208]" stroked="f" strokeweight="1pt">
                <v:stroke joinstyle="miter"/>
                <v:path arrowok="t" o:connecttype="custom" o:connectlocs="0,0;461010,0;0,7324569;0,7234142;0,0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B3CE1"/>
    <w:multiLevelType w:val="hybridMultilevel"/>
    <w:tmpl w:val="94E21B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5682E"/>
    <w:multiLevelType w:val="hybridMultilevel"/>
    <w:tmpl w:val="6F54631A"/>
    <w:lvl w:ilvl="0" w:tplc="CB7AB7CA">
      <w:start w:val="62"/>
      <w:numFmt w:val="bullet"/>
      <w:lvlText w:val="-"/>
      <w:lvlJc w:val="left"/>
      <w:pPr>
        <w:ind w:left="420" w:hanging="360"/>
      </w:pPr>
      <w:rPr>
        <w:rFonts w:ascii="Cambria" w:eastAsiaTheme="minorHAnsi" w:hAnsi="Cambri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>
      <o:colormru v:ext="edit" colors="white,#ffc,#fffffb,#ffffe5,#ffffef,#fffff7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0A2"/>
    <w:rsid w:val="000230E2"/>
    <w:rsid w:val="000543FF"/>
    <w:rsid w:val="0005639B"/>
    <w:rsid w:val="000830A2"/>
    <w:rsid w:val="000A63D1"/>
    <w:rsid w:val="001A2FA9"/>
    <w:rsid w:val="001D4A08"/>
    <w:rsid w:val="0021349B"/>
    <w:rsid w:val="00240A50"/>
    <w:rsid w:val="0025609C"/>
    <w:rsid w:val="002F206C"/>
    <w:rsid w:val="00324CC5"/>
    <w:rsid w:val="00380905"/>
    <w:rsid w:val="0041783E"/>
    <w:rsid w:val="004723FA"/>
    <w:rsid w:val="0049104E"/>
    <w:rsid w:val="00502924"/>
    <w:rsid w:val="00557EDC"/>
    <w:rsid w:val="00583E57"/>
    <w:rsid w:val="005A2E36"/>
    <w:rsid w:val="005D1F6F"/>
    <w:rsid w:val="005F72FC"/>
    <w:rsid w:val="00607AF5"/>
    <w:rsid w:val="0062123A"/>
    <w:rsid w:val="006248BB"/>
    <w:rsid w:val="00646E75"/>
    <w:rsid w:val="00673D91"/>
    <w:rsid w:val="007B11E8"/>
    <w:rsid w:val="00897A30"/>
    <w:rsid w:val="00920D1E"/>
    <w:rsid w:val="009A700B"/>
    <w:rsid w:val="009B3264"/>
    <w:rsid w:val="009D5B28"/>
    <w:rsid w:val="00B95C33"/>
    <w:rsid w:val="00BE1056"/>
    <w:rsid w:val="00BE3189"/>
    <w:rsid w:val="00C200D5"/>
    <w:rsid w:val="00C27CD4"/>
    <w:rsid w:val="00C4709B"/>
    <w:rsid w:val="00C72A42"/>
    <w:rsid w:val="00D3756F"/>
    <w:rsid w:val="00D604BC"/>
    <w:rsid w:val="00D66386"/>
    <w:rsid w:val="00D82E9D"/>
    <w:rsid w:val="00DF0571"/>
    <w:rsid w:val="00E55D74"/>
    <w:rsid w:val="00E91DBD"/>
    <w:rsid w:val="00F476B4"/>
    <w:rsid w:val="00FE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,#ffc,#fffffb,#ffffe5,#ffffef,#fffff7"/>
    </o:shapedefaults>
    <o:shapelayout v:ext="edit">
      <o:idmap v:ext="edit" data="1"/>
    </o:shapelayout>
  </w:shapeDefaults>
  <w:decimalSymbol w:val="."/>
  <w:listSeparator w:val=";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924"/>
    <w:pPr>
      <w:spacing w:after="300"/>
    </w:pPr>
  </w:style>
  <w:style w:type="paragraph" w:styleId="Heading1">
    <w:name w:val="heading 1"/>
    <w:basedOn w:val="Normal"/>
    <w:next w:val="Normal"/>
    <w:link w:val="Heading1Char"/>
    <w:uiPriority w:val="8"/>
    <w:semiHidden/>
    <w:qFormat/>
    <w:rsid w:val="0005639B"/>
    <w:pPr>
      <w:spacing w:after="360"/>
      <w:contextualSpacing/>
      <w:outlineLvl w:val="0"/>
    </w:pPr>
    <w:rPr>
      <w:rFonts w:asciiTheme="majorHAnsi" w:eastAsiaTheme="majorEastAsia" w:hAnsiTheme="majorHAnsi" w:cstheme="majorBidi"/>
      <w:caps/>
      <w:color w:val="0B5294" w:themeColor="accent1" w:themeShade="BF"/>
      <w:kern w:val="20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05639B"/>
    <w:pPr>
      <w:keepNext/>
      <w:keepLines/>
      <w:spacing w:before="40" w:line="288" w:lineRule="auto"/>
      <w:outlineLvl w:val="1"/>
    </w:pPr>
    <w:rPr>
      <w:rFonts w:asciiTheme="majorHAnsi" w:eastAsiaTheme="majorEastAsia" w:hAnsiTheme="majorHAnsi" w:cstheme="majorBidi"/>
      <w:color w:val="0B5294" w:themeColor="accent1" w:themeShade="BF"/>
      <w:kern w:val="2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semiHidden/>
    <w:rsid w:val="00502924"/>
    <w:rPr>
      <w:rFonts w:asciiTheme="majorHAnsi" w:eastAsiaTheme="majorEastAsia" w:hAnsiTheme="majorHAnsi" w:cstheme="majorBidi"/>
      <w:caps/>
      <w:color w:val="0B5294" w:themeColor="accent1" w:themeShade="BF"/>
      <w:kern w:val="2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924"/>
    <w:rPr>
      <w:rFonts w:asciiTheme="majorHAnsi" w:eastAsiaTheme="majorEastAsia" w:hAnsiTheme="majorHAnsi" w:cstheme="majorBidi"/>
      <w:color w:val="0B5294" w:themeColor="accent1" w:themeShade="BF"/>
      <w:kern w:val="20"/>
      <w:sz w:val="26"/>
      <w:szCs w:val="26"/>
    </w:rPr>
  </w:style>
  <w:style w:type="paragraph" w:styleId="Salutation">
    <w:name w:val="Salutation"/>
    <w:basedOn w:val="Normal"/>
    <w:link w:val="SalutationChar"/>
    <w:uiPriority w:val="4"/>
    <w:unhideWhenUsed/>
    <w:qFormat/>
    <w:rsid w:val="0005639B"/>
    <w:pPr>
      <w:spacing w:before="72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uiPriority w:val="4"/>
    <w:rsid w:val="0005639B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583E57"/>
    <w:pPr>
      <w:spacing w:before="480" w:after="720"/>
    </w:pPr>
    <w:rPr>
      <w:rFonts w:eastAsiaTheme="minorHAnsi"/>
      <w:color w:val="595959" w:themeColor="text1" w:themeTint="A6"/>
      <w:kern w:val="20"/>
      <w:szCs w:val="20"/>
    </w:rPr>
  </w:style>
  <w:style w:type="character" w:customStyle="1" w:styleId="ClosingChar">
    <w:name w:val="Closing Char"/>
    <w:basedOn w:val="DefaultParagraphFont"/>
    <w:link w:val="Closing"/>
    <w:uiPriority w:val="6"/>
    <w:rsid w:val="00583E57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583E57"/>
    <w:pPr>
      <w:spacing w:after="0"/>
    </w:pPr>
    <w:rPr>
      <w:rFonts w:eastAsiaTheme="minorHAnsi"/>
      <w:b/>
      <w:bCs/>
      <w:color w:val="595959" w:themeColor="text1" w:themeTint="A6"/>
      <w:kern w:val="20"/>
      <w:szCs w:val="20"/>
    </w:rPr>
  </w:style>
  <w:style w:type="character" w:customStyle="1" w:styleId="SignatureChar">
    <w:name w:val="Signature Char"/>
    <w:basedOn w:val="DefaultParagraphFont"/>
    <w:link w:val="Signature"/>
    <w:uiPriority w:val="7"/>
    <w:rsid w:val="00583E57"/>
    <w:rPr>
      <w:rFonts w:eastAsiaTheme="minorHAnsi"/>
      <w:b/>
      <w:bCs/>
      <w:color w:val="595959" w:themeColor="text1" w:themeTint="A6"/>
      <w:kern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5639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1"/>
    <w:semiHidden/>
    <w:qFormat/>
    <w:rsid w:val="009A700B"/>
    <w:rPr>
      <w:b/>
      <w:bCs/>
    </w:rPr>
  </w:style>
  <w:style w:type="paragraph" w:customStyle="1" w:styleId="ContactInfo">
    <w:name w:val="Contact Info"/>
    <w:basedOn w:val="Normal"/>
    <w:uiPriority w:val="1"/>
    <w:qFormat/>
    <w:rsid w:val="00583E57"/>
    <w:pPr>
      <w:spacing w:after="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table" w:styleId="GridTable1Light-Accent2">
    <w:name w:val="Grid Table 1 Light Accent 2"/>
    <w:basedOn w:val="TableNormal"/>
    <w:uiPriority w:val="46"/>
    <w:rsid w:val="00B95C33"/>
    <w:tblPr>
      <w:tblStyleRowBandSize w:val="1"/>
      <w:tblStyleColBandSize w:val="1"/>
      <w:tblBorders>
        <w:top w:val="single" w:sz="4" w:space="0" w:color="89DEFF" w:themeColor="accent2" w:themeTint="66"/>
        <w:left w:val="single" w:sz="4" w:space="0" w:color="89DEFF" w:themeColor="accent2" w:themeTint="66"/>
        <w:bottom w:val="single" w:sz="4" w:space="0" w:color="89DEFF" w:themeColor="accent2" w:themeTint="66"/>
        <w:right w:val="single" w:sz="4" w:space="0" w:color="89DEFF" w:themeColor="accent2" w:themeTint="66"/>
        <w:insideH w:val="single" w:sz="4" w:space="0" w:color="89DEFF" w:themeColor="accent2" w:themeTint="66"/>
        <w:insideV w:val="single" w:sz="4" w:space="0" w:color="89DE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FC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F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semiHidden/>
    <w:rsid w:val="001A2F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2924"/>
  </w:style>
  <w:style w:type="paragraph" w:styleId="Footer">
    <w:name w:val="footer"/>
    <w:basedOn w:val="Normal"/>
    <w:link w:val="FooterChar"/>
    <w:uiPriority w:val="99"/>
    <w:semiHidden/>
    <w:rsid w:val="001A2F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2924"/>
  </w:style>
  <w:style w:type="table" w:styleId="TableGrid">
    <w:name w:val="Table Grid"/>
    <w:basedOn w:val="TableNormal"/>
    <w:uiPriority w:val="39"/>
    <w:rsid w:val="00583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ipientName">
    <w:name w:val="Recipient Name"/>
    <w:basedOn w:val="Normal"/>
    <w:next w:val="Normal"/>
    <w:qFormat/>
    <w:rsid w:val="00583E57"/>
    <w:pPr>
      <w:spacing w:after="0"/>
    </w:pPr>
    <w:rPr>
      <w:b/>
    </w:rPr>
  </w:style>
  <w:style w:type="paragraph" w:customStyle="1" w:styleId="Address">
    <w:name w:val="Address"/>
    <w:basedOn w:val="Normal"/>
    <w:next w:val="Normal"/>
    <w:qFormat/>
    <w:rsid w:val="00583E57"/>
  </w:style>
  <w:style w:type="paragraph" w:styleId="Date">
    <w:name w:val="Date"/>
    <w:basedOn w:val="Normal"/>
    <w:next w:val="Normal"/>
    <w:link w:val="DateChar"/>
    <w:uiPriority w:val="99"/>
    <w:rsid w:val="00583E57"/>
    <w:pPr>
      <w:spacing w:before="360" w:after="600"/>
    </w:pPr>
  </w:style>
  <w:style w:type="character" w:customStyle="1" w:styleId="DateChar">
    <w:name w:val="Date Char"/>
    <w:basedOn w:val="DefaultParagraphFont"/>
    <w:link w:val="Date"/>
    <w:uiPriority w:val="99"/>
    <w:rsid w:val="00583E57"/>
  </w:style>
  <w:style w:type="character" w:styleId="PlaceholderText">
    <w:name w:val="Placeholder Text"/>
    <w:basedOn w:val="DefaultParagraphFont"/>
    <w:uiPriority w:val="99"/>
    <w:semiHidden/>
    <w:rsid w:val="00583E57"/>
    <w:rPr>
      <w:color w:val="808080"/>
    </w:rPr>
  </w:style>
  <w:style w:type="paragraph" w:styleId="NoSpacing">
    <w:name w:val="No Spacing"/>
    <w:uiPriority w:val="1"/>
    <w:qFormat/>
    <w:rsid w:val="00583E57"/>
  </w:style>
  <w:style w:type="character" w:styleId="Hyperlink">
    <w:name w:val="Hyperlink"/>
    <w:basedOn w:val="DefaultParagraphFont"/>
    <w:unhideWhenUsed/>
    <w:rsid w:val="000830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830A2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1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iten_beach@abv.b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itenbeac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_1\Desktop\TF22440151.dotx" TargetMode="Externa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3551B-FD2F-4CFD-A8DF-5E5B31961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6990CB-AFE7-42AE-93EF-53877F1983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C0CA46-20C1-4596-A314-CDECAFFCA37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99D9E90-2606-4994-9AD6-A86C910C2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TF22440151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2019-01-22T10:25:00Z</dcterms:created>
  <dcterms:modified xsi:type="dcterms:W3CDTF">2019-05-08T14:19:00Z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