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FFA" w:rsidRDefault="00D90FFA">
      <w:pPr>
        <w:pStyle w:val="BodyText"/>
        <w:spacing w:before="9"/>
        <w:rPr>
          <w:sz w:val="14"/>
        </w:rPr>
      </w:pPr>
    </w:p>
    <w:p w:rsidR="00D90FFA" w:rsidRDefault="00DA72A1">
      <w:pPr>
        <w:pStyle w:val="Heading1"/>
        <w:spacing w:before="99"/>
        <w:ind w:left="3857" w:right="3849"/>
        <w:jc w:val="center"/>
      </w:pPr>
      <w:r>
        <w:rPr>
          <w:w w:val="105"/>
        </w:rPr>
        <w:t>HOTEL</w:t>
      </w:r>
      <w:r>
        <w:rPr>
          <w:spacing w:val="-4"/>
          <w:w w:val="105"/>
        </w:rPr>
        <w:t xml:space="preserve"> </w:t>
      </w:r>
      <w:r>
        <w:rPr>
          <w:w w:val="105"/>
        </w:rPr>
        <w:t>SALES</w:t>
      </w:r>
      <w:r>
        <w:rPr>
          <w:spacing w:val="-5"/>
          <w:w w:val="105"/>
        </w:rPr>
        <w:t xml:space="preserve"> </w:t>
      </w: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>2024</w:t>
      </w:r>
    </w:p>
    <w:p w:rsidR="00D90FFA" w:rsidRDefault="00D90FFA">
      <w:pPr>
        <w:pStyle w:val="BodyText"/>
        <w:spacing w:before="9"/>
        <w:rPr>
          <w:b/>
          <w:sz w:val="19"/>
        </w:rPr>
      </w:pPr>
    </w:p>
    <w:p w:rsidR="00D90FFA" w:rsidRPr="00942F98" w:rsidRDefault="00DA72A1" w:rsidP="00942F98">
      <w:pPr>
        <w:tabs>
          <w:tab w:val="left" w:pos="5504"/>
        </w:tabs>
        <w:ind w:left="871"/>
        <w:rPr>
          <w:b/>
          <w:sz w:val="18"/>
        </w:rPr>
      </w:pPr>
      <w:r>
        <w:rPr>
          <w:b/>
          <w:w w:val="105"/>
          <w:sz w:val="18"/>
        </w:rPr>
        <w:tab/>
      </w:r>
    </w:p>
    <w:p w:rsidR="00D90FFA" w:rsidRDefault="00DA72A1">
      <w:pPr>
        <w:pStyle w:val="BodyText"/>
        <w:tabs>
          <w:tab w:val="left" w:pos="5505"/>
        </w:tabs>
        <w:spacing w:before="1"/>
        <w:ind w:left="871"/>
      </w:pPr>
      <w:r>
        <w:rPr>
          <w:w w:val="105"/>
        </w:rPr>
        <w:t>Hotel</w:t>
      </w:r>
      <w:r>
        <w:rPr>
          <w:spacing w:val="-2"/>
          <w:w w:val="105"/>
        </w:rPr>
        <w:t xml:space="preserve"> </w:t>
      </w:r>
      <w:r>
        <w:rPr>
          <w:w w:val="105"/>
        </w:rPr>
        <w:t>name:</w:t>
      </w:r>
      <w:r>
        <w:rPr>
          <w:spacing w:val="-4"/>
          <w:w w:val="105"/>
        </w:rPr>
        <w:t xml:space="preserve"> </w:t>
      </w:r>
      <w:r>
        <w:rPr>
          <w:w w:val="105"/>
        </w:rPr>
        <w:t>Sunrise</w:t>
      </w:r>
      <w:r>
        <w:rPr>
          <w:spacing w:val="-4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Suites</w:t>
      </w:r>
      <w:r>
        <w:rPr>
          <w:spacing w:val="-5"/>
          <w:w w:val="105"/>
        </w:rPr>
        <w:t xml:space="preserve"> </w:t>
      </w:r>
      <w:r>
        <w:rPr>
          <w:w w:val="105"/>
        </w:rPr>
        <w:t>Resort</w:t>
      </w:r>
      <w:r>
        <w:rPr>
          <w:w w:val="105"/>
        </w:rPr>
        <w:tab/>
      </w:r>
    </w:p>
    <w:p w:rsidR="00D90FFA" w:rsidRDefault="00D90FFA">
      <w:pPr>
        <w:sectPr w:rsidR="00D90FFA">
          <w:headerReference w:type="default" r:id="rId7"/>
          <w:footerReference w:type="default" r:id="rId8"/>
          <w:type w:val="continuous"/>
          <w:pgSz w:w="12240" w:h="15840"/>
          <w:pgMar w:top="1560" w:right="1100" w:bottom="1060" w:left="1080" w:header="324" w:footer="866" w:gutter="0"/>
          <w:pgNumType w:start="1"/>
          <w:cols w:space="720"/>
        </w:sectPr>
      </w:pPr>
    </w:p>
    <w:p w:rsidR="00D90FFA" w:rsidRDefault="00DA72A1">
      <w:pPr>
        <w:pStyle w:val="BodyText"/>
        <w:spacing w:before="11"/>
        <w:ind w:left="871"/>
      </w:pPr>
      <w:r>
        <w:rPr>
          <w:w w:val="105"/>
        </w:rPr>
        <w:lastRenderedPageBreak/>
        <w:t>Category:</w:t>
      </w:r>
      <w:r>
        <w:rPr>
          <w:spacing w:val="-3"/>
          <w:w w:val="105"/>
        </w:rPr>
        <w:t xml:space="preserve"> </w:t>
      </w:r>
      <w:r>
        <w:rPr>
          <w:w w:val="105"/>
        </w:rPr>
        <w:t>4</w:t>
      </w:r>
      <w:r>
        <w:rPr>
          <w:spacing w:val="-4"/>
          <w:w w:val="105"/>
        </w:rPr>
        <w:t xml:space="preserve"> </w:t>
      </w:r>
      <w:r>
        <w:rPr>
          <w:w w:val="105"/>
        </w:rPr>
        <w:t>stars</w:t>
      </w:r>
    </w:p>
    <w:p w:rsidR="00D90FFA" w:rsidRDefault="00DA72A1">
      <w:pPr>
        <w:pStyle w:val="BodyText"/>
        <w:spacing w:before="7"/>
        <w:ind w:left="871"/>
      </w:pPr>
      <w:r>
        <w:rPr>
          <w:w w:val="105"/>
        </w:rPr>
        <w:t>PK—19-13276/05.10.2020</w:t>
      </w:r>
    </w:p>
    <w:p w:rsidR="00D90FFA" w:rsidRDefault="00DA72A1">
      <w:pPr>
        <w:pStyle w:val="BodyText"/>
        <w:spacing w:before="9"/>
        <w:ind w:left="871"/>
      </w:pPr>
      <w:r>
        <w:rPr>
          <w:w w:val="105"/>
        </w:rPr>
        <w:t>Address: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Obzor</w:t>
      </w:r>
      <w:proofErr w:type="spellEnd"/>
    </w:p>
    <w:p w:rsidR="00D90FFA" w:rsidRDefault="00DA72A1">
      <w:pPr>
        <w:pStyle w:val="BodyText"/>
        <w:spacing w:before="11"/>
        <w:ind w:left="871"/>
      </w:pPr>
      <w:r>
        <w:br w:type="column"/>
      </w:r>
    </w:p>
    <w:p w:rsidR="00D90FFA" w:rsidRDefault="00D90FFA">
      <w:pPr>
        <w:spacing w:line="249" w:lineRule="auto"/>
        <w:sectPr w:rsidR="00D90FFA">
          <w:type w:val="continuous"/>
          <w:pgSz w:w="12240" w:h="15840"/>
          <w:pgMar w:top="1560" w:right="1100" w:bottom="1060" w:left="1080" w:header="720" w:footer="720" w:gutter="0"/>
          <w:cols w:num="2" w:space="720" w:equalWidth="0">
            <w:col w:w="2959" w:space="1676"/>
            <w:col w:w="5425"/>
          </w:cols>
        </w:sectPr>
      </w:pPr>
    </w:p>
    <w:p w:rsidR="00D90FFA" w:rsidRDefault="00DA72A1">
      <w:pPr>
        <w:pStyle w:val="BodyText"/>
        <w:tabs>
          <w:tab w:val="left" w:pos="5505"/>
        </w:tabs>
        <w:spacing w:before="1"/>
        <w:ind w:left="871"/>
      </w:pPr>
      <w:r>
        <w:rPr>
          <w:w w:val="105"/>
        </w:rPr>
        <w:lastRenderedPageBreak/>
        <w:t>Tel</w:t>
      </w:r>
      <w:r>
        <w:rPr>
          <w:spacing w:val="-4"/>
          <w:w w:val="105"/>
        </w:rPr>
        <w:t xml:space="preserve"> </w:t>
      </w:r>
      <w:r>
        <w:rPr>
          <w:w w:val="105"/>
        </w:rPr>
        <w:t>reception:</w:t>
      </w:r>
      <w:r>
        <w:rPr>
          <w:spacing w:val="-3"/>
          <w:w w:val="105"/>
        </w:rPr>
        <w:t xml:space="preserve"> </w:t>
      </w:r>
      <w:r>
        <w:rPr>
          <w:w w:val="105"/>
        </w:rPr>
        <w:t>+359</w:t>
      </w:r>
      <w:r>
        <w:rPr>
          <w:spacing w:val="-3"/>
          <w:w w:val="105"/>
        </w:rPr>
        <w:t xml:space="preserve"> </w:t>
      </w:r>
      <w:r>
        <w:rPr>
          <w:w w:val="105"/>
        </w:rPr>
        <w:t>556</w:t>
      </w:r>
      <w:r>
        <w:rPr>
          <w:spacing w:val="-6"/>
          <w:w w:val="105"/>
        </w:rPr>
        <w:t xml:space="preserve"> </w:t>
      </w:r>
      <w:r>
        <w:rPr>
          <w:w w:val="105"/>
        </w:rPr>
        <w:t>35</w:t>
      </w:r>
      <w:r>
        <w:rPr>
          <w:spacing w:val="-1"/>
          <w:w w:val="105"/>
        </w:rPr>
        <w:t xml:space="preserve"> </w:t>
      </w:r>
      <w:r>
        <w:rPr>
          <w:w w:val="105"/>
        </w:rPr>
        <w:t>600</w:t>
      </w:r>
      <w:r>
        <w:rPr>
          <w:w w:val="105"/>
        </w:rPr>
        <w:tab/>
      </w:r>
    </w:p>
    <w:p w:rsidR="00D90FFA" w:rsidRDefault="00DA72A1" w:rsidP="00942F98">
      <w:pPr>
        <w:pStyle w:val="BodyText"/>
        <w:spacing w:before="9" w:line="249" w:lineRule="auto"/>
        <w:ind w:left="871" w:right="7190"/>
        <w:jc w:val="center"/>
      </w:pPr>
      <w:r>
        <w:rPr>
          <w:w w:val="105"/>
        </w:rPr>
        <w:t>Web</w:t>
      </w:r>
      <w:r>
        <w:rPr>
          <w:spacing w:val="-7"/>
          <w:w w:val="105"/>
        </w:rPr>
        <w:t xml:space="preserve"> </w:t>
      </w:r>
      <w:r>
        <w:rPr>
          <w:w w:val="105"/>
        </w:rPr>
        <w:t>site:</w:t>
      </w:r>
      <w:r>
        <w:rPr>
          <w:spacing w:val="-9"/>
          <w:w w:val="105"/>
        </w:rPr>
        <w:t xml:space="preserve"> </w:t>
      </w:r>
      <w:hyperlink r:id="rId9">
        <w:r>
          <w:rPr>
            <w:w w:val="105"/>
          </w:rPr>
          <w:t>www.sunrise.bg</w:t>
        </w:r>
      </w:hyperlink>
      <w:r>
        <w:rPr>
          <w:spacing w:val="-44"/>
          <w:w w:val="105"/>
        </w:rPr>
        <w:t xml:space="preserve"> </w:t>
      </w:r>
      <w:r>
        <w:rPr>
          <w:w w:val="105"/>
        </w:rPr>
        <w:t>Year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building:</w:t>
      </w:r>
      <w:r>
        <w:rPr>
          <w:spacing w:val="-1"/>
          <w:w w:val="105"/>
        </w:rPr>
        <w:t xml:space="preserve"> </w:t>
      </w:r>
      <w:r>
        <w:rPr>
          <w:w w:val="105"/>
        </w:rPr>
        <w:t>2008</w:t>
      </w:r>
    </w:p>
    <w:p w:rsidR="00D90FFA" w:rsidRDefault="00DA72A1">
      <w:pPr>
        <w:pStyle w:val="BodyText"/>
        <w:spacing w:before="2" w:line="249" w:lineRule="auto"/>
        <w:ind w:left="871" w:right="6979"/>
      </w:pPr>
      <w:r>
        <w:rPr>
          <w:w w:val="105"/>
        </w:rPr>
        <w:t>Year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last</w:t>
      </w:r>
      <w:r>
        <w:rPr>
          <w:spacing w:val="-6"/>
          <w:w w:val="105"/>
        </w:rPr>
        <w:t xml:space="preserve"> </w:t>
      </w:r>
      <w:r>
        <w:rPr>
          <w:w w:val="105"/>
        </w:rPr>
        <w:t>renovation:</w:t>
      </w:r>
      <w:r>
        <w:rPr>
          <w:spacing w:val="-5"/>
          <w:w w:val="105"/>
        </w:rPr>
        <w:t xml:space="preserve"> </w:t>
      </w:r>
      <w:r>
        <w:rPr>
          <w:w w:val="105"/>
        </w:rPr>
        <w:t>2016</w:t>
      </w:r>
      <w:r>
        <w:rPr>
          <w:spacing w:val="-44"/>
          <w:w w:val="105"/>
        </w:rPr>
        <w:t xml:space="preserve"> </w:t>
      </w:r>
      <w:r>
        <w:rPr>
          <w:w w:val="105"/>
        </w:rPr>
        <w:t>Buildings:</w:t>
      </w:r>
      <w:r>
        <w:rPr>
          <w:spacing w:val="1"/>
          <w:w w:val="105"/>
        </w:rPr>
        <w:t xml:space="preserve"> </w:t>
      </w:r>
      <w:r>
        <w:rPr>
          <w:w w:val="105"/>
        </w:rPr>
        <w:t>4</w:t>
      </w:r>
    </w:p>
    <w:p w:rsidR="00D90FFA" w:rsidRDefault="00DA72A1">
      <w:pPr>
        <w:pStyle w:val="BodyText"/>
        <w:spacing w:before="1"/>
        <w:ind w:left="871"/>
      </w:pPr>
      <w:r>
        <w:rPr>
          <w:w w:val="105"/>
        </w:rPr>
        <w:t>Floors:</w:t>
      </w:r>
      <w:r>
        <w:rPr>
          <w:spacing w:val="-1"/>
          <w:w w:val="105"/>
        </w:rPr>
        <w:t xml:space="preserve"> </w:t>
      </w:r>
      <w:r>
        <w:rPr>
          <w:w w:val="105"/>
        </w:rPr>
        <w:t>7</w:t>
      </w:r>
    </w:p>
    <w:p w:rsidR="00D90FFA" w:rsidRDefault="00D90FFA">
      <w:pPr>
        <w:pStyle w:val="BodyText"/>
        <w:spacing w:before="7"/>
        <w:rPr>
          <w:sz w:val="19"/>
        </w:rPr>
      </w:pPr>
    </w:p>
    <w:p w:rsidR="00D90FFA" w:rsidRDefault="00D90FFA">
      <w:pPr>
        <w:pStyle w:val="BodyText"/>
        <w:spacing w:before="1"/>
        <w:rPr>
          <w:sz w:val="19"/>
        </w:rPr>
      </w:pPr>
    </w:p>
    <w:p w:rsidR="00D90FFA" w:rsidRDefault="00DA72A1">
      <w:pPr>
        <w:pStyle w:val="BodyText"/>
        <w:ind w:left="871"/>
      </w:pPr>
      <w:r>
        <w:rPr>
          <w:w w:val="105"/>
        </w:rPr>
        <w:t>DISTANCES</w:t>
      </w:r>
    </w:p>
    <w:p w:rsidR="00D90FFA" w:rsidRDefault="00DA72A1">
      <w:pPr>
        <w:pStyle w:val="BodyText"/>
        <w:tabs>
          <w:tab w:val="left" w:pos="5504"/>
        </w:tabs>
        <w:spacing w:before="9"/>
        <w:ind w:left="871"/>
      </w:pPr>
      <w:r>
        <w:rPr>
          <w:w w:val="105"/>
        </w:rPr>
        <w:t>From</w:t>
      </w:r>
      <w:r>
        <w:rPr>
          <w:spacing w:val="-1"/>
          <w:w w:val="105"/>
        </w:rPr>
        <w:t xml:space="preserve"> </w:t>
      </w:r>
      <w:r>
        <w:rPr>
          <w:w w:val="105"/>
        </w:rPr>
        <w:t>Varna –</w:t>
      </w:r>
      <w:r>
        <w:rPr>
          <w:spacing w:val="-5"/>
          <w:w w:val="105"/>
        </w:rPr>
        <w:t xml:space="preserve"> </w:t>
      </w:r>
      <w:r>
        <w:rPr>
          <w:w w:val="105"/>
        </w:rPr>
        <w:t>65</w:t>
      </w:r>
      <w:r>
        <w:rPr>
          <w:spacing w:val="-4"/>
          <w:w w:val="105"/>
        </w:rPr>
        <w:t xml:space="preserve"> </w:t>
      </w:r>
      <w:r>
        <w:rPr>
          <w:w w:val="105"/>
        </w:rPr>
        <w:t>km</w:t>
      </w:r>
      <w:r>
        <w:rPr>
          <w:w w:val="105"/>
        </w:rPr>
        <w:tab/>
        <w:t>TRANSPORTATION</w:t>
      </w:r>
    </w:p>
    <w:p w:rsidR="00D90FFA" w:rsidRDefault="00DA72A1">
      <w:pPr>
        <w:pStyle w:val="BodyText"/>
        <w:tabs>
          <w:tab w:val="left" w:pos="5505"/>
        </w:tabs>
        <w:spacing w:before="7"/>
        <w:ind w:left="871"/>
      </w:pPr>
      <w:r>
        <w:rPr>
          <w:w w:val="105"/>
        </w:rPr>
        <w:t>From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Bourgas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-</w:t>
      </w:r>
      <w:r>
        <w:rPr>
          <w:spacing w:val="-1"/>
          <w:w w:val="105"/>
        </w:rPr>
        <w:t xml:space="preserve"> </w:t>
      </w:r>
      <w:r>
        <w:rPr>
          <w:w w:val="105"/>
        </w:rPr>
        <w:t>75</w:t>
      </w:r>
      <w:r>
        <w:rPr>
          <w:spacing w:val="-2"/>
          <w:w w:val="105"/>
        </w:rPr>
        <w:t xml:space="preserve"> </w:t>
      </w:r>
      <w:r>
        <w:rPr>
          <w:w w:val="105"/>
        </w:rPr>
        <w:t>km</w:t>
      </w:r>
      <w:r>
        <w:rPr>
          <w:w w:val="105"/>
        </w:rPr>
        <w:tab/>
        <w:t>Taxi</w:t>
      </w:r>
    </w:p>
    <w:p w:rsidR="00D90FFA" w:rsidRDefault="00DA72A1">
      <w:pPr>
        <w:pStyle w:val="BodyText"/>
        <w:tabs>
          <w:tab w:val="left" w:pos="5505"/>
        </w:tabs>
        <w:spacing w:before="9"/>
        <w:ind w:left="871"/>
      </w:pPr>
      <w:r>
        <w:rPr>
          <w:w w:val="105"/>
        </w:rPr>
        <w:t>From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Obzor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-</w:t>
      </w:r>
      <w:r>
        <w:rPr>
          <w:spacing w:val="-1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km</w:t>
      </w:r>
      <w:r>
        <w:rPr>
          <w:w w:val="105"/>
        </w:rPr>
        <w:tab/>
        <w:t>Rent-a-car</w:t>
      </w: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rPr>
          <w:sz w:val="17"/>
        </w:rPr>
      </w:pPr>
    </w:p>
    <w:p w:rsidR="00D90FFA" w:rsidRDefault="00DA72A1">
      <w:pPr>
        <w:pStyle w:val="Heading1"/>
        <w:ind w:left="770"/>
      </w:pPr>
      <w:r>
        <w:rPr>
          <w:w w:val="105"/>
        </w:rPr>
        <w:t>HOTEL</w:t>
      </w:r>
      <w:r>
        <w:rPr>
          <w:spacing w:val="-7"/>
          <w:w w:val="105"/>
        </w:rPr>
        <w:t xml:space="preserve"> </w:t>
      </w:r>
      <w:r>
        <w:rPr>
          <w:w w:val="105"/>
        </w:rPr>
        <w:t>SHORT</w:t>
      </w:r>
      <w:r>
        <w:rPr>
          <w:spacing w:val="-10"/>
          <w:w w:val="105"/>
        </w:rPr>
        <w:t xml:space="preserve"> </w:t>
      </w:r>
      <w:r>
        <w:rPr>
          <w:w w:val="105"/>
        </w:rPr>
        <w:t>DESCRIPTION</w:t>
      </w:r>
    </w:p>
    <w:p w:rsidR="00D90FFA" w:rsidRDefault="00D90FFA">
      <w:pPr>
        <w:pStyle w:val="BodyText"/>
        <w:spacing w:before="6"/>
        <w:rPr>
          <w:b/>
          <w:sz w:val="19"/>
        </w:rPr>
      </w:pPr>
    </w:p>
    <w:p w:rsidR="00D90FFA" w:rsidRDefault="00DA72A1">
      <w:pPr>
        <w:pStyle w:val="BodyText"/>
        <w:spacing w:before="1" w:line="288" w:lineRule="auto"/>
        <w:ind w:left="770" w:right="758"/>
        <w:jc w:val="both"/>
      </w:pPr>
      <w:r>
        <w:rPr>
          <w:b/>
          <w:w w:val="105"/>
        </w:rPr>
        <w:t xml:space="preserve">Sunrise All Suite Resort is the perfect choice for a family holiday. </w:t>
      </w:r>
      <w:r>
        <w:rPr>
          <w:w w:val="105"/>
        </w:rPr>
        <w:t xml:space="preserve">The complex is situated in </w:t>
      </w:r>
      <w:proofErr w:type="spellStart"/>
      <w:r>
        <w:rPr>
          <w:w w:val="105"/>
        </w:rPr>
        <w:t>Obzor</w:t>
      </w:r>
      <w:proofErr w:type="spellEnd"/>
      <w:r>
        <w:rPr>
          <w:w w:val="105"/>
        </w:rPr>
        <w:t>-North</w:t>
      </w:r>
      <w:r>
        <w:rPr>
          <w:spacing w:val="1"/>
          <w:w w:val="105"/>
        </w:rPr>
        <w:t xml:space="preserve"> </w:t>
      </w:r>
      <w:r>
        <w:rPr>
          <w:w w:val="105"/>
        </w:rPr>
        <w:t>which</w:t>
      </w:r>
      <w:r>
        <w:rPr>
          <w:spacing w:val="-6"/>
          <w:w w:val="105"/>
        </w:rPr>
        <w:t xml:space="preserve"> </w:t>
      </w:r>
      <w:r>
        <w:rPr>
          <w:w w:val="105"/>
        </w:rPr>
        <w:t>is</w:t>
      </w:r>
      <w:r>
        <w:rPr>
          <w:spacing w:val="-9"/>
          <w:w w:val="105"/>
        </w:rPr>
        <w:t xml:space="preserve"> </w:t>
      </w:r>
      <w:r>
        <w:rPr>
          <w:w w:val="105"/>
        </w:rPr>
        <w:t>halfway</w:t>
      </w:r>
      <w:r>
        <w:rPr>
          <w:spacing w:val="-8"/>
          <w:w w:val="105"/>
        </w:rPr>
        <w:t xml:space="preserve"> </w:t>
      </w:r>
      <w:r>
        <w:rPr>
          <w:w w:val="105"/>
        </w:rPr>
        <w:t>between</w:t>
      </w:r>
      <w:r>
        <w:rPr>
          <w:spacing w:val="-8"/>
          <w:w w:val="105"/>
        </w:rPr>
        <w:t xml:space="preserve"> </w:t>
      </w:r>
      <w:r>
        <w:rPr>
          <w:w w:val="105"/>
        </w:rPr>
        <w:t>Varna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Burgas</w:t>
      </w:r>
      <w:proofErr w:type="spellEnd"/>
      <w:r>
        <w:rPr>
          <w:w w:val="105"/>
        </w:rPr>
        <w:t>: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distance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Varna</w:t>
      </w:r>
      <w:r>
        <w:rPr>
          <w:spacing w:val="-4"/>
          <w:w w:val="105"/>
        </w:rPr>
        <w:t xml:space="preserve"> </w:t>
      </w:r>
      <w:r>
        <w:rPr>
          <w:w w:val="105"/>
        </w:rPr>
        <w:t>Airport</w:t>
      </w:r>
      <w:r>
        <w:rPr>
          <w:spacing w:val="-5"/>
          <w:w w:val="105"/>
        </w:rPr>
        <w:t xml:space="preserve"> </w:t>
      </w:r>
      <w:r>
        <w:rPr>
          <w:w w:val="105"/>
        </w:rPr>
        <w:t>is</w:t>
      </w:r>
      <w:r>
        <w:rPr>
          <w:spacing w:val="-6"/>
          <w:w w:val="105"/>
        </w:rPr>
        <w:t xml:space="preserve"> </w:t>
      </w:r>
      <w:r>
        <w:rPr>
          <w:w w:val="105"/>
        </w:rPr>
        <w:t>65</w:t>
      </w:r>
      <w:r>
        <w:rPr>
          <w:spacing w:val="-6"/>
          <w:w w:val="105"/>
        </w:rPr>
        <w:t xml:space="preserve"> </w:t>
      </w:r>
      <w:r>
        <w:rPr>
          <w:w w:val="105"/>
        </w:rPr>
        <w:t>km,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Burgas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Airport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6"/>
          <w:w w:val="105"/>
        </w:rPr>
        <w:t xml:space="preserve"> </w:t>
      </w:r>
      <w:r>
        <w:rPr>
          <w:w w:val="105"/>
        </w:rPr>
        <w:t>75</w:t>
      </w:r>
      <w:r>
        <w:rPr>
          <w:spacing w:val="-6"/>
          <w:w w:val="105"/>
        </w:rPr>
        <w:t xml:space="preserve"> </w:t>
      </w:r>
      <w:r>
        <w:rPr>
          <w:w w:val="105"/>
        </w:rPr>
        <w:t>km</w:t>
      </w:r>
      <w:r>
        <w:rPr>
          <w:spacing w:val="-45"/>
          <w:w w:val="105"/>
        </w:rPr>
        <w:t xml:space="preserve"> </w:t>
      </w:r>
      <w:r>
        <w:rPr>
          <w:w w:val="105"/>
        </w:rPr>
        <w:t>away. The proximity of Sunrise All Suites Resort to other resorts and towns offers additional opportunities for</w:t>
      </w:r>
      <w:r>
        <w:rPr>
          <w:spacing w:val="1"/>
          <w:w w:val="105"/>
        </w:rPr>
        <w:t xml:space="preserve"> </w:t>
      </w:r>
      <w:r>
        <w:rPr>
          <w:w w:val="105"/>
        </w:rPr>
        <w:t>sightseeing and having fun. The resort’s beach line is 10 km long (arguably the longest on the Bulgarian Black</w:t>
      </w:r>
      <w:r>
        <w:rPr>
          <w:spacing w:val="1"/>
          <w:w w:val="105"/>
        </w:rPr>
        <w:t xml:space="preserve"> </w:t>
      </w:r>
      <w:r>
        <w:rPr>
          <w:w w:val="105"/>
        </w:rPr>
        <w:t>Sea coast) and 30 to 90 meters wide with fine sand grains in a golden hue</w:t>
      </w:r>
      <w:r>
        <w:rPr>
          <w:rFonts w:ascii="Calibri" w:hAnsi="Calibri"/>
          <w:w w:val="105"/>
          <w:sz w:val="20"/>
        </w:rPr>
        <w:t xml:space="preserve">. </w:t>
      </w:r>
      <w:r>
        <w:rPr>
          <w:w w:val="105"/>
        </w:rPr>
        <w:t>Just 450 m away from the beach, the</w:t>
      </w:r>
      <w:r>
        <w:rPr>
          <w:spacing w:val="1"/>
          <w:w w:val="105"/>
        </w:rPr>
        <w:t xml:space="preserve"> </w:t>
      </w:r>
      <w:r>
        <w:rPr>
          <w:w w:val="105"/>
        </w:rPr>
        <w:t>complex</w:t>
      </w:r>
      <w:r>
        <w:rPr>
          <w:spacing w:val="-6"/>
          <w:w w:val="105"/>
        </w:rPr>
        <w:t xml:space="preserve"> </w:t>
      </w:r>
      <w:r>
        <w:rPr>
          <w:w w:val="105"/>
        </w:rPr>
        <w:t>provides</w:t>
      </w:r>
      <w:r>
        <w:rPr>
          <w:spacing w:val="-7"/>
          <w:w w:val="105"/>
        </w:rPr>
        <w:t xml:space="preserve"> </w:t>
      </w:r>
      <w:r>
        <w:rPr>
          <w:w w:val="105"/>
        </w:rPr>
        <w:t>high</w:t>
      </w:r>
      <w:r>
        <w:rPr>
          <w:spacing w:val="-9"/>
          <w:w w:val="105"/>
        </w:rPr>
        <w:t xml:space="preserve"> </w:t>
      </w:r>
      <w:r>
        <w:rPr>
          <w:w w:val="105"/>
        </w:rPr>
        <w:t>end</w:t>
      </w:r>
      <w:r>
        <w:rPr>
          <w:spacing w:val="-9"/>
          <w:w w:val="105"/>
        </w:rPr>
        <w:t xml:space="preserve"> </w:t>
      </w:r>
      <w:r>
        <w:rPr>
          <w:w w:val="105"/>
        </w:rPr>
        <w:t>hotel</w:t>
      </w:r>
      <w:r>
        <w:rPr>
          <w:spacing w:val="-8"/>
          <w:w w:val="105"/>
        </w:rPr>
        <w:t xml:space="preserve"> </w:t>
      </w:r>
      <w:r>
        <w:rPr>
          <w:w w:val="105"/>
        </w:rPr>
        <w:t>services</w:t>
      </w:r>
      <w:r>
        <w:rPr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its</w:t>
      </w:r>
      <w:r>
        <w:rPr>
          <w:spacing w:val="-6"/>
          <w:w w:val="105"/>
        </w:rPr>
        <w:t xml:space="preserve"> </w:t>
      </w:r>
      <w:r>
        <w:rPr>
          <w:w w:val="105"/>
        </w:rPr>
        <w:t>guests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buffet</w:t>
      </w:r>
      <w:r>
        <w:rPr>
          <w:spacing w:val="-8"/>
          <w:w w:val="105"/>
        </w:rPr>
        <w:t xml:space="preserve"> </w:t>
      </w:r>
      <w:r>
        <w:rPr>
          <w:w w:val="105"/>
        </w:rPr>
        <w:t>restaurant,</w:t>
      </w:r>
      <w:r>
        <w:rPr>
          <w:spacing w:val="-8"/>
          <w:w w:val="105"/>
        </w:rPr>
        <w:t xml:space="preserve"> </w:t>
      </w:r>
      <w:r>
        <w:rPr>
          <w:w w:val="105"/>
        </w:rPr>
        <w:t>a-la-carte</w:t>
      </w:r>
      <w:r>
        <w:rPr>
          <w:spacing w:val="-8"/>
          <w:w w:val="105"/>
        </w:rPr>
        <w:t xml:space="preserve"> </w:t>
      </w:r>
      <w:r>
        <w:rPr>
          <w:w w:val="105"/>
        </w:rPr>
        <w:t>restaurant,</w:t>
      </w:r>
      <w:r>
        <w:rPr>
          <w:spacing w:val="-7"/>
          <w:w w:val="105"/>
        </w:rPr>
        <w:t xml:space="preserve"> </w:t>
      </w:r>
      <w:r>
        <w:rPr>
          <w:w w:val="105"/>
        </w:rPr>
        <w:t>snack</w:t>
      </w:r>
      <w:r>
        <w:rPr>
          <w:spacing w:val="-9"/>
          <w:w w:val="105"/>
        </w:rPr>
        <w:t xml:space="preserve"> </w:t>
      </w:r>
      <w:r>
        <w:rPr>
          <w:w w:val="105"/>
        </w:rPr>
        <w:t>&amp;</w:t>
      </w:r>
      <w:r>
        <w:rPr>
          <w:spacing w:val="-9"/>
          <w:w w:val="105"/>
        </w:rPr>
        <w:t xml:space="preserve"> </w:t>
      </w:r>
      <w:r>
        <w:rPr>
          <w:w w:val="105"/>
        </w:rPr>
        <w:t>grill</w:t>
      </w:r>
      <w:r>
        <w:rPr>
          <w:spacing w:val="-45"/>
          <w:w w:val="105"/>
        </w:rPr>
        <w:t xml:space="preserve"> </w:t>
      </w:r>
      <w:r>
        <w:rPr>
          <w:w w:val="105"/>
        </w:rPr>
        <w:t>bar, lobby bar, lounge bar, beach bar, children facilities (open air playground, indoor mini club), Wellness, 24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hours reception, animation and entertainment facilities. Sunrise All Suite Resort has </w:t>
      </w:r>
      <w:r>
        <w:rPr>
          <w:w w:val="105"/>
          <w:sz w:val="20"/>
        </w:rPr>
        <w:t xml:space="preserve">the </w:t>
      </w:r>
      <w:r>
        <w:rPr>
          <w:w w:val="105"/>
        </w:rPr>
        <w:t>first of its kind BIO-</w:t>
      </w:r>
      <w:r>
        <w:rPr>
          <w:spacing w:val="1"/>
          <w:w w:val="105"/>
        </w:rPr>
        <w:t xml:space="preserve"> </w:t>
      </w:r>
      <w:r>
        <w:rPr>
          <w:w w:val="105"/>
        </w:rPr>
        <w:t>Organic</w:t>
      </w:r>
      <w:r>
        <w:rPr>
          <w:spacing w:val="3"/>
          <w:w w:val="105"/>
        </w:rPr>
        <w:t xml:space="preserve"> </w:t>
      </w:r>
      <w:r>
        <w:rPr>
          <w:w w:val="105"/>
        </w:rPr>
        <w:t>swimming pond</w:t>
      </w:r>
      <w:r>
        <w:rPr>
          <w:spacing w:val="1"/>
          <w:w w:val="105"/>
        </w:rPr>
        <w:t xml:space="preserve"> </w:t>
      </w:r>
      <w:r>
        <w:rPr>
          <w:w w:val="105"/>
        </w:rPr>
        <w:t>on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Black</w:t>
      </w:r>
      <w:r>
        <w:rPr>
          <w:spacing w:val="-2"/>
          <w:w w:val="105"/>
        </w:rPr>
        <w:t xml:space="preserve"> </w:t>
      </w:r>
      <w:r>
        <w:rPr>
          <w:w w:val="105"/>
        </w:rPr>
        <w:t>Sea.</w:t>
      </w:r>
    </w:p>
    <w:p w:rsidR="00D90FFA" w:rsidRDefault="00D90FFA">
      <w:pPr>
        <w:pStyle w:val="BodyText"/>
        <w:spacing w:before="4"/>
        <w:rPr>
          <w:sz w:val="16"/>
        </w:rPr>
      </w:pPr>
    </w:p>
    <w:p w:rsidR="00D90FFA" w:rsidRDefault="00DA72A1">
      <w:pPr>
        <w:pStyle w:val="Heading1"/>
        <w:ind w:left="770"/>
      </w:pPr>
      <w:r>
        <w:rPr>
          <w:w w:val="105"/>
        </w:rPr>
        <w:t>DOUBLE</w:t>
      </w:r>
      <w:r>
        <w:rPr>
          <w:spacing w:val="-7"/>
          <w:w w:val="105"/>
        </w:rPr>
        <w:t xml:space="preserve"> </w:t>
      </w:r>
      <w:r>
        <w:rPr>
          <w:w w:val="105"/>
        </w:rPr>
        <w:t>ROOMS</w:t>
      </w:r>
      <w:r>
        <w:rPr>
          <w:spacing w:val="-7"/>
          <w:w w:val="105"/>
        </w:rPr>
        <w:t xml:space="preserve"> </w:t>
      </w:r>
      <w:r>
        <w:rPr>
          <w:w w:val="105"/>
        </w:rPr>
        <w:t>&amp;</w:t>
      </w:r>
      <w:r>
        <w:rPr>
          <w:spacing w:val="-7"/>
          <w:w w:val="105"/>
        </w:rPr>
        <w:t xml:space="preserve"> </w:t>
      </w:r>
      <w:r>
        <w:rPr>
          <w:w w:val="105"/>
        </w:rPr>
        <w:t>APARTMENTS</w:t>
      </w:r>
    </w:p>
    <w:p w:rsidR="00D90FFA" w:rsidRDefault="00D90FFA">
      <w:pPr>
        <w:pStyle w:val="BodyText"/>
        <w:spacing w:before="6"/>
        <w:rPr>
          <w:b/>
          <w:sz w:val="19"/>
        </w:rPr>
      </w:pPr>
    </w:p>
    <w:p w:rsidR="00D90FFA" w:rsidRDefault="00DA72A1">
      <w:pPr>
        <w:pStyle w:val="BodyText"/>
        <w:spacing w:line="288" w:lineRule="auto"/>
        <w:ind w:left="770" w:right="760"/>
        <w:jc w:val="both"/>
      </w:pPr>
      <w:r>
        <w:t>Sunrise All Suites Resort offers 170 spacious apartments and 120 double rooms. Each apartment has a living room,</w:t>
      </w:r>
      <w:r>
        <w:rPr>
          <w:spacing w:val="1"/>
        </w:rPr>
        <w:t xml:space="preserve"> </w:t>
      </w:r>
      <w:r>
        <w:t>kitchenette, private balcony. The double rooms are suitable for families with two children. All units (double rooms</w:t>
      </w:r>
      <w:r>
        <w:rPr>
          <w:spacing w:val="1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apartments) have</w:t>
      </w:r>
      <w:r>
        <w:rPr>
          <w:spacing w:val="-2"/>
          <w:w w:val="105"/>
        </w:rPr>
        <w:t xml:space="preserve"> </w:t>
      </w:r>
      <w:r>
        <w:rPr>
          <w:w w:val="105"/>
        </w:rPr>
        <w:t>either partial view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Black</w:t>
      </w:r>
      <w:r>
        <w:rPr>
          <w:spacing w:val="-4"/>
          <w:w w:val="105"/>
        </w:rPr>
        <w:t xml:space="preserve"> </w:t>
      </w:r>
      <w:r>
        <w:rPr>
          <w:w w:val="105"/>
        </w:rPr>
        <w:t>Sea</w:t>
      </w:r>
      <w:r>
        <w:rPr>
          <w:spacing w:val="2"/>
          <w:w w:val="105"/>
        </w:rPr>
        <w:t xml:space="preserve"> </w:t>
      </w:r>
      <w:r>
        <w:rPr>
          <w:w w:val="105"/>
        </w:rPr>
        <w:t>or to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surrounding</w:t>
      </w:r>
      <w:r>
        <w:rPr>
          <w:spacing w:val="-1"/>
          <w:w w:val="105"/>
        </w:rPr>
        <w:t xml:space="preserve"> </w:t>
      </w:r>
      <w:r>
        <w:rPr>
          <w:w w:val="105"/>
        </w:rPr>
        <w:t>valley.</w:t>
      </w:r>
    </w:p>
    <w:p w:rsidR="00D90FFA" w:rsidRDefault="00D90FFA">
      <w:pPr>
        <w:pStyle w:val="BodyText"/>
        <w:spacing w:before="5"/>
        <w:rPr>
          <w:sz w:val="16"/>
        </w:rPr>
      </w:pPr>
    </w:p>
    <w:p w:rsidR="00D90FFA" w:rsidRDefault="00DA72A1">
      <w:pPr>
        <w:pStyle w:val="BodyText"/>
        <w:ind w:left="770"/>
      </w:pPr>
      <w:r>
        <w:rPr>
          <w:w w:val="105"/>
        </w:rPr>
        <w:t>120</w:t>
      </w:r>
      <w:r>
        <w:rPr>
          <w:spacing w:val="-4"/>
          <w:w w:val="105"/>
        </w:rPr>
        <w:t xml:space="preserve"> </w:t>
      </w:r>
      <w:r>
        <w:rPr>
          <w:w w:val="105"/>
        </w:rPr>
        <w:t>double</w:t>
      </w:r>
      <w:r>
        <w:rPr>
          <w:spacing w:val="-5"/>
          <w:w w:val="105"/>
        </w:rPr>
        <w:t xml:space="preserve"> </w:t>
      </w:r>
      <w:r>
        <w:rPr>
          <w:w w:val="105"/>
        </w:rPr>
        <w:t>rooms</w:t>
      </w:r>
    </w:p>
    <w:p w:rsidR="00D90FFA" w:rsidRDefault="00D90FFA">
      <w:pPr>
        <w:pStyle w:val="BodyText"/>
        <w:rPr>
          <w:sz w:val="20"/>
        </w:rPr>
      </w:pPr>
    </w:p>
    <w:p w:rsidR="00D90FFA" w:rsidRDefault="00DA72A1">
      <w:pPr>
        <w:pStyle w:val="BodyText"/>
        <w:spacing w:line="506" w:lineRule="auto"/>
        <w:ind w:left="770" w:right="7095"/>
      </w:pPr>
      <w:r>
        <w:rPr>
          <w:w w:val="105"/>
        </w:rPr>
        <w:t>102</w:t>
      </w:r>
      <w:r>
        <w:rPr>
          <w:spacing w:val="-10"/>
          <w:w w:val="105"/>
        </w:rPr>
        <w:t xml:space="preserve"> </w:t>
      </w:r>
      <w:r>
        <w:rPr>
          <w:w w:val="105"/>
        </w:rPr>
        <w:t>one</w:t>
      </w:r>
      <w:r>
        <w:rPr>
          <w:spacing w:val="-7"/>
          <w:w w:val="105"/>
        </w:rPr>
        <w:t xml:space="preserve"> </w:t>
      </w:r>
      <w:r>
        <w:rPr>
          <w:w w:val="105"/>
        </w:rPr>
        <w:t>bedroom</w:t>
      </w:r>
      <w:r>
        <w:rPr>
          <w:spacing w:val="-8"/>
          <w:w w:val="105"/>
        </w:rPr>
        <w:t xml:space="preserve"> </w:t>
      </w:r>
      <w:r>
        <w:rPr>
          <w:w w:val="105"/>
        </w:rPr>
        <w:t>apartments</w:t>
      </w:r>
      <w:r>
        <w:rPr>
          <w:spacing w:val="-45"/>
          <w:w w:val="105"/>
        </w:rPr>
        <w:t xml:space="preserve"> </w:t>
      </w:r>
      <w:r>
        <w:rPr>
          <w:w w:val="105"/>
        </w:rPr>
        <w:t>68</w:t>
      </w:r>
      <w:r>
        <w:rPr>
          <w:spacing w:val="-4"/>
          <w:w w:val="105"/>
        </w:rPr>
        <w:t xml:space="preserve"> </w:t>
      </w:r>
      <w:r>
        <w:rPr>
          <w:w w:val="105"/>
        </w:rPr>
        <w:t>two</w:t>
      </w:r>
      <w:r>
        <w:rPr>
          <w:spacing w:val="-5"/>
          <w:w w:val="105"/>
        </w:rPr>
        <w:t xml:space="preserve"> </w:t>
      </w:r>
      <w:r>
        <w:rPr>
          <w:w w:val="105"/>
        </w:rPr>
        <w:t>bedroom</w:t>
      </w:r>
      <w:r>
        <w:rPr>
          <w:spacing w:val="-2"/>
          <w:w w:val="105"/>
        </w:rPr>
        <w:t xml:space="preserve"> </w:t>
      </w:r>
      <w:r>
        <w:rPr>
          <w:w w:val="105"/>
        </w:rPr>
        <w:t>apartments</w:t>
      </w:r>
    </w:p>
    <w:p w:rsidR="00D90FFA" w:rsidRDefault="00D90FFA">
      <w:pPr>
        <w:spacing w:line="506" w:lineRule="auto"/>
        <w:sectPr w:rsidR="00D90FFA">
          <w:type w:val="continuous"/>
          <w:pgSz w:w="12240" w:h="15840"/>
          <w:pgMar w:top="1560" w:right="1100" w:bottom="1060" w:left="1080" w:header="720" w:footer="720" w:gutter="0"/>
          <w:cols w:space="720"/>
        </w:sectPr>
      </w:pP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rPr>
          <w:sz w:val="20"/>
        </w:rPr>
        <w:sectPr w:rsidR="00D90FFA">
          <w:pgSz w:w="12240" w:h="15840"/>
          <w:pgMar w:top="1560" w:right="1100" w:bottom="1060" w:left="1080" w:header="324" w:footer="866" w:gutter="0"/>
          <w:cols w:space="720"/>
        </w:sectPr>
      </w:pPr>
    </w:p>
    <w:p w:rsidR="00D90FFA" w:rsidRDefault="00D90FFA">
      <w:pPr>
        <w:pStyle w:val="BodyText"/>
        <w:spacing w:before="8"/>
        <w:rPr>
          <w:sz w:val="20"/>
        </w:rPr>
      </w:pPr>
    </w:p>
    <w:p w:rsidR="00D90FFA" w:rsidRDefault="00DA72A1">
      <w:pPr>
        <w:spacing w:before="1"/>
        <w:ind w:left="770"/>
        <w:rPr>
          <w:sz w:val="18"/>
        </w:rPr>
      </w:pP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 xml:space="preserve"> </w:t>
      </w:r>
      <w:r>
        <w:rPr>
          <w:b/>
          <w:w w:val="105"/>
          <w:sz w:val="18"/>
        </w:rPr>
        <w:t>double</w:t>
      </w:r>
      <w:r>
        <w:rPr>
          <w:b/>
          <w:spacing w:val="-5"/>
          <w:w w:val="105"/>
          <w:sz w:val="18"/>
        </w:rPr>
        <w:t xml:space="preserve"> </w:t>
      </w:r>
      <w:r>
        <w:rPr>
          <w:b/>
          <w:w w:val="105"/>
          <w:sz w:val="18"/>
        </w:rPr>
        <w:t>rooms</w:t>
      </w:r>
      <w:r>
        <w:rPr>
          <w:b/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feature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following:</w:t>
      </w:r>
    </w:p>
    <w:p w:rsidR="00D90FFA" w:rsidRDefault="00D90FFA">
      <w:pPr>
        <w:pStyle w:val="BodyText"/>
        <w:spacing w:before="10"/>
        <w:rPr>
          <w:sz w:val="19"/>
        </w:rPr>
      </w:pP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spacing w:before="0"/>
        <w:ind w:hanging="340"/>
        <w:rPr>
          <w:sz w:val="18"/>
        </w:rPr>
      </w:pPr>
      <w:r>
        <w:rPr>
          <w:w w:val="105"/>
          <w:sz w:val="18"/>
        </w:rPr>
        <w:t>Two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regular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beds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(twin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beds)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8"/>
        </w:tabs>
        <w:spacing w:before="7" w:line="249" w:lineRule="auto"/>
        <w:ind w:right="41"/>
        <w:jc w:val="both"/>
        <w:rPr>
          <w:sz w:val="18"/>
        </w:rPr>
      </w:pPr>
      <w:r>
        <w:rPr>
          <w:w w:val="105"/>
          <w:sz w:val="18"/>
        </w:rPr>
        <w:t>Extra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bed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(140*190)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extendable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sofa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(140*190)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two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children or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one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adult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spacing w:before="2"/>
        <w:ind w:hanging="340"/>
        <w:rPr>
          <w:sz w:val="18"/>
        </w:rPr>
      </w:pPr>
      <w:r>
        <w:rPr>
          <w:w w:val="105"/>
          <w:sz w:val="18"/>
        </w:rPr>
        <w:t>SAT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TV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ind w:hanging="340"/>
        <w:rPr>
          <w:sz w:val="18"/>
        </w:rPr>
      </w:pPr>
      <w:r>
        <w:rPr>
          <w:w w:val="105"/>
          <w:sz w:val="18"/>
        </w:rPr>
        <w:t>Mini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fridge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ind w:hanging="340"/>
        <w:rPr>
          <w:sz w:val="18"/>
        </w:rPr>
      </w:pPr>
      <w:r>
        <w:rPr>
          <w:w w:val="105"/>
          <w:sz w:val="18"/>
        </w:rPr>
        <w:t>Telephone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spacing w:before="8"/>
        <w:ind w:hanging="340"/>
        <w:rPr>
          <w:sz w:val="18"/>
        </w:rPr>
      </w:pPr>
      <w:r>
        <w:rPr>
          <w:w w:val="105"/>
          <w:sz w:val="18"/>
        </w:rPr>
        <w:t>Wi-Fi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(free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charge)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spacing w:before="9"/>
        <w:ind w:hanging="340"/>
        <w:rPr>
          <w:sz w:val="18"/>
        </w:rPr>
      </w:pPr>
      <w:r>
        <w:rPr>
          <w:w w:val="105"/>
          <w:sz w:val="18"/>
        </w:rPr>
        <w:t>Individual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air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conditioning/heating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spacing w:before="8" w:line="254" w:lineRule="auto"/>
        <w:ind w:left="770" w:right="499" w:firstLine="338"/>
        <w:rPr>
          <w:sz w:val="18"/>
        </w:rPr>
      </w:pPr>
      <w:r>
        <w:rPr>
          <w:w w:val="105"/>
          <w:sz w:val="18"/>
        </w:rPr>
        <w:t>Safe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Deposit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Box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(additional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charge)</w:t>
      </w:r>
      <w:r>
        <w:rPr>
          <w:spacing w:val="-4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 xml:space="preserve"> </w:t>
      </w:r>
      <w:r>
        <w:rPr>
          <w:b/>
          <w:w w:val="105"/>
          <w:sz w:val="18"/>
        </w:rPr>
        <w:t>apartments</w:t>
      </w:r>
      <w:r>
        <w:rPr>
          <w:b/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feature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following:</w:t>
      </w:r>
    </w:p>
    <w:p w:rsidR="00D90FFA" w:rsidRDefault="00D90FFA">
      <w:pPr>
        <w:pStyle w:val="BodyText"/>
        <w:spacing w:before="7"/>
      </w:pP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8"/>
        </w:tabs>
        <w:spacing w:before="0" w:line="252" w:lineRule="auto"/>
        <w:ind w:right="38"/>
        <w:jc w:val="both"/>
        <w:rPr>
          <w:b/>
          <w:sz w:val="18"/>
        </w:rPr>
      </w:pPr>
      <w:r>
        <w:rPr>
          <w:w w:val="105"/>
          <w:sz w:val="18"/>
        </w:rPr>
        <w:t>Kitchenette (refrigerator, hot plate, oven,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washing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machine)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combined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living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dining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area.</w:t>
      </w:r>
      <w:r>
        <w:rPr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Tableware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and</w:t>
      </w:r>
      <w:r>
        <w:rPr>
          <w:b/>
          <w:spacing w:val="-45"/>
          <w:w w:val="105"/>
          <w:sz w:val="18"/>
        </w:rPr>
        <w:t xml:space="preserve"> </w:t>
      </w:r>
      <w:r>
        <w:rPr>
          <w:b/>
          <w:w w:val="105"/>
          <w:sz w:val="18"/>
        </w:rPr>
        <w:t>kitchenware</w:t>
      </w:r>
      <w:r>
        <w:rPr>
          <w:b/>
          <w:spacing w:val="-2"/>
          <w:w w:val="105"/>
          <w:sz w:val="18"/>
        </w:rPr>
        <w:t xml:space="preserve"> </w:t>
      </w:r>
      <w:r>
        <w:rPr>
          <w:b/>
          <w:w w:val="105"/>
          <w:sz w:val="18"/>
        </w:rPr>
        <w:t>is</w:t>
      </w:r>
      <w:r>
        <w:rPr>
          <w:b/>
          <w:spacing w:val="-2"/>
          <w:w w:val="105"/>
          <w:sz w:val="18"/>
        </w:rPr>
        <w:t xml:space="preserve"> </w:t>
      </w:r>
      <w:r>
        <w:rPr>
          <w:b/>
          <w:w w:val="105"/>
          <w:sz w:val="18"/>
        </w:rPr>
        <w:t>not included.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8"/>
        </w:tabs>
        <w:spacing w:before="0" w:line="215" w:lineRule="exact"/>
        <w:ind w:hanging="340"/>
        <w:jc w:val="both"/>
        <w:rPr>
          <w:sz w:val="18"/>
        </w:rPr>
      </w:pPr>
      <w:r>
        <w:rPr>
          <w:w w:val="105"/>
          <w:sz w:val="18"/>
        </w:rPr>
        <w:t>One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two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bedrooms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8"/>
        </w:tabs>
        <w:spacing w:before="7"/>
        <w:ind w:hanging="340"/>
        <w:jc w:val="both"/>
        <w:rPr>
          <w:sz w:val="18"/>
        </w:rPr>
      </w:pPr>
      <w:r>
        <w:rPr>
          <w:w w:val="105"/>
          <w:sz w:val="18"/>
        </w:rPr>
        <w:t>Dining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Table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8"/>
        </w:tabs>
        <w:spacing w:line="249" w:lineRule="auto"/>
        <w:ind w:right="39"/>
        <w:jc w:val="both"/>
        <w:rPr>
          <w:sz w:val="18"/>
        </w:rPr>
      </w:pPr>
      <w:r>
        <w:rPr>
          <w:w w:val="105"/>
          <w:sz w:val="18"/>
        </w:rPr>
        <w:t>1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extendable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sofa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(140*190)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2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extendable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armchairs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(80*190)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8"/>
        </w:tabs>
        <w:spacing w:before="2"/>
        <w:ind w:hanging="340"/>
        <w:jc w:val="both"/>
        <w:rPr>
          <w:sz w:val="18"/>
        </w:rPr>
      </w:pPr>
      <w:r>
        <w:rPr>
          <w:w w:val="105"/>
          <w:sz w:val="18"/>
        </w:rPr>
        <w:t>SAT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TV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8"/>
        </w:tabs>
        <w:ind w:hanging="340"/>
        <w:jc w:val="both"/>
        <w:rPr>
          <w:sz w:val="18"/>
        </w:rPr>
      </w:pPr>
      <w:r>
        <w:rPr>
          <w:w w:val="105"/>
          <w:sz w:val="18"/>
        </w:rPr>
        <w:t>Telephone</w:t>
      </w:r>
    </w:p>
    <w:p w:rsidR="00D90FFA" w:rsidRDefault="00DA72A1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ind w:hanging="340"/>
        <w:rPr>
          <w:sz w:val="18"/>
        </w:rPr>
      </w:pPr>
      <w:r>
        <w:rPr>
          <w:w w:val="105"/>
          <w:sz w:val="18"/>
        </w:rPr>
        <w:t>Wi-Fi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(free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charge)</w:t>
      </w:r>
    </w:p>
    <w:p w:rsidR="00D90FFA" w:rsidRDefault="00DA72A1">
      <w:pPr>
        <w:pStyle w:val="BodyText"/>
        <w:rPr>
          <w:sz w:val="22"/>
        </w:rPr>
      </w:pPr>
      <w:r>
        <w:br w:type="column"/>
      </w:r>
    </w:p>
    <w:p w:rsidR="00D90FFA" w:rsidRDefault="00D90FFA">
      <w:pPr>
        <w:pStyle w:val="BodyText"/>
        <w:rPr>
          <w:sz w:val="22"/>
        </w:rPr>
      </w:pP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spacing w:before="168"/>
        <w:rPr>
          <w:sz w:val="18"/>
        </w:rPr>
      </w:pPr>
      <w:r>
        <w:rPr>
          <w:w w:val="105"/>
          <w:sz w:val="18"/>
        </w:rPr>
        <w:t>Bathroom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Shower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WC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spacing w:before="8"/>
        <w:rPr>
          <w:sz w:val="18"/>
        </w:rPr>
      </w:pPr>
      <w:r>
        <w:rPr>
          <w:w w:val="105"/>
          <w:sz w:val="18"/>
        </w:rPr>
        <w:t>Hairdryer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rPr>
          <w:sz w:val="18"/>
        </w:rPr>
      </w:pPr>
      <w:r>
        <w:rPr>
          <w:w w:val="105"/>
          <w:sz w:val="18"/>
        </w:rPr>
        <w:t>Cosmetic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mirror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rPr>
          <w:sz w:val="18"/>
        </w:rPr>
      </w:pPr>
      <w:r>
        <w:rPr>
          <w:w w:val="105"/>
          <w:sz w:val="18"/>
        </w:rPr>
        <w:t>Balcony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panoramic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view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spacing w:before="7" w:line="252" w:lineRule="auto"/>
        <w:ind w:right="758"/>
        <w:rPr>
          <w:sz w:val="18"/>
        </w:rPr>
      </w:pPr>
      <w:r>
        <w:rPr>
          <w:w w:val="105"/>
          <w:sz w:val="18"/>
        </w:rPr>
        <w:t>Coffee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making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facilities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(water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kettle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44"/>
          <w:w w:val="105"/>
          <w:sz w:val="18"/>
        </w:rPr>
        <w:t xml:space="preserve"> </w:t>
      </w:r>
      <w:r>
        <w:rPr>
          <w:w w:val="105"/>
          <w:sz w:val="18"/>
        </w:rPr>
        <w:t>daily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refill of instant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coffee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tea)</w:t>
      </w: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spacing w:before="8"/>
        <w:rPr>
          <w:sz w:val="17"/>
        </w:rPr>
      </w:pP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spacing w:before="0"/>
        <w:rPr>
          <w:sz w:val="18"/>
        </w:rPr>
      </w:pPr>
      <w:r>
        <w:rPr>
          <w:w w:val="105"/>
          <w:sz w:val="18"/>
        </w:rPr>
        <w:t>Individual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air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conditioning/heating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rPr>
          <w:sz w:val="18"/>
        </w:rPr>
      </w:pPr>
      <w:r>
        <w:rPr>
          <w:w w:val="105"/>
          <w:sz w:val="18"/>
        </w:rPr>
        <w:t>Safe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Deposit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Box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(additional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charge)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spacing w:before="7"/>
        <w:rPr>
          <w:sz w:val="18"/>
        </w:rPr>
      </w:pPr>
      <w:r>
        <w:rPr>
          <w:w w:val="105"/>
          <w:sz w:val="18"/>
        </w:rPr>
        <w:t>Bathroom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Bathtub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Shower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WC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rPr>
          <w:sz w:val="18"/>
        </w:rPr>
      </w:pPr>
      <w:r>
        <w:rPr>
          <w:w w:val="105"/>
          <w:sz w:val="18"/>
        </w:rPr>
        <w:t>Hairdryer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rPr>
          <w:sz w:val="18"/>
        </w:rPr>
      </w:pPr>
      <w:r>
        <w:rPr>
          <w:w w:val="105"/>
          <w:sz w:val="18"/>
        </w:rPr>
        <w:t>Cosmetic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mirror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spacing w:before="8" w:line="249" w:lineRule="auto"/>
        <w:ind w:right="758"/>
        <w:rPr>
          <w:sz w:val="18"/>
        </w:rPr>
      </w:pPr>
      <w:r>
        <w:rPr>
          <w:w w:val="105"/>
          <w:sz w:val="18"/>
        </w:rPr>
        <w:t>Additional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WC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two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bedroom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apartments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spacing w:before="1"/>
        <w:rPr>
          <w:sz w:val="18"/>
        </w:rPr>
      </w:pPr>
      <w:r>
        <w:rPr>
          <w:w w:val="105"/>
          <w:sz w:val="18"/>
        </w:rPr>
        <w:t>Balcony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panoramic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view</w:t>
      </w:r>
    </w:p>
    <w:p w:rsidR="00D90FFA" w:rsidRDefault="00DA72A1">
      <w:pPr>
        <w:pStyle w:val="ListParagraph"/>
        <w:numPr>
          <w:ilvl w:val="0"/>
          <w:numId w:val="3"/>
        </w:numPr>
        <w:tabs>
          <w:tab w:val="left" w:pos="1108"/>
          <w:tab w:val="left" w:pos="1109"/>
        </w:tabs>
        <w:spacing w:line="249" w:lineRule="auto"/>
        <w:ind w:right="758"/>
        <w:rPr>
          <w:sz w:val="18"/>
        </w:rPr>
      </w:pPr>
      <w:r>
        <w:rPr>
          <w:w w:val="105"/>
          <w:sz w:val="18"/>
        </w:rPr>
        <w:t>Coffee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making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facilities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(water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kettle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44"/>
          <w:w w:val="105"/>
          <w:sz w:val="18"/>
        </w:rPr>
        <w:t xml:space="preserve"> </w:t>
      </w:r>
      <w:r>
        <w:rPr>
          <w:w w:val="105"/>
          <w:sz w:val="18"/>
        </w:rPr>
        <w:t>daily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refill of instant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coffee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tea)</w:t>
      </w:r>
    </w:p>
    <w:p w:rsidR="00D90FFA" w:rsidRDefault="00D90FFA">
      <w:pPr>
        <w:spacing w:line="249" w:lineRule="auto"/>
        <w:rPr>
          <w:sz w:val="18"/>
        </w:rPr>
        <w:sectPr w:rsidR="00D90FFA">
          <w:type w:val="continuous"/>
          <w:pgSz w:w="12240" w:h="15840"/>
          <w:pgMar w:top="1560" w:right="1100" w:bottom="1060" w:left="1080" w:header="720" w:footer="720" w:gutter="0"/>
          <w:cols w:num="2" w:space="720" w:equalWidth="0">
            <w:col w:w="4744" w:space="193"/>
            <w:col w:w="5123"/>
          </w:cols>
        </w:sectPr>
      </w:pPr>
    </w:p>
    <w:p w:rsidR="00D90FFA" w:rsidRDefault="00D90FFA">
      <w:pPr>
        <w:pStyle w:val="BodyText"/>
        <w:spacing w:before="2"/>
        <w:rPr>
          <w:sz w:val="13"/>
        </w:rPr>
      </w:pPr>
    </w:p>
    <w:p w:rsidR="00D90FFA" w:rsidRDefault="00DA72A1">
      <w:pPr>
        <w:pStyle w:val="Heading1"/>
        <w:spacing w:before="99"/>
      </w:pPr>
      <w:r>
        <w:rPr>
          <w:w w:val="105"/>
        </w:rPr>
        <w:t>ACCOMMODATION</w:t>
      </w:r>
    </w:p>
    <w:p w:rsidR="00D90FFA" w:rsidRDefault="00D90FFA">
      <w:pPr>
        <w:pStyle w:val="BodyText"/>
        <w:rPr>
          <w:b/>
          <w:sz w:val="20"/>
        </w:rPr>
      </w:pPr>
    </w:p>
    <w:p w:rsidR="00D90FFA" w:rsidRDefault="00DA72A1">
      <w:pPr>
        <w:ind w:left="115"/>
        <w:rPr>
          <w:b/>
          <w:sz w:val="18"/>
        </w:rPr>
      </w:pPr>
      <w:r>
        <w:rPr>
          <w:b/>
          <w:color w:val="FF0000"/>
          <w:w w:val="105"/>
          <w:sz w:val="18"/>
          <w:u w:val="single" w:color="FF0000"/>
        </w:rPr>
        <w:t>Check-in</w:t>
      </w:r>
      <w:r>
        <w:rPr>
          <w:b/>
          <w:color w:val="FF0000"/>
          <w:spacing w:val="-6"/>
          <w:w w:val="105"/>
          <w:sz w:val="18"/>
          <w:u w:val="single" w:color="FF0000"/>
        </w:rPr>
        <w:t xml:space="preserve"> </w:t>
      </w:r>
      <w:r>
        <w:rPr>
          <w:b/>
          <w:color w:val="FF0000"/>
          <w:w w:val="105"/>
          <w:sz w:val="18"/>
          <w:u w:val="single" w:color="FF0000"/>
        </w:rPr>
        <w:t>time:</w:t>
      </w:r>
      <w:r>
        <w:rPr>
          <w:b/>
          <w:color w:val="FF0000"/>
          <w:spacing w:val="-3"/>
          <w:w w:val="105"/>
          <w:sz w:val="18"/>
          <w:u w:val="single" w:color="FF0000"/>
        </w:rPr>
        <w:t xml:space="preserve"> </w:t>
      </w:r>
      <w:r>
        <w:rPr>
          <w:b/>
          <w:color w:val="FF0000"/>
          <w:w w:val="105"/>
          <w:sz w:val="18"/>
          <w:u w:val="single" w:color="FF0000"/>
        </w:rPr>
        <w:t>15:00h</w:t>
      </w:r>
      <w:r>
        <w:rPr>
          <w:b/>
          <w:color w:val="FF0000"/>
          <w:spacing w:val="-6"/>
          <w:w w:val="105"/>
          <w:sz w:val="18"/>
          <w:u w:val="single" w:color="FF0000"/>
        </w:rPr>
        <w:t xml:space="preserve"> </w:t>
      </w:r>
      <w:r>
        <w:rPr>
          <w:b/>
          <w:color w:val="FF0000"/>
          <w:w w:val="105"/>
          <w:sz w:val="18"/>
          <w:u w:val="single" w:color="FF0000"/>
        </w:rPr>
        <w:t>/</w:t>
      </w:r>
      <w:r>
        <w:rPr>
          <w:b/>
          <w:color w:val="FF0000"/>
          <w:spacing w:val="-5"/>
          <w:w w:val="105"/>
          <w:sz w:val="18"/>
          <w:u w:val="single" w:color="FF0000"/>
        </w:rPr>
        <w:t xml:space="preserve"> </w:t>
      </w:r>
      <w:r>
        <w:rPr>
          <w:b/>
          <w:color w:val="FF0000"/>
          <w:w w:val="105"/>
          <w:sz w:val="18"/>
          <w:u w:val="single" w:color="FF0000"/>
        </w:rPr>
        <w:t>Check-out</w:t>
      </w:r>
      <w:r>
        <w:rPr>
          <w:b/>
          <w:color w:val="FF0000"/>
          <w:spacing w:val="-4"/>
          <w:w w:val="105"/>
          <w:sz w:val="18"/>
          <w:u w:val="single" w:color="FF0000"/>
        </w:rPr>
        <w:t xml:space="preserve"> </w:t>
      </w:r>
      <w:r>
        <w:rPr>
          <w:b/>
          <w:color w:val="FF0000"/>
          <w:w w:val="105"/>
          <w:sz w:val="18"/>
          <w:u w:val="single" w:color="FF0000"/>
        </w:rPr>
        <w:t>time:</w:t>
      </w:r>
      <w:r>
        <w:rPr>
          <w:b/>
          <w:color w:val="FF0000"/>
          <w:spacing w:val="-5"/>
          <w:w w:val="105"/>
          <w:sz w:val="18"/>
          <w:u w:val="single" w:color="FF0000"/>
        </w:rPr>
        <w:t xml:space="preserve"> </w:t>
      </w:r>
      <w:r>
        <w:rPr>
          <w:b/>
          <w:color w:val="FF0000"/>
          <w:w w:val="105"/>
          <w:sz w:val="18"/>
          <w:u w:val="single" w:color="FF0000"/>
        </w:rPr>
        <w:t>11:00h</w:t>
      </w:r>
    </w:p>
    <w:p w:rsidR="00D90FFA" w:rsidRDefault="00D90FFA">
      <w:pPr>
        <w:pStyle w:val="BodyText"/>
        <w:spacing w:before="2"/>
        <w:rPr>
          <w:b/>
          <w:sz w:val="11"/>
        </w:rPr>
      </w:pPr>
    </w:p>
    <w:p w:rsidR="00D90FFA" w:rsidRDefault="00DA72A1">
      <w:pPr>
        <w:pStyle w:val="Heading1"/>
        <w:spacing w:before="99"/>
      </w:pPr>
      <w:r>
        <w:rPr>
          <w:color w:val="FF0000"/>
          <w:w w:val="105"/>
          <w:u w:val="single" w:color="FF0000"/>
        </w:rPr>
        <w:t>One</w:t>
      </w:r>
      <w:r>
        <w:rPr>
          <w:color w:val="FF0000"/>
          <w:spacing w:val="-7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and</w:t>
      </w:r>
      <w:r>
        <w:rPr>
          <w:color w:val="FF0000"/>
          <w:spacing w:val="-7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Two</w:t>
      </w:r>
      <w:r>
        <w:rPr>
          <w:color w:val="FF0000"/>
          <w:spacing w:val="-5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bedrooms</w:t>
      </w:r>
      <w:r>
        <w:rPr>
          <w:color w:val="FF0000"/>
          <w:spacing w:val="-6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are</w:t>
      </w:r>
      <w:r>
        <w:rPr>
          <w:color w:val="FF0000"/>
          <w:spacing w:val="-6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located</w:t>
      </w:r>
      <w:r>
        <w:rPr>
          <w:color w:val="FF0000"/>
          <w:spacing w:val="-6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in</w:t>
      </w:r>
      <w:r>
        <w:rPr>
          <w:color w:val="FF0000"/>
          <w:spacing w:val="-5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buildings</w:t>
      </w:r>
      <w:r>
        <w:rPr>
          <w:color w:val="FF0000"/>
          <w:spacing w:val="-3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No.</w:t>
      </w:r>
      <w:r>
        <w:rPr>
          <w:color w:val="FF0000"/>
          <w:spacing w:val="-3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1,</w:t>
      </w:r>
      <w:r>
        <w:rPr>
          <w:color w:val="FF0000"/>
          <w:spacing w:val="-5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3,</w:t>
      </w:r>
      <w:r>
        <w:rPr>
          <w:color w:val="FF0000"/>
          <w:spacing w:val="-2"/>
          <w:w w:val="105"/>
          <w:u w:val="single" w:color="FF0000"/>
        </w:rPr>
        <w:t xml:space="preserve"> </w:t>
      </w:r>
      <w:proofErr w:type="gramStart"/>
      <w:r>
        <w:rPr>
          <w:color w:val="FF0000"/>
          <w:w w:val="105"/>
          <w:u w:val="single" w:color="FF0000"/>
        </w:rPr>
        <w:t>4</w:t>
      </w:r>
      <w:proofErr w:type="gramEnd"/>
      <w:r>
        <w:rPr>
          <w:color w:val="FF0000"/>
          <w:w w:val="105"/>
          <w:u w:val="single" w:color="FF0000"/>
        </w:rPr>
        <w:t>.</w:t>
      </w:r>
      <w:r>
        <w:rPr>
          <w:color w:val="FF0000"/>
          <w:spacing w:val="37"/>
          <w:w w:val="105"/>
          <w:u w:val="single" w:color="FF0000"/>
        </w:rPr>
        <w:t xml:space="preserve"> </w:t>
      </w:r>
      <w:proofErr w:type="spellStart"/>
      <w:r>
        <w:rPr>
          <w:color w:val="FF0000"/>
          <w:w w:val="105"/>
          <w:u w:val="single" w:color="FF0000"/>
        </w:rPr>
        <w:t>Dbl</w:t>
      </w:r>
      <w:proofErr w:type="spellEnd"/>
      <w:r>
        <w:rPr>
          <w:color w:val="FF0000"/>
          <w:spacing w:val="-3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rooms</w:t>
      </w:r>
      <w:r>
        <w:rPr>
          <w:color w:val="FF0000"/>
          <w:spacing w:val="-7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are</w:t>
      </w:r>
      <w:r>
        <w:rPr>
          <w:color w:val="FF0000"/>
          <w:spacing w:val="-7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located</w:t>
      </w:r>
      <w:r>
        <w:rPr>
          <w:color w:val="FF0000"/>
          <w:spacing w:val="-7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in</w:t>
      </w:r>
      <w:r>
        <w:rPr>
          <w:color w:val="FF0000"/>
          <w:spacing w:val="-4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building</w:t>
      </w:r>
      <w:r>
        <w:rPr>
          <w:color w:val="FF0000"/>
          <w:spacing w:val="-2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No.</w:t>
      </w:r>
      <w:r>
        <w:rPr>
          <w:color w:val="FF0000"/>
          <w:spacing w:val="-7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2</w:t>
      </w:r>
      <w:r>
        <w:rPr>
          <w:color w:val="FF0000"/>
          <w:w w:val="105"/>
        </w:rPr>
        <w:t>.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82"/>
          <w:tab w:val="left" w:pos="783"/>
        </w:tabs>
        <w:spacing w:before="3" w:line="249" w:lineRule="auto"/>
        <w:ind w:right="103"/>
        <w:rPr>
          <w:sz w:val="18"/>
        </w:rPr>
      </w:pPr>
      <w:r>
        <w:rPr>
          <w:b/>
          <w:w w:val="105"/>
          <w:sz w:val="18"/>
        </w:rPr>
        <w:t>Double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room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-</w:t>
      </w:r>
      <w:r>
        <w:rPr>
          <w:b/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2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regular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beds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(twins)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two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extra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beds*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(1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double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bed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1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extendable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sofa,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either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suitable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2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children</w:t>
      </w:r>
      <w:r>
        <w:rPr>
          <w:spacing w:val="-44"/>
          <w:w w:val="105"/>
          <w:sz w:val="18"/>
        </w:rPr>
        <w:t xml:space="preserve"> </w:t>
      </w:r>
      <w:r>
        <w:rPr>
          <w:w w:val="105"/>
          <w:sz w:val="18"/>
        </w:rPr>
        <w:t>or 1 adult), bathroom/WC (shower, hairdryer), balcony, AC, mini-fridge, telephone, SAT TV (LCD), safety deposit box.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Average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size –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30</w:t>
      </w:r>
      <w:r>
        <w:rPr>
          <w:spacing w:val="5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sq.m</w:t>
      </w:r>
      <w:proofErr w:type="spellEnd"/>
      <w:r>
        <w:rPr>
          <w:w w:val="105"/>
          <w:sz w:val="18"/>
        </w:rPr>
        <w:t>.</w:t>
      </w:r>
    </w:p>
    <w:p w:rsidR="00D90FFA" w:rsidRDefault="00DA72A1">
      <w:pPr>
        <w:pStyle w:val="BodyText"/>
        <w:spacing w:line="254" w:lineRule="auto"/>
        <w:ind w:left="782" w:right="4904"/>
      </w:pPr>
      <w:r>
        <w:rPr>
          <w:w w:val="105"/>
        </w:rPr>
        <w:t xml:space="preserve">Minimum Occupancy: 2 adults (two full paying </w:t>
      </w:r>
      <w:proofErr w:type="spellStart"/>
      <w:r>
        <w:rPr>
          <w:w w:val="105"/>
        </w:rPr>
        <w:t>pax</w:t>
      </w:r>
      <w:proofErr w:type="spellEnd"/>
      <w:r>
        <w:rPr>
          <w:w w:val="105"/>
        </w:rPr>
        <w:t>);</w:t>
      </w:r>
      <w:r>
        <w:rPr>
          <w:spacing w:val="1"/>
          <w:w w:val="105"/>
        </w:rPr>
        <w:t xml:space="preserve"> </w:t>
      </w:r>
      <w:r>
        <w:rPr>
          <w:w w:val="105"/>
        </w:rPr>
        <w:t>Maximum</w:t>
      </w:r>
      <w:r>
        <w:rPr>
          <w:spacing w:val="-5"/>
          <w:w w:val="105"/>
        </w:rPr>
        <w:t xml:space="preserve"> </w:t>
      </w:r>
      <w:r>
        <w:rPr>
          <w:w w:val="105"/>
        </w:rPr>
        <w:t>Occupancy:</w:t>
      </w:r>
      <w:r>
        <w:rPr>
          <w:spacing w:val="-2"/>
          <w:w w:val="105"/>
        </w:rPr>
        <w:t xml:space="preserve"> </w:t>
      </w:r>
      <w:r>
        <w:rPr>
          <w:w w:val="105"/>
        </w:rPr>
        <w:t>/2</w:t>
      </w:r>
      <w:r>
        <w:rPr>
          <w:spacing w:val="-6"/>
          <w:w w:val="105"/>
        </w:rPr>
        <w:t xml:space="preserve"> </w:t>
      </w:r>
      <w:r>
        <w:rPr>
          <w:w w:val="105"/>
        </w:rPr>
        <w:t>adults</w:t>
      </w:r>
      <w:r>
        <w:rPr>
          <w:spacing w:val="-6"/>
          <w:w w:val="105"/>
        </w:rPr>
        <w:t xml:space="preserve"> </w:t>
      </w:r>
      <w:r>
        <w:rPr>
          <w:w w:val="105"/>
        </w:rPr>
        <w:t>+</w:t>
      </w:r>
      <w:r>
        <w:rPr>
          <w:spacing w:val="-2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w w:val="105"/>
        </w:rPr>
        <w:t>children/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w w:val="105"/>
        </w:rPr>
        <w:t>/3</w:t>
      </w:r>
      <w:r>
        <w:rPr>
          <w:spacing w:val="-5"/>
          <w:w w:val="105"/>
        </w:rPr>
        <w:t xml:space="preserve"> </w:t>
      </w:r>
      <w:r>
        <w:rPr>
          <w:w w:val="105"/>
        </w:rPr>
        <w:t>adults/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spacing w:before="0" w:line="252" w:lineRule="auto"/>
        <w:ind w:left="791" w:right="102"/>
        <w:rPr>
          <w:sz w:val="18"/>
        </w:rPr>
      </w:pPr>
      <w:r>
        <w:rPr>
          <w:b/>
          <w:w w:val="105"/>
          <w:sz w:val="18"/>
        </w:rPr>
        <w:t>One-bedroom</w:t>
      </w:r>
      <w:r>
        <w:rPr>
          <w:b/>
          <w:spacing w:val="7"/>
          <w:w w:val="105"/>
          <w:sz w:val="18"/>
        </w:rPr>
        <w:t xml:space="preserve"> </w:t>
      </w:r>
      <w:r>
        <w:rPr>
          <w:b/>
          <w:w w:val="105"/>
          <w:sz w:val="18"/>
        </w:rPr>
        <w:t>apartment</w:t>
      </w:r>
      <w:r>
        <w:rPr>
          <w:b/>
          <w:spacing w:val="10"/>
          <w:w w:val="105"/>
          <w:sz w:val="18"/>
        </w:rPr>
        <w:t xml:space="preserve"> </w:t>
      </w:r>
      <w:r>
        <w:rPr>
          <w:b/>
          <w:w w:val="105"/>
          <w:sz w:val="18"/>
        </w:rPr>
        <w:t>–</w:t>
      </w:r>
      <w:r>
        <w:rPr>
          <w:b/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one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bedroom,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living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room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kitchenette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dining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area,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one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bathroom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bathtub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-44"/>
          <w:w w:val="105"/>
          <w:sz w:val="18"/>
        </w:rPr>
        <w:t xml:space="preserve"> </w:t>
      </w:r>
      <w:r>
        <w:rPr>
          <w:w w:val="105"/>
          <w:sz w:val="18"/>
        </w:rPr>
        <w:t>shower and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WC.</w:t>
      </w:r>
    </w:p>
    <w:p w:rsidR="00D90FFA" w:rsidRDefault="00DA72A1">
      <w:pPr>
        <w:pStyle w:val="BodyText"/>
        <w:spacing w:line="247" w:lineRule="auto"/>
        <w:ind w:left="791"/>
      </w:pPr>
      <w:r>
        <w:rPr>
          <w:b/>
          <w:spacing w:val="-1"/>
          <w:w w:val="105"/>
        </w:rPr>
        <w:t>Beds:</w:t>
      </w:r>
      <w:r>
        <w:rPr>
          <w:b/>
          <w:spacing w:val="-7"/>
          <w:w w:val="105"/>
        </w:rPr>
        <w:t xml:space="preserve"> </w:t>
      </w:r>
      <w:r>
        <w:rPr>
          <w:spacing w:val="-1"/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regular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beds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(twins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doubles)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two</w:t>
      </w:r>
      <w:r>
        <w:rPr>
          <w:spacing w:val="-8"/>
          <w:w w:val="105"/>
        </w:rPr>
        <w:t xml:space="preserve"> </w:t>
      </w:r>
      <w:r>
        <w:rPr>
          <w:w w:val="105"/>
        </w:rPr>
        <w:t>extra</w:t>
      </w:r>
      <w:r>
        <w:rPr>
          <w:spacing w:val="-8"/>
          <w:w w:val="105"/>
        </w:rPr>
        <w:t xml:space="preserve"> </w:t>
      </w:r>
      <w:r>
        <w:rPr>
          <w:w w:val="105"/>
        </w:rPr>
        <w:t>beds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living</w:t>
      </w:r>
      <w:r>
        <w:rPr>
          <w:spacing w:val="-8"/>
          <w:w w:val="105"/>
        </w:rPr>
        <w:t xml:space="preserve"> </w:t>
      </w:r>
      <w:r>
        <w:rPr>
          <w:w w:val="105"/>
        </w:rPr>
        <w:t>room</w:t>
      </w:r>
      <w:r>
        <w:rPr>
          <w:spacing w:val="-9"/>
          <w:w w:val="105"/>
        </w:rPr>
        <w:t xml:space="preserve"> </w:t>
      </w:r>
      <w:r>
        <w:rPr>
          <w:w w:val="105"/>
        </w:rPr>
        <w:t>(1</w:t>
      </w:r>
      <w:r>
        <w:rPr>
          <w:spacing w:val="-9"/>
          <w:w w:val="105"/>
        </w:rPr>
        <w:t xml:space="preserve"> </w:t>
      </w:r>
      <w:r>
        <w:rPr>
          <w:w w:val="105"/>
        </w:rPr>
        <w:t>extendable</w:t>
      </w:r>
      <w:r>
        <w:rPr>
          <w:spacing w:val="-6"/>
          <w:w w:val="105"/>
        </w:rPr>
        <w:t xml:space="preserve"> </w:t>
      </w:r>
      <w:r>
        <w:rPr>
          <w:w w:val="105"/>
        </w:rPr>
        <w:t>sofa</w:t>
      </w:r>
      <w:r>
        <w:rPr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extendable</w:t>
      </w:r>
      <w:r>
        <w:rPr>
          <w:spacing w:val="-10"/>
          <w:w w:val="105"/>
        </w:rPr>
        <w:t xml:space="preserve"> </w:t>
      </w:r>
      <w:r>
        <w:rPr>
          <w:w w:val="105"/>
        </w:rPr>
        <w:t>armchairs,</w:t>
      </w:r>
      <w:r>
        <w:rPr>
          <w:spacing w:val="-44"/>
          <w:w w:val="105"/>
        </w:rPr>
        <w:t xml:space="preserve"> </w:t>
      </w:r>
      <w:r>
        <w:rPr>
          <w:w w:val="105"/>
        </w:rPr>
        <w:t>both</w:t>
      </w:r>
      <w:r>
        <w:rPr>
          <w:spacing w:val="-2"/>
          <w:w w:val="105"/>
        </w:rPr>
        <w:t xml:space="preserve"> </w:t>
      </w:r>
      <w:r>
        <w:rPr>
          <w:w w:val="105"/>
        </w:rPr>
        <w:t>suitable for</w:t>
      </w:r>
      <w:r>
        <w:rPr>
          <w:spacing w:val="1"/>
          <w:w w:val="105"/>
        </w:rPr>
        <w:t xml:space="preserve"> </w:t>
      </w:r>
      <w:r>
        <w:rPr>
          <w:w w:val="105"/>
        </w:rPr>
        <w:t>2</w:t>
      </w:r>
      <w:r>
        <w:rPr>
          <w:spacing w:val="1"/>
          <w:w w:val="105"/>
        </w:rPr>
        <w:t xml:space="preserve"> </w:t>
      </w:r>
      <w:r>
        <w:rPr>
          <w:w w:val="105"/>
        </w:rPr>
        <w:t>children or</w:t>
      </w:r>
      <w:r>
        <w:rPr>
          <w:spacing w:val="2"/>
          <w:w w:val="105"/>
        </w:rPr>
        <w:t xml:space="preserve"> </w:t>
      </w:r>
      <w:r>
        <w:rPr>
          <w:w w:val="105"/>
        </w:rPr>
        <w:t>1</w:t>
      </w:r>
      <w:r>
        <w:rPr>
          <w:spacing w:val="-4"/>
          <w:w w:val="105"/>
        </w:rPr>
        <w:t xml:space="preserve"> </w:t>
      </w:r>
      <w:r>
        <w:rPr>
          <w:w w:val="105"/>
        </w:rPr>
        <w:t>adult)</w:t>
      </w:r>
    </w:p>
    <w:p w:rsidR="00D90FFA" w:rsidRDefault="00DA72A1">
      <w:pPr>
        <w:pStyle w:val="BodyText"/>
        <w:ind w:left="782"/>
      </w:pPr>
      <w:r>
        <w:rPr>
          <w:w w:val="105"/>
        </w:rPr>
        <w:t>Average</w:t>
      </w:r>
      <w:r>
        <w:rPr>
          <w:spacing w:val="-4"/>
          <w:w w:val="105"/>
        </w:rPr>
        <w:t xml:space="preserve"> </w:t>
      </w:r>
      <w:r>
        <w:rPr>
          <w:w w:val="105"/>
        </w:rPr>
        <w:t>size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3"/>
          <w:w w:val="105"/>
        </w:rPr>
        <w:t xml:space="preserve"> </w:t>
      </w:r>
      <w:r>
        <w:rPr>
          <w:w w:val="105"/>
        </w:rPr>
        <w:t>63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sq.m</w:t>
      </w:r>
      <w:proofErr w:type="spellEnd"/>
      <w:r>
        <w:rPr>
          <w:w w:val="105"/>
        </w:rPr>
        <w:t>.</w:t>
      </w:r>
    </w:p>
    <w:p w:rsidR="00D90FFA" w:rsidRDefault="00DA72A1">
      <w:pPr>
        <w:pStyle w:val="BodyText"/>
        <w:spacing w:before="7" w:line="249" w:lineRule="auto"/>
        <w:ind w:left="782" w:right="4904"/>
      </w:pPr>
      <w:r>
        <w:rPr>
          <w:w w:val="105"/>
        </w:rPr>
        <w:t xml:space="preserve">Minimum Occupancy: 2 adults (two full paying </w:t>
      </w:r>
      <w:proofErr w:type="spellStart"/>
      <w:r>
        <w:rPr>
          <w:w w:val="105"/>
        </w:rPr>
        <w:t>pax</w:t>
      </w:r>
      <w:proofErr w:type="spellEnd"/>
      <w:r>
        <w:rPr>
          <w:w w:val="105"/>
        </w:rPr>
        <w:t>);</w:t>
      </w:r>
      <w:r>
        <w:rPr>
          <w:spacing w:val="1"/>
          <w:w w:val="105"/>
        </w:rPr>
        <w:t xml:space="preserve"> </w:t>
      </w:r>
      <w:r>
        <w:rPr>
          <w:w w:val="105"/>
        </w:rPr>
        <w:t>Maximum</w:t>
      </w:r>
      <w:r>
        <w:rPr>
          <w:spacing w:val="-5"/>
          <w:w w:val="105"/>
        </w:rPr>
        <w:t xml:space="preserve"> </w:t>
      </w:r>
      <w:r>
        <w:rPr>
          <w:w w:val="105"/>
        </w:rPr>
        <w:t>Occupancy:</w:t>
      </w:r>
      <w:r>
        <w:rPr>
          <w:spacing w:val="-2"/>
          <w:w w:val="105"/>
        </w:rPr>
        <w:t xml:space="preserve"> </w:t>
      </w:r>
      <w:r>
        <w:rPr>
          <w:w w:val="105"/>
        </w:rPr>
        <w:t>/2</w:t>
      </w:r>
      <w:r>
        <w:rPr>
          <w:spacing w:val="-6"/>
          <w:w w:val="105"/>
        </w:rPr>
        <w:t xml:space="preserve"> </w:t>
      </w:r>
      <w:r>
        <w:rPr>
          <w:w w:val="105"/>
        </w:rPr>
        <w:t>adults</w:t>
      </w:r>
      <w:r>
        <w:rPr>
          <w:spacing w:val="-6"/>
          <w:w w:val="105"/>
        </w:rPr>
        <w:t xml:space="preserve"> </w:t>
      </w:r>
      <w:r>
        <w:rPr>
          <w:w w:val="105"/>
        </w:rPr>
        <w:t>+</w:t>
      </w:r>
      <w:r>
        <w:rPr>
          <w:spacing w:val="-2"/>
          <w:w w:val="105"/>
        </w:rPr>
        <w:t xml:space="preserve"> </w:t>
      </w:r>
      <w:r>
        <w:rPr>
          <w:w w:val="105"/>
        </w:rPr>
        <w:t>2</w:t>
      </w:r>
      <w:r>
        <w:rPr>
          <w:spacing w:val="-8"/>
          <w:w w:val="105"/>
        </w:rPr>
        <w:t xml:space="preserve"> </w:t>
      </w:r>
      <w:r>
        <w:rPr>
          <w:w w:val="105"/>
        </w:rPr>
        <w:t>children/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w w:val="105"/>
        </w:rPr>
        <w:t>/3</w:t>
      </w:r>
      <w:r>
        <w:rPr>
          <w:spacing w:val="-5"/>
          <w:w w:val="105"/>
        </w:rPr>
        <w:t xml:space="preserve"> </w:t>
      </w:r>
      <w:r>
        <w:rPr>
          <w:w w:val="105"/>
        </w:rPr>
        <w:t>adults/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spacing w:before="3" w:line="249" w:lineRule="auto"/>
        <w:ind w:left="791" w:right="101"/>
        <w:rPr>
          <w:sz w:val="18"/>
        </w:rPr>
      </w:pPr>
      <w:r>
        <w:rPr>
          <w:b/>
          <w:w w:val="105"/>
          <w:sz w:val="18"/>
        </w:rPr>
        <w:t>Two-bedroom</w:t>
      </w:r>
      <w:r>
        <w:rPr>
          <w:b/>
          <w:spacing w:val="10"/>
          <w:w w:val="105"/>
          <w:sz w:val="18"/>
        </w:rPr>
        <w:t xml:space="preserve"> </w:t>
      </w:r>
      <w:r>
        <w:rPr>
          <w:b/>
          <w:w w:val="105"/>
          <w:sz w:val="18"/>
        </w:rPr>
        <w:t>apartment</w:t>
      </w:r>
      <w:r>
        <w:rPr>
          <w:b/>
          <w:spacing w:val="12"/>
          <w:w w:val="105"/>
          <w:sz w:val="18"/>
        </w:rPr>
        <w:t xml:space="preserve"> </w:t>
      </w:r>
      <w:r>
        <w:rPr>
          <w:b/>
          <w:w w:val="105"/>
          <w:sz w:val="18"/>
        </w:rPr>
        <w:t>–</w:t>
      </w:r>
      <w:r>
        <w:rPr>
          <w:b/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two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separate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bedrooms,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living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room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kitchenette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dining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area,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one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bathroom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bathtub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shower /WC and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additional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WC.</w:t>
      </w:r>
    </w:p>
    <w:p w:rsidR="00D90FFA" w:rsidRDefault="00DA72A1">
      <w:pPr>
        <w:pStyle w:val="BodyText"/>
        <w:spacing w:line="254" w:lineRule="auto"/>
        <w:ind w:left="791"/>
      </w:pPr>
      <w:r>
        <w:rPr>
          <w:b/>
          <w:spacing w:val="-1"/>
          <w:w w:val="105"/>
        </w:rPr>
        <w:t>Beds:</w:t>
      </w:r>
      <w:r>
        <w:rPr>
          <w:b/>
          <w:spacing w:val="-7"/>
          <w:w w:val="105"/>
        </w:rPr>
        <w:t xml:space="preserve"> </w:t>
      </w:r>
      <w:r>
        <w:rPr>
          <w:spacing w:val="-1"/>
          <w:w w:val="105"/>
        </w:rPr>
        <w:t>4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regular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beds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(twins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doubles)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two</w:t>
      </w:r>
      <w:r>
        <w:rPr>
          <w:spacing w:val="-8"/>
          <w:w w:val="105"/>
        </w:rPr>
        <w:t xml:space="preserve"> </w:t>
      </w:r>
      <w:r>
        <w:rPr>
          <w:w w:val="105"/>
        </w:rPr>
        <w:t>extra</w:t>
      </w:r>
      <w:r>
        <w:rPr>
          <w:spacing w:val="-8"/>
          <w:w w:val="105"/>
        </w:rPr>
        <w:t xml:space="preserve"> </w:t>
      </w:r>
      <w:r>
        <w:rPr>
          <w:w w:val="105"/>
        </w:rPr>
        <w:t>beds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living</w:t>
      </w:r>
      <w:r>
        <w:rPr>
          <w:spacing w:val="-8"/>
          <w:w w:val="105"/>
        </w:rPr>
        <w:t xml:space="preserve"> </w:t>
      </w:r>
      <w:r>
        <w:rPr>
          <w:w w:val="105"/>
        </w:rPr>
        <w:t>room</w:t>
      </w:r>
      <w:r>
        <w:rPr>
          <w:spacing w:val="-9"/>
          <w:w w:val="105"/>
        </w:rPr>
        <w:t xml:space="preserve"> </w:t>
      </w:r>
      <w:r>
        <w:rPr>
          <w:w w:val="105"/>
        </w:rPr>
        <w:t>(1</w:t>
      </w:r>
      <w:r>
        <w:rPr>
          <w:spacing w:val="-9"/>
          <w:w w:val="105"/>
        </w:rPr>
        <w:t xml:space="preserve"> </w:t>
      </w:r>
      <w:r>
        <w:rPr>
          <w:w w:val="105"/>
        </w:rPr>
        <w:t>extendable</w:t>
      </w:r>
      <w:r>
        <w:rPr>
          <w:spacing w:val="-6"/>
          <w:w w:val="105"/>
        </w:rPr>
        <w:t xml:space="preserve"> </w:t>
      </w:r>
      <w:r>
        <w:rPr>
          <w:w w:val="105"/>
        </w:rPr>
        <w:t>sofa</w:t>
      </w:r>
      <w:r>
        <w:rPr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extendable</w:t>
      </w:r>
      <w:r>
        <w:rPr>
          <w:spacing w:val="-10"/>
          <w:w w:val="105"/>
        </w:rPr>
        <w:t xml:space="preserve"> </w:t>
      </w:r>
      <w:r>
        <w:rPr>
          <w:w w:val="105"/>
        </w:rPr>
        <w:t>armchairs,</w:t>
      </w:r>
      <w:r>
        <w:rPr>
          <w:spacing w:val="-44"/>
          <w:w w:val="105"/>
        </w:rPr>
        <w:t xml:space="preserve"> </w:t>
      </w:r>
      <w:r>
        <w:rPr>
          <w:w w:val="105"/>
        </w:rPr>
        <w:t>both</w:t>
      </w:r>
      <w:r>
        <w:rPr>
          <w:spacing w:val="-2"/>
          <w:w w:val="105"/>
        </w:rPr>
        <w:t xml:space="preserve"> </w:t>
      </w:r>
      <w:r>
        <w:rPr>
          <w:w w:val="105"/>
        </w:rPr>
        <w:t>suitable for</w:t>
      </w:r>
      <w:r>
        <w:rPr>
          <w:spacing w:val="1"/>
          <w:w w:val="105"/>
        </w:rPr>
        <w:t xml:space="preserve"> </w:t>
      </w:r>
      <w:r>
        <w:rPr>
          <w:w w:val="105"/>
        </w:rPr>
        <w:t>2</w:t>
      </w:r>
      <w:r>
        <w:rPr>
          <w:spacing w:val="1"/>
          <w:w w:val="105"/>
        </w:rPr>
        <w:t xml:space="preserve"> </w:t>
      </w:r>
      <w:r>
        <w:rPr>
          <w:w w:val="105"/>
        </w:rPr>
        <w:t>children or</w:t>
      </w:r>
      <w:r>
        <w:rPr>
          <w:spacing w:val="2"/>
          <w:w w:val="105"/>
        </w:rPr>
        <w:t xml:space="preserve"> </w:t>
      </w:r>
      <w:r>
        <w:rPr>
          <w:w w:val="105"/>
        </w:rPr>
        <w:t>1</w:t>
      </w:r>
      <w:r>
        <w:rPr>
          <w:spacing w:val="-4"/>
          <w:w w:val="105"/>
        </w:rPr>
        <w:t xml:space="preserve"> </w:t>
      </w:r>
      <w:r>
        <w:rPr>
          <w:w w:val="105"/>
        </w:rPr>
        <w:t>adult)</w:t>
      </w:r>
    </w:p>
    <w:p w:rsidR="00D90FFA" w:rsidRDefault="00DA72A1">
      <w:pPr>
        <w:pStyle w:val="BodyText"/>
        <w:spacing w:line="203" w:lineRule="exact"/>
        <w:ind w:left="782"/>
      </w:pPr>
      <w:r>
        <w:rPr>
          <w:w w:val="105"/>
        </w:rPr>
        <w:t>Average</w:t>
      </w:r>
      <w:r>
        <w:rPr>
          <w:spacing w:val="-3"/>
          <w:w w:val="105"/>
        </w:rPr>
        <w:t xml:space="preserve"> </w:t>
      </w:r>
      <w:r>
        <w:rPr>
          <w:w w:val="105"/>
        </w:rPr>
        <w:t>size</w:t>
      </w:r>
      <w:r>
        <w:rPr>
          <w:spacing w:val="-4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90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sq.m</w:t>
      </w:r>
      <w:proofErr w:type="spellEnd"/>
    </w:p>
    <w:p w:rsidR="00D90FFA" w:rsidRDefault="00DA72A1">
      <w:pPr>
        <w:pStyle w:val="BodyText"/>
        <w:spacing w:before="7"/>
        <w:ind w:left="782"/>
      </w:pPr>
      <w:r>
        <w:rPr>
          <w:w w:val="105"/>
        </w:rPr>
        <w:t>Minimum</w:t>
      </w:r>
      <w:r>
        <w:rPr>
          <w:spacing w:val="-9"/>
          <w:w w:val="105"/>
        </w:rPr>
        <w:t xml:space="preserve"> </w:t>
      </w:r>
      <w:r>
        <w:rPr>
          <w:w w:val="105"/>
        </w:rPr>
        <w:t>Occupancy:</w:t>
      </w:r>
      <w:r>
        <w:rPr>
          <w:spacing w:val="-3"/>
          <w:w w:val="105"/>
        </w:rPr>
        <w:t xml:space="preserve"> </w:t>
      </w:r>
      <w:r>
        <w:rPr>
          <w:w w:val="105"/>
        </w:rPr>
        <w:t>4</w:t>
      </w:r>
      <w:r>
        <w:rPr>
          <w:spacing w:val="-5"/>
          <w:w w:val="105"/>
        </w:rPr>
        <w:t xml:space="preserve"> </w:t>
      </w:r>
      <w:r>
        <w:rPr>
          <w:w w:val="105"/>
        </w:rPr>
        <w:t>full</w:t>
      </w:r>
      <w:r>
        <w:rPr>
          <w:spacing w:val="-3"/>
          <w:w w:val="105"/>
        </w:rPr>
        <w:t xml:space="preserve"> </w:t>
      </w:r>
      <w:r>
        <w:rPr>
          <w:w w:val="105"/>
        </w:rPr>
        <w:t>paying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pax</w:t>
      </w:r>
      <w:proofErr w:type="spellEnd"/>
    </w:p>
    <w:p w:rsidR="00D90FFA" w:rsidRDefault="00DA72A1">
      <w:pPr>
        <w:pStyle w:val="BodyText"/>
        <w:spacing w:before="9"/>
        <w:ind w:left="782"/>
      </w:pPr>
      <w:r>
        <w:rPr>
          <w:w w:val="105"/>
        </w:rPr>
        <w:t>Maximum</w:t>
      </w:r>
      <w:r>
        <w:rPr>
          <w:spacing w:val="-5"/>
          <w:w w:val="105"/>
        </w:rPr>
        <w:t xml:space="preserve"> </w:t>
      </w:r>
      <w:r>
        <w:rPr>
          <w:w w:val="105"/>
        </w:rPr>
        <w:t>Occupancy:</w:t>
      </w:r>
      <w:r>
        <w:rPr>
          <w:spacing w:val="-2"/>
          <w:w w:val="105"/>
        </w:rPr>
        <w:t xml:space="preserve"> </w:t>
      </w:r>
      <w:r>
        <w:rPr>
          <w:w w:val="105"/>
        </w:rPr>
        <w:t>/4</w:t>
      </w:r>
      <w:r>
        <w:rPr>
          <w:spacing w:val="-5"/>
          <w:w w:val="105"/>
        </w:rPr>
        <w:t xml:space="preserve"> </w:t>
      </w:r>
      <w:r>
        <w:rPr>
          <w:w w:val="105"/>
        </w:rPr>
        <w:t>adults</w:t>
      </w:r>
      <w:r>
        <w:rPr>
          <w:spacing w:val="-5"/>
          <w:w w:val="105"/>
        </w:rPr>
        <w:t xml:space="preserve"> </w:t>
      </w:r>
      <w:r>
        <w:rPr>
          <w:w w:val="105"/>
        </w:rPr>
        <w:t>+</w:t>
      </w:r>
      <w:r>
        <w:rPr>
          <w:spacing w:val="-3"/>
          <w:w w:val="105"/>
        </w:rPr>
        <w:t xml:space="preserve"> </w:t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children/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w w:val="105"/>
        </w:rPr>
        <w:t>/5</w:t>
      </w:r>
      <w:r>
        <w:rPr>
          <w:spacing w:val="-5"/>
          <w:w w:val="105"/>
        </w:rPr>
        <w:t xml:space="preserve"> </w:t>
      </w:r>
      <w:r>
        <w:rPr>
          <w:w w:val="105"/>
        </w:rPr>
        <w:t>adults/</w:t>
      </w:r>
    </w:p>
    <w:p w:rsidR="00D90FFA" w:rsidRDefault="00D90FFA">
      <w:pPr>
        <w:sectPr w:rsidR="00D90FFA">
          <w:type w:val="continuous"/>
          <w:pgSz w:w="12240" w:h="15840"/>
          <w:pgMar w:top="1560" w:right="1100" w:bottom="1060" w:left="1080" w:header="720" w:footer="720" w:gutter="0"/>
          <w:cols w:space="720"/>
        </w:sectPr>
      </w:pPr>
      <w:bookmarkStart w:id="0" w:name="_GoBack"/>
      <w:bookmarkEnd w:id="0"/>
    </w:p>
    <w:p w:rsidR="00D90FFA" w:rsidRDefault="00D90FFA">
      <w:pPr>
        <w:pStyle w:val="BodyText"/>
        <w:spacing w:before="6"/>
        <w:rPr>
          <w:sz w:val="14"/>
        </w:rPr>
      </w:pPr>
    </w:p>
    <w:p w:rsidR="00D90FFA" w:rsidRDefault="00DA72A1">
      <w:pPr>
        <w:pStyle w:val="Heading1"/>
        <w:spacing w:before="99"/>
      </w:pPr>
      <w:r>
        <w:rPr>
          <w:w w:val="105"/>
        </w:rPr>
        <w:t>HOTEL</w:t>
      </w:r>
      <w:r>
        <w:rPr>
          <w:spacing w:val="-7"/>
          <w:w w:val="105"/>
        </w:rPr>
        <w:t xml:space="preserve"> </w:t>
      </w:r>
      <w:r>
        <w:rPr>
          <w:w w:val="105"/>
        </w:rPr>
        <w:t>FACILITIES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SERVICES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spacing w:before="1"/>
        <w:ind w:left="791"/>
        <w:rPr>
          <w:sz w:val="18"/>
        </w:rPr>
      </w:pPr>
      <w:r>
        <w:rPr>
          <w:w w:val="105"/>
          <w:sz w:val="18"/>
        </w:rPr>
        <w:t>24/7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Reception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service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ind w:left="791"/>
        <w:rPr>
          <w:sz w:val="18"/>
        </w:rPr>
      </w:pPr>
      <w:r>
        <w:rPr>
          <w:w w:val="105"/>
          <w:sz w:val="18"/>
        </w:rPr>
        <w:t>Bellboy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service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ind w:left="791"/>
        <w:rPr>
          <w:sz w:val="18"/>
        </w:rPr>
      </w:pPr>
      <w:r>
        <w:rPr>
          <w:w w:val="105"/>
          <w:sz w:val="18"/>
        </w:rPr>
        <w:t>Buffet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Restaurant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ind w:left="791"/>
        <w:rPr>
          <w:sz w:val="18"/>
        </w:rPr>
      </w:pPr>
      <w:r>
        <w:rPr>
          <w:w w:val="105"/>
          <w:sz w:val="18"/>
        </w:rPr>
        <w:t>A-la-carte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Restaurant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ind w:left="791"/>
        <w:rPr>
          <w:sz w:val="18"/>
        </w:rPr>
      </w:pPr>
      <w:r>
        <w:rPr>
          <w:w w:val="105"/>
          <w:sz w:val="18"/>
        </w:rPr>
        <w:t>Pond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bar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spacing w:before="7"/>
        <w:ind w:left="791"/>
        <w:rPr>
          <w:sz w:val="18"/>
        </w:rPr>
      </w:pPr>
      <w:r>
        <w:rPr>
          <w:w w:val="105"/>
          <w:sz w:val="18"/>
        </w:rPr>
        <w:t>Pastry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bar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ind w:left="791"/>
        <w:rPr>
          <w:sz w:val="18"/>
        </w:rPr>
      </w:pPr>
      <w:r>
        <w:rPr>
          <w:w w:val="105"/>
          <w:sz w:val="18"/>
        </w:rPr>
        <w:t>Lobby/Pool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bar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ind w:left="791"/>
        <w:rPr>
          <w:sz w:val="18"/>
        </w:rPr>
      </w:pPr>
      <w:r>
        <w:rPr>
          <w:w w:val="105"/>
          <w:sz w:val="18"/>
        </w:rPr>
        <w:t>Beach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Bar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ind w:left="791"/>
        <w:rPr>
          <w:sz w:val="18"/>
        </w:rPr>
      </w:pPr>
      <w:r>
        <w:rPr>
          <w:w w:val="105"/>
          <w:sz w:val="18"/>
        </w:rPr>
        <w:t>Wellness</w:t>
      </w:r>
      <w:r>
        <w:rPr>
          <w:spacing w:val="-5"/>
          <w:w w:val="105"/>
          <w:sz w:val="18"/>
        </w:rPr>
        <w:t xml:space="preserve"> </w:t>
      </w:r>
      <w:r w:rsidR="00942F98">
        <w:rPr>
          <w:w w:val="105"/>
          <w:sz w:val="18"/>
        </w:rPr>
        <w:t>center</w:t>
      </w:r>
      <w:r>
        <w:rPr>
          <w:w w:val="105"/>
          <w:sz w:val="18"/>
        </w:rPr>
        <w:tab/>
        <w:t>/additional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spacing w:before="8"/>
        <w:ind w:left="791"/>
        <w:rPr>
          <w:sz w:val="18"/>
        </w:rPr>
      </w:pPr>
      <w:r>
        <w:rPr>
          <w:w w:val="105"/>
          <w:sz w:val="18"/>
        </w:rPr>
        <w:t>Fitness</w:t>
      </w:r>
      <w:r>
        <w:rPr>
          <w:w w:val="105"/>
          <w:sz w:val="18"/>
        </w:rPr>
        <w:tab/>
        <w:t>/free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spacing w:before="7"/>
        <w:ind w:left="791"/>
        <w:rPr>
          <w:sz w:val="18"/>
        </w:rPr>
      </w:pPr>
      <w:r>
        <w:rPr>
          <w:w w:val="105"/>
          <w:sz w:val="18"/>
        </w:rPr>
        <w:t>Open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air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parking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upon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availability</w:t>
      </w:r>
      <w:r>
        <w:rPr>
          <w:w w:val="105"/>
          <w:sz w:val="18"/>
        </w:rPr>
        <w:tab/>
        <w:t>/free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ind w:left="791"/>
        <w:rPr>
          <w:sz w:val="18"/>
        </w:rPr>
      </w:pPr>
      <w:r>
        <w:rPr>
          <w:w w:val="105"/>
          <w:sz w:val="18"/>
        </w:rPr>
        <w:t>ATM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ind w:left="791"/>
        <w:rPr>
          <w:sz w:val="18"/>
        </w:rPr>
      </w:pPr>
      <w:r>
        <w:rPr>
          <w:w w:val="105"/>
          <w:sz w:val="18"/>
        </w:rPr>
        <w:t>Shops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ind w:left="791"/>
        <w:rPr>
          <w:sz w:val="18"/>
        </w:rPr>
      </w:pPr>
      <w:r>
        <w:rPr>
          <w:w w:val="105"/>
          <w:sz w:val="18"/>
        </w:rPr>
        <w:t>Bicycle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rental</w:t>
      </w:r>
      <w:r>
        <w:rPr>
          <w:w w:val="105"/>
          <w:sz w:val="18"/>
        </w:rPr>
        <w:tab/>
        <w:t>/additional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085"/>
        </w:tabs>
        <w:ind w:left="791"/>
        <w:rPr>
          <w:sz w:val="18"/>
        </w:rPr>
      </w:pPr>
      <w:r>
        <w:rPr>
          <w:w w:val="105"/>
          <w:sz w:val="18"/>
        </w:rPr>
        <w:t>Sun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beds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parasols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at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the beach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upon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availability</w:t>
      </w:r>
      <w:r>
        <w:rPr>
          <w:w w:val="105"/>
          <w:sz w:val="18"/>
        </w:rPr>
        <w:tab/>
        <w:t>/free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spacing w:before="7"/>
        <w:ind w:left="791"/>
        <w:rPr>
          <w:sz w:val="18"/>
        </w:rPr>
      </w:pPr>
      <w:r>
        <w:rPr>
          <w:w w:val="105"/>
          <w:sz w:val="18"/>
        </w:rPr>
        <w:t>Sun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beds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parasols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around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pools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upon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availability</w:t>
      </w:r>
      <w:r>
        <w:rPr>
          <w:w w:val="105"/>
          <w:sz w:val="18"/>
        </w:rPr>
        <w:tab/>
        <w:t>/free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ind w:left="791"/>
        <w:rPr>
          <w:sz w:val="18"/>
        </w:rPr>
      </w:pPr>
      <w:r>
        <w:rPr>
          <w:w w:val="105"/>
          <w:sz w:val="18"/>
        </w:rPr>
        <w:t>Iron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reception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(on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request)</w:t>
      </w:r>
      <w:r>
        <w:rPr>
          <w:w w:val="105"/>
          <w:sz w:val="18"/>
        </w:rPr>
        <w:tab/>
        <w:t>/free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spacing w:before="7"/>
        <w:ind w:left="791"/>
        <w:rPr>
          <w:sz w:val="18"/>
        </w:rPr>
      </w:pPr>
      <w:r>
        <w:rPr>
          <w:w w:val="105"/>
          <w:sz w:val="18"/>
        </w:rPr>
        <w:t>Wi-Fi</w:t>
      </w:r>
      <w:r>
        <w:rPr>
          <w:w w:val="105"/>
          <w:sz w:val="18"/>
        </w:rPr>
        <w:tab/>
        <w:t>/free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ind w:left="791"/>
        <w:rPr>
          <w:sz w:val="18"/>
        </w:rPr>
      </w:pPr>
      <w:r>
        <w:rPr>
          <w:w w:val="105"/>
          <w:sz w:val="18"/>
        </w:rPr>
        <w:t>Towel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service</w:t>
      </w:r>
      <w:r>
        <w:rPr>
          <w:w w:val="105"/>
          <w:sz w:val="18"/>
        </w:rPr>
        <w:tab/>
        <w:t>/free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0"/>
          <w:numId w:val="2"/>
        </w:numPr>
        <w:tabs>
          <w:tab w:val="left" w:pos="791"/>
          <w:tab w:val="left" w:pos="792"/>
          <w:tab w:val="left" w:pos="6106"/>
        </w:tabs>
        <w:ind w:left="791"/>
        <w:rPr>
          <w:sz w:val="18"/>
        </w:rPr>
      </w:pPr>
      <w:r>
        <w:rPr>
          <w:w w:val="105"/>
          <w:sz w:val="18"/>
        </w:rPr>
        <w:t>Charging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station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electric vehicles</w:t>
      </w:r>
      <w:r>
        <w:rPr>
          <w:w w:val="105"/>
          <w:sz w:val="18"/>
        </w:rPr>
        <w:tab/>
        <w:t>/additional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90FFA">
      <w:pPr>
        <w:pStyle w:val="BodyText"/>
        <w:rPr>
          <w:sz w:val="22"/>
        </w:rPr>
      </w:pPr>
    </w:p>
    <w:p w:rsidR="00D90FFA" w:rsidRDefault="00D90FFA">
      <w:pPr>
        <w:pStyle w:val="BodyText"/>
        <w:spacing w:before="6"/>
        <w:rPr>
          <w:sz w:val="17"/>
        </w:rPr>
      </w:pPr>
    </w:p>
    <w:p w:rsidR="00D90FFA" w:rsidRDefault="00DA72A1">
      <w:pPr>
        <w:pStyle w:val="Heading1"/>
        <w:spacing w:before="1"/>
      </w:pPr>
      <w:r>
        <w:rPr>
          <w:w w:val="105"/>
        </w:rPr>
        <w:t>RESTAURANTS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BARS</w:t>
      </w:r>
    </w:p>
    <w:p w:rsidR="00D90FFA" w:rsidRDefault="00D90FFA">
      <w:pPr>
        <w:pStyle w:val="BodyText"/>
        <w:spacing w:before="1"/>
        <w:rPr>
          <w:b/>
          <w:sz w:val="19"/>
        </w:rPr>
      </w:pPr>
    </w:p>
    <w:p w:rsidR="00D90FFA" w:rsidRDefault="00DA72A1">
      <w:pPr>
        <w:pStyle w:val="ListParagraph"/>
        <w:numPr>
          <w:ilvl w:val="1"/>
          <w:numId w:val="2"/>
        </w:numPr>
        <w:tabs>
          <w:tab w:val="left" w:pos="917"/>
        </w:tabs>
        <w:spacing w:before="0"/>
        <w:rPr>
          <w:sz w:val="18"/>
        </w:rPr>
      </w:pPr>
      <w:r>
        <w:rPr>
          <w:w w:val="105"/>
          <w:sz w:val="18"/>
        </w:rPr>
        <w:t>Main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Restaurant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917"/>
        </w:tabs>
        <w:spacing w:before="9"/>
        <w:rPr>
          <w:sz w:val="18"/>
        </w:rPr>
      </w:pP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Carte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Restaurant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917"/>
        </w:tabs>
        <w:spacing w:before="9"/>
        <w:rPr>
          <w:sz w:val="18"/>
        </w:rPr>
      </w:pPr>
      <w:r>
        <w:rPr>
          <w:w w:val="105"/>
          <w:sz w:val="18"/>
        </w:rPr>
        <w:t>Snack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corner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917"/>
        </w:tabs>
        <w:spacing w:before="9"/>
        <w:rPr>
          <w:sz w:val="18"/>
        </w:rPr>
      </w:pPr>
      <w:r>
        <w:rPr>
          <w:w w:val="105"/>
          <w:sz w:val="18"/>
        </w:rPr>
        <w:t>Lobby/Pool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bar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917"/>
        </w:tabs>
        <w:spacing w:before="9"/>
        <w:rPr>
          <w:sz w:val="18"/>
        </w:rPr>
      </w:pPr>
      <w:r>
        <w:rPr>
          <w:w w:val="105"/>
          <w:sz w:val="18"/>
        </w:rPr>
        <w:t>Pastry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bar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917"/>
        </w:tabs>
        <w:spacing w:before="9"/>
        <w:rPr>
          <w:sz w:val="18"/>
        </w:rPr>
      </w:pPr>
      <w:r>
        <w:rPr>
          <w:w w:val="105"/>
          <w:sz w:val="18"/>
        </w:rPr>
        <w:t>Pond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bar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917"/>
        </w:tabs>
        <w:spacing w:before="9"/>
        <w:rPr>
          <w:sz w:val="18"/>
        </w:rPr>
      </w:pPr>
      <w:r>
        <w:rPr>
          <w:w w:val="105"/>
          <w:sz w:val="18"/>
        </w:rPr>
        <w:t>Beach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Bar</w:t>
      </w: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spacing w:before="7"/>
        <w:rPr>
          <w:sz w:val="19"/>
        </w:rPr>
      </w:pPr>
    </w:p>
    <w:p w:rsidR="00D90FFA" w:rsidRDefault="00DA72A1">
      <w:pPr>
        <w:pStyle w:val="Heading1"/>
      </w:pPr>
      <w:r>
        <w:rPr>
          <w:w w:val="105"/>
        </w:rPr>
        <w:t>WELLNESS,</w:t>
      </w:r>
      <w:r>
        <w:rPr>
          <w:spacing w:val="-7"/>
          <w:w w:val="105"/>
        </w:rPr>
        <w:t xml:space="preserve"> </w:t>
      </w:r>
      <w:r>
        <w:rPr>
          <w:w w:val="105"/>
        </w:rPr>
        <w:t>SPORT</w:t>
      </w:r>
      <w:r>
        <w:rPr>
          <w:spacing w:val="-6"/>
          <w:w w:val="105"/>
        </w:rPr>
        <w:t xml:space="preserve"> </w:t>
      </w:r>
      <w:r>
        <w:rPr>
          <w:w w:val="105"/>
        </w:rPr>
        <w:t>&amp;</w:t>
      </w:r>
      <w:r>
        <w:rPr>
          <w:spacing w:val="-7"/>
          <w:w w:val="105"/>
        </w:rPr>
        <w:t xml:space="preserve"> </w:t>
      </w:r>
      <w:r>
        <w:rPr>
          <w:w w:val="105"/>
        </w:rPr>
        <w:t>ANIMATION</w:t>
      </w:r>
    </w:p>
    <w:p w:rsidR="00D90FFA" w:rsidRDefault="00D90FFA">
      <w:pPr>
        <w:pStyle w:val="BodyText"/>
        <w:spacing w:before="9"/>
        <w:rPr>
          <w:b/>
          <w:sz w:val="19"/>
        </w:rPr>
      </w:pPr>
    </w:p>
    <w:p w:rsidR="00D90FFA" w:rsidRDefault="00DA72A1">
      <w:pPr>
        <w:pStyle w:val="ListParagraph"/>
        <w:numPr>
          <w:ilvl w:val="2"/>
          <w:numId w:val="2"/>
        </w:numPr>
        <w:tabs>
          <w:tab w:val="left" w:pos="1541"/>
        </w:tabs>
        <w:spacing w:before="0"/>
        <w:ind w:hanging="342"/>
        <w:rPr>
          <w:b/>
          <w:sz w:val="18"/>
        </w:rPr>
      </w:pPr>
      <w:r>
        <w:rPr>
          <w:b/>
          <w:w w:val="105"/>
          <w:sz w:val="18"/>
        </w:rPr>
        <w:t>SPA</w:t>
      </w:r>
      <w:r>
        <w:rPr>
          <w:b/>
          <w:spacing w:val="-7"/>
          <w:w w:val="105"/>
          <w:sz w:val="18"/>
        </w:rPr>
        <w:t xml:space="preserve"> </w:t>
      </w:r>
      <w:r>
        <w:rPr>
          <w:b/>
          <w:w w:val="105"/>
          <w:sz w:val="18"/>
        </w:rPr>
        <w:t>Centre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4"/>
        <w:ind w:hanging="340"/>
        <w:rPr>
          <w:sz w:val="18"/>
        </w:rPr>
      </w:pPr>
      <w:r>
        <w:rPr>
          <w:w w:val="105"/>
          <w:sz w:val="18"/>
        </w:rPr>
        <w:t>Massages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&amp;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Facials</w:t>
      </w:r>
      <w:r>
        <w:rPr>
          <w:w w:val="105"/>
          <w:sz w:val="18"/>
        </w:rPr>
        <w:tab/>
        <w:t>/additional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8"/>
        <w:ind w:hanging="340"/>
        <w:rPr>
          <w:sz w:val="18"/>
        </w:rPr>
      </w:pPr>
      <w:r>
        <w:rPr>
          <w:w w:val="105"/>
          <w:sz w:val="18"/>
        </w:rPr>
        <w:t>Gym</w:t>
      </w:r>
      <w:r>
        <w:rPr>
          <w:w w:val="105"/>
          <w:sz w:val="18"/>
        </w:rPr>
        <w:tab/>
        <w:t>/free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11"/>
        <w:ind w:hanging="340"/>
        <w:rPr>
          <w:sz w:val="18"/>
        </w:rPr>
      </w:pPr>
      <w:r>
        <w:rPr>
          <w:w w:val="105"/>
          <w:sz w:val="18"/>
        </w:rPr>
        <w:t>Sauna</w:t>
      </w:r>
      <w:r>
        <w:rPr>
          <w:w w:val="105"/>
          <w:sz w:val="18"/>
        </w:rPr>
        <w:tab/>
      </w:r>
      <w:r>
        <w:rPr>
          <w:sz w:val="18"/>
        </w:rPr>
        <w:t>/additional</w:t>
      </w:r>
      <w:r>
        <w:rPr>
          <w:spacing w:val="52"/>
          <w:sz w:val="18"/>
        </w:rPr>
        <w:t xml:space="preserve"> </w:t>
      </w:r>
      <w:r>
        <w:rPr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ind w:hanging="340"/>
        <w:rPr>
          <w:sz w:val="18"/>
        </w:rPr>
      </w:pPr>
      <w:r>
        <w:rPr>
          <w:w w:val="105"/>
          <w:sz w:val="18"/>
        </w:rPr>
        <w:t>Steam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Bath</w:t>
      </w:r>
      <w:r>
        <w:rPr>
          <w:w w:val="105"/>
          <w:sz w:val="18"/>
        </w:rPr>
        <w:tab/>
      </w:r>
      <w:r>
        <w:rPr>
          <w:sz w:val="18"/>
        </w:rPr>
        <w:t>/additional</w:t>
      </w:r>
      <w:r>
        <w:rPr>
          <w:spacing w:val="53"/>
          <w:sz w:val="18"/>
        </w:rPr>
        <w:t xml:space="preserve"> </w:t>
      </w:r>
      <w:r>
        <w:rPr>
          <w:sz w:val="18"/>
        </w:rPr>
        <w:t>charge/</w:t>
      </w:r>
    </w:p>
    <w:p w:rsidR="00D90FFA" w:rsidRDefault="00DA72A1">
      <w:pPr>
        <w:pStyle w:val="Heading1"/>
        <w:numPr>
          <w:ilvl w:val="2"/>
          <w:numId w:val="2"/>
        </w:numPr>
        <w:tabs>
          <w:tab w:val="left" w:pos="1541"/>
        </w:tabs>
        <w:spacing w:before="14"/>
        <w:ind w:hanging="342"/>
      </w:pPr>
      <w:r>
        <w:rPr>
          <w:w w:val="105"/>
        </w:rPr>
        <w:t>Sport</w:t>
      </w:r>
      <w:r>
        <w:rPr>
          <w:spacing w:val="-8"/>
          <w:w w:val="105"/>
        </w:rPr>
        <w:t xml:space="preserve"> </w:t>
      </w:r>
      <w:r>
        <w:rPr>
          <w:w w:val="105"/>
        </w:rPr>
        <w:t>&amp;</w:t>
      </w:r>
      <w:r>
        <w:rPr>
          <w:spacing w:val="-4"/>
          <w:w w:val="105"/>
        </w:rPr>
        <w:t xml:space="preserve"> </w:t>
      </w:r>
      <w:r>
        <w:rPr>
          <w:w w:val="105"/>
        </w:rPr>
        <w:t>Entertainment</w:t>
      </w:r>
      <w:r>
        <w:rPr>
          <w:spacing w:val="-7"/>
          <w:w w:val="105"/>
        </w:rPr>
        <w:t xml:space="preserve"> </w:t>
      </w:r>
      <w:r>
        <w:rPr>
          <w:w w:val="105"/>
        </w:rPr>
        <w:t>Activities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3"/>
        <w:ind w:hanging="340"/>
        <w:rPr>
          <w:sz w:val="18"/>
        </w:rPr>
      </w:pPr>
      <w:r>
        <w:rPr>
          <w:w w:val="105"/>
          <w:sz w:val="18"/>
        </w:rPr>
        <w:t>3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pools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adults</w:t>
      </w:r>
      <w:r>
        <w:rPr>
          <w:w w:val="105"/>
          <w:sz w:val="18"/>
        </w:rPr>
        <w:tab/>
        <w:t>/free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9"/>
        <w:ind w:hanging="340"/>
        <w:rPr>
          <w:sz w:val="18"/>
        </w:rPr>
      </w:pPr>
      <w:r>
        <w:rPr>
          <w:w w:val="105"/>
          <w:sz w:val="18"/>
        </w:rPr>
        <w:t>Bioorganic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swimming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pond</w:t>
      </w:r>
      <w:r>
        <w:rPr>
          <w:w w:val="105"/>
          <w:sz w:val="18"/>
        </w:rPr>
        <w:tab/>
        <w:t>/free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ind w:hanging="340"/>
        <w:rPr>
          <w:sz w:val="18"/>
        </w:rPr>
      </w:pPr>
      <w:r>
        <w:rPr>
          <w:w w:val="105"/>
          <w:sz w:val="18"/>
        </w:rPr>
        <w:t>Darts,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polo,</w:t>
      </w:r>
      <w:r>
        <w:rPr>
          <w:spacing w:val="-3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Zumba</w:t>
      </w:r>
      <w:proofErr w:type="spellEnd"/>
      <w:r>
        <w:rPr>
          <w:w w:val="105"/>
          <w:sz w:val="18"/>
        </w:rPr>
        <w:t>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Water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gymnastic</w:t>
      </w:r>
      <w:r>
        <w:rPr>
          <w:w w:val="105"/>
          <w:sz w:val="18"/>
        </w:rPr>
        <w:tab/>
        <w:t>/free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9"/>
        <w:ind w:hanging="340"/>
        <w:rPr>
          <w:sz w:val="18"/>
        </w:rPr>
      </w:pPr>
      <w:r>
        <w:rPr>
          <w:w w:val="105"/>
          <w:sz w:val="18"/>
        </w:rPr>
        <w:t>Air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gun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shooting</w:t>
      </w:r>
      <w:r>
        <w:rPr>
          <w:w w:val="105"/>
          <w:sz w:val="18"/>
        </w:rPr>
        <w:tab/>
        <w:t>/free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ind w:hanging="340"/>
        <w:rPr>
          <w:sz w:val="18"/>
        </w:rPr>
      </w:pPr>
      <w:r>
        <w:rPr>
          <w:w w:val="105"/>
          <w:sz w:val="18"/>
        </w:rPr>
        <w:t>Table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tennis</w:t>
      </w:r>
      <w:r>
        <w:rPr>
          <w:w w:val="105"/>
          <w:sz w:val="18"/>
        </w:rPr>
        <w:tab/>
        <w:t>/free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8"/>
        <w:ind w:hanging="340"/>
        <w:rPr>
          <w:sz w:val="18"/>
        </w:rPr>
      </w:pPr>
      <w:r>
        <w:rPr>
          <w:w w:val="105"/>
          <w:sz w:val="18"/>
        </w:rPr>
        <w:t>6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days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animation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program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children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(4-12y)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adults</w:t>
      </w:r>
      <w:r>
        <w:rPr>
          <w:w w:val="105"/>
          <w:sz w:val="18"/>
        </w:rPr>
        <w:tab/>
        <w:t>/free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9"/>
        <w:ind w:hanging="340"/>
        <w:rPr>
          <w:sz w:val="18"/>
        </w:rPr>
      </w:pPr>
      <w:r>
        <w:rPr>
          <w:w w:val="105"/>
          <w:sz w:val="18"/>
        </w:rPr>
        <w:t>6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days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evening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entertainment</w:t>
      </w:r>
      <w:r>
        <w:rPr>
          <w:w w:val="105"/>
          <w:sz w:val="18"/>
        </w:rPr>
        <w:tab/>
        <w:t>/free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ind w:hanging="340"/>
        <w:rPr>
          <w:sz w:val="18"/>
        </w:rPr>
      </w:pPr>
      <w:r>
        <w:rPr>
          <w:w w:val="105"/>
          <w:sz w:val="18"/>
        </w:rPr>
        <w:t>Bikes</w:t>
      </w:r>
      <w:r>
        <w:rPr>
          <w:w w:val="105"/>
          <w:sz w:val="18"/>
        </w:rPr>
        <w:tab/>
      </w:r>
      <w:r>
        <w:rPr>
          <w:sz w:val="18"/>
        </w:rPr>
        <w:t>/additional</w:t>
      </w:r>
      <w:r>
        <w:rPr>
          <w:spacing w:val="52"/>
          <w:sz w:val="18"/>
        </w:rPr>
        <w:t xml:space="preserve"> </w:t>
      </w:r>
      <w:r>
        <w:rPr>
          <w:sz w:val="18"/>
        </w:rPr>
        <w:t>charge/</w:t>
      </w:r>
    </w:p>
    <w:p w:rsidR="00D90FFA" w:rsidRDefault="00DA72A1">
      <w:pPr>
        <w:pStyle w:val="ListParagraph"/>
        <w:numPr>
          <w:ilvl w:val="3"/>
          <w:numId w:val="2"/>
        </w:numPr>
        <w:tabs>
          <w:tab w:val="left" w:pos="1715"/>
          <w:tab w:val="left" w:pos="1717"/>
          <w:tab w:val="left" w:pos="6772"/>
        </w:tabs>
        <w:spacing w:before="9"/>
        <w:ind w:hanging="340"/>
        <w:rPr>
          <w:sz w:val="18"/>
        </w:rPr>
      </w:pPr>
      <w:r>
        <w:rPr>
          <w:w w:val="105"/>
          <w:sz w:val="18"/>
        </w:rPr>
        <w:t>Surf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&amp;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SUP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beach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area</w:t>
      </w:r>
      <w:r>
        <w:rPr>
          <w:w w:val="105"/>
          <w:sz w:val="18"/>
        </w:rPr>
        <w:tab/>
      </w:r>
      <w:r>
        <w:rPr>
          <w:sz w:val="18"/>
        </w:rPr>
        <w:t>/additional</w:t>
      </w:r>
      <w:r>
        <w:rPr>
          <w:spacing w:val="53"/>
          <w:sz w:val="18"/>
        </w:rPr>
        <w:t xml:space="preserve"> </w:t>
      </w:r>
      <w:r>
        <w:rPr>
          <w:sz w:val="18"/>
        </w:rPr>
        <w:t>charge/</w:t>
      </w:r>
    </w:p>
    <w:p w:rsidR="00D90FFA" w:rsidRDefault="00D90FFA">
      <w:pPr>
        <w:rPr>
          <w:sz w:val="18"/>
        </w:rPr>
        <w:sectPr w:rsidR="00D90FFA">
          <w:headerReference w:type="default" r:id="rId10"/>
          <w:footerReference w:type="default" r:id="rId11"/>
          <w:pgSz w:w="12240" w:h="15840"/>
          <w:pgMar w:top="1560" w:right="1100" w:bottom="1060" w:left="1080" w:header="324" w:footer="866" w:gutter="0"/>
          <w:cols w:space="720"/>
        </w:sectPr>
      </w:pP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spacing w:before="4"/>
        <w:rPr>
          <w:sz w:val="21"/>
        </w:rPr>
      </w:pPr>
    </w:p>
    <w:p w:rsidR="00D90FFA" w:rsidRDefault="00DA72A1">
      <w:pPr>
        <w:pStyle w:val="Heading1"/>
      </w:pPr>
      <w:r>
        <w:rPr>
          <w:w w:val="105"/>
        </w:rPr>
        <w:t>CHILDREN</w:t>
      </w:r>
      <w:r>
        <w:rPr>
          <w:spacing w:val="-8"/>
          <w:w w:val="105"/>
        </w:rPr>
        <w:t xml:space="preserve"> </w:t>
      </w:r>
      <w:r>
        <w:rPr>
          <w:w w:val="105"/>
        </w:rPr>
        <w:t>FACILITIES</w:t>
      </w:r>
    </w:p>
    <w:p w:rsidR="00D90FFA" w:rsidRDefault="00D90FFA">
      <w:pPr>
        <w:pStyle w:val="BodyText"/>
        <w:spacing w:before="4"/>
        <w:rPr>
          <w:b/>
          <w:sz w:val="19"/>
        </w:rPr>
      </w:pPr>
    </w:p>
    <w:p w:rsidR="00D90FFA" w:rsidRDefault="00DA72A1">
      <w:pPr>
        <w:pStyle w:val="BodyText"/>
        <w:spacing w:line="290" w:lineRule="auto"/>
        <w:ind w:left="115"/>
        <w:rPr>
          <w:rFonts w:ascii="Arial MT"/>
          <w:sz w:val="17"/>
        </w:rPr>
      </w:pPr>
      <w:r>
        <w:rPr>
          <w:w w:val="105"/>
        </w:rPr>
        <w:t>Sunrise</w:t>
      </w:r>
      <w:r>
        <w:rPr>
          <w:spacing w:val="4"/>
          <w:w w:val="105"/>
        </w:rPr>
        <w:t xml:space="preserve"> </w:t>
      </w:r>
      <w:r>
        <w:rPr>
          <w:w w:val="105"/>
        </w:rPr>
        <w:t>All</w:t>
      </w:r>
      <w:r>
        <w:rPr>
          <w:spacing w:val="3"/>
          <w:w w:val="105"/>
        </w:rPr>
        <w:t xml:space="preserve"> </w:t>
      </w:r>
      <w:r>
        <w:rPr>
          <w:w w:val="105"/>
        </w:rPr>
        <w:t>Suites</w:t>
      </w:r>
      <w:r>
        <w:rPr>
          <w:spacing w:val="7"/>
          <w:w w:val="105"/>
        </w:rPr>
        <w:t xml:space="preserve"> </w:t>
      </w:r>
      <w:r>
        <w:rPr>
          <w:w w:val="105"/>
        </w:rPr>
        <w:t>Resort</w:t>
      </w:r>
      <w:r>
        <w:rPr>
          <w:spacing w:val="6"/>
          <w:w w:val="105"/>
        </w:rPr>
        <w:t xml:space="preserve"> </w:t>
      </w:r>
      <w:r>
        <w:rPr>
          <w:w w:val="105"/>
        </w:rPr>
        <w:t>is</w:t>
      </w:r>
      <w:r>
        <w:rPr>
          <w:spacing w:val="5"/>
          <w:w w:val="105"/>
        </w:rPr>
        <w:t xml:space="preserve"> </w:t>
      </w:r>
      <w:r>
        <w:rPr>
          <w:w w:val="105"/>
        </w:rPr>
        <w:t>an</w:t>
      </w:r>
      <w:r>
        <w:rPr>
          <w:spacing w:val="5"/>
          <w:w w:val="105"/>
        </w:rPr>
        <w:t xml:space="preserve"> </w:t>
      </w:r>
      <w:r>
        <w:rPr>
          <w:w w:val="105"/>
        </w:rPr>
        <w:t>excellent</w:t>
      </w:r>
      <w:r>
        <w:rPr>
          <w:spacing w:val="6"/>
          <w:w w:val="105"/>
        </w:rPr>
        <w:t xml:space="preserve"> </w:t>
      </w:r>
      <w:r>
        <w:rPr>
          <w:w w:val="105"/>
        </w:rPr>
        <w:t>choice</w:t>
      </w:r>
      <w:r>
        <w:rPr>
          <w:spacing w:val="9"/>
          <w:w w:val="105"/>
        </w:rPr>
        <w:t xml:space="preserve"> </w:t>
      </w:r>
      <w:r>
        <w:rPr>
          <w:w w:val="105"/>
        </w:rPr>
        <w:t>for</w:t>
      </w:r>
      <w:r>
        <w:rPr>
          <w:spacing w:val="6"/>
          <w:w w:val="105"/>
        </w:rPr>
        <w:t xml:space="preserve"> </w:t>
      </w:r>
      <w:r>
        <w:rPr>
          <w:w w:val="105"/>
        </w:rPr>
        <w:t>a</w:t>
      </w:r>
      <w:r>
        <w:rPr>
          <w:spacing w:val="8"/>
          <w:w w:val="105"/>
        </w:rPr>
        <w:t xml:space="preserve"> </w:t>
      </w:r>
      <w:r>
        <w:rPr>
          <w:w w:val="105"/>
        </w:rPr>
        <w:t>family</w:t>
      </w:r>
      <w:r>
        <w:rPr>
          <w:spacing w:val="5"/>
          <w:w w:val="105"/>
        </w:rPr>
        <w:t xml:space="preserve"> </w:t>
      </w:r>
      <w:r>
        <w:rPr>
          <w:w w:val="105"/>
        </w:rPr>
        <w:t>holiday</w:t>
      </w:r>
      <w:r>
        <w:rPr>
          <w:spacing w:val="4"/>
          <w:w w:val="105"/>
        </w:rPr>
        <w:t xml:space="preserve"> </w:t>
      </w:r>
      <w:r>
        <w:rPr>
          <w:w w:val="105"/>
        </w:rPr>
        <w:t>not</w:t>
      </w:r>
      <w:r>
        <w:rPr>
          <w:spacing w:val="7"/>
          <w:w w:val="105"/>
        </w:rPr>
        <w:t xml:space="preserve"> </w:t>
      </w:r>
      <w:r>
        <w:rPr>
          <w:w w:val="105"/>
        </w:rPr>
        <w:t>only</w:t>
      </w:r>
      <w:r>
        <w:rPr>
          <w:spacing w:val="1"/>
          <w:w w:val="105"/>
        </w:rPr>
        <w:t xml:space="preserve"> </w:t>
      </w:r>
      <w:r>
        <w:rPr>
          <w:w w:val="105"/>
        </w:rPr>
        <w:t>because</w:t>
      </w:r>
      <w:r>
        <w:rPr>
          <w:spacing w:val="8"/>
          <w:w w:val="105"/>
        </w:rPr>
        <w:t xml:space="preserve"> </w:t>
      </w:r>
      <w:r>
        <w:rPr>
          <w:w w:val="105"/>
        </w:rPr>
        <w:t>of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9"/>
          <w:w w:val="105"/>
        </w:rPr>
        <w:t xml:space="preserve"> </w:t>
      </w:r>
      <w:r>
        <w:rPr>
          <w:w w:val="105"/>
        </w:rPr>
        <w:t>spacious</w:t>
      </w:r>
      <w:r>
        <w:rPr>
          <w:spacing w:val="8"/>
          <w:w w:val="105"/>
        </w:rPr>
        <w:t xml:space="preserve"> </w:t>
      </w:r>
      <w:r>
        <w:rPr>
          <w:w w:val="105"/>
        </w:rPr>
        <w:t>rooms</w:t>
      </w:r>
      <w:r>
        <w:rPr>
          <w:spacing w:val="7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apartments,</w:t>
      </w:r>
      <w:r>
        <w:rPr>
          <w:spacing w:val="10"/>
          <w:w w:val="105"/>
        </w:rPr>
        <w:t xml:space="preserve"> </w:t>
      </w:r>
      <w:r>
        <w:rPr>
          <w:w w:val="105"/>
        </w:rPr>
        <w:t>but</w:t>
      </w:r>
      <w:r>
        <w:rPr>
          <w:spacing w:val="-44"/>
          <w:w w:val="105"/>
        </w:rPr>
        <w:t xml:space="preserve"> </w:t>
      </w:r>
      <w:r>
        <w:rPr>
          <w:w w:val="105"/>
        </w:rPr>
        <w:t>also</w:t>
      </w:r>
      <w:r>
        <w:rPr>
          <w:spacing w:val="-4"/>
          <w:w w:val="105"/>
        </w:rPr>
        <w:t xml:space="preserve"> </w:t>
      </w:r>
      <w:r>
        <w:rPr>
          <w:w w:val="105"/>
        </w:rPr>
        <w:t>because</w:t>
      </w:r>
      <w:r>
        <w:rPr>
          <w:spacing w:val="2"/>
          <w:w w:val="105"/>
        </w:rPr>
        <w:t xml:space="preserve"> </w:t>
      </w:r>
      <w:r>
        <w:rPr>
          <w:w w:val="105"/>
        </w:rPr>
        <w:t>of the</w:t>
      </w:r>
      <w:r>
        <w:rPr>
          <w:spacing w:val="-2"/>
          <w:w w:val="105"/>
        </w:rPr>
        <w:t xml:space="preserve"> </w:t>
      </w:r>
      <w:r>
        <w:rPr>
          <w:w w:val="105"/>
        </w:rPr>
        <w:t>additional</w:t>
      </w:r>
      <w:r>
        <w:rPr>
          <w:spacing w:val="1"/>
          <w:w w:val="105"/>
        </w:rPr>
        <w:t xml:space="preserve"> </w:t>
      </w:r>
      <w:r>
        <w:rPr>
          <w:w w:val="105"/>
        </w:rPr>
        <w:t>possibilities that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complex</w:t>
      </w:r>
      <w:r>
        <w:rPr>
          <w:spacing w:val="-2"/>
          <w:w w:val="105"/>
        </w:rPr>
        <w:t xml:space="preserve"> </w:t>
      </w:r>
      <w:r>
        <w:rPr>
          <w:w w:val="105"/>
        </w:rPr>
        <w:t>provides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5"/>
          <w:w w:val="105"/>
        </w:rPr>
        <w:t xml:space="preserve"> </w:t>
      </w:r>
      <w:r>
        <w:rPr>
          <w:w w:val="105"/>
        </w:rPr>
        <w:t>your</w:t>
      </w:r>
      <w:r>
        <w:rPr>
          <w:spacing w:val="1"/>
          <w:w w:val="105"/>
        </w:rPr>
        <w:t xml:space="preserve"> </w:t>
      </w:r>
      <w:r>
        <w:rPr>
          <w:w w:val="105"/>
        </w:rPr>
        <w:t>children</w:t>
      </w:r>
      <w:r>
        <w:rPr>
          <w:rFonts w:ascii="Arial MT"/>
          <w:color w:val="1F497C"/>
          <w:w w:val="105"/>
          <w:sz w:val="17"/>
        </w:rPr>
        <w:t>.</w:t>
      </w:r>
    </w:p>
    <w:p w:rsidR="00D90FFA" w:rsidRDefault="00D90FFA">
      <w:pPr>
        <w:pStyle w:val="BodyText"/>
        <w:spacing w:before="8"/>
        <w:rPr>
          <w:rFonts w:ascii="Arial MT"/>
          <w:sz w:val="15"/>
        </w:rPr>
      </w:pPr>
    </w:p>
    <w:p w:rsidR="00D90FFA" w:rsidRDefault="00DA72A1">
      <w:pPr>
        <w:pStyle w:val="ListParagraph"/>
        <w:numPr>
          <w:ilvl w:val="2"/>
          <w:numId w:val="2"/>
        </w:numPr>
        <w:tabs>
          <w:tab w:val="left" w:pos="1541"/>
          <w:tab w:val="left" w:pos="6105"/>
        </w:tabs>
        <w:spacing w:before="1"/>
        <w:ind w:hanging="342"/>
        <w:rPr>
          <w:sz w:val="18"/>
        </w:rPr>
      </w:pPr>
      <w:r>
        <w:rPr>
          <w:w w:val="105"/>
          <w:sz w:val="18"/>
        </w:rPr>
        <w:t>Mini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Club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4-12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(indoor)</w:t>
      </w:r>
      <w:r>
        <w:rPr>
          <w:w w:val="105"/>
          <w:sz w:val="18"/>
        </w:rPr>
        <w:tab/>
        <w:t>/free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541"/>
          <w:tab w:val="left" w:pos="6105"/>
        </w:tabs>
        <w:spacing w:before="9"/>
        <w:ind w:hanging="342"/>
        <w:rPr>
          <w:sz w:val="18"/>
        </w:rPr>
      </w:pPr>
      <w:r>
        <w:rPr>
          <w:w w:val="105"/>
          <w:sz w:val="18"/>
        </w:rPr>
        <w:t>Children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Animation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(4-12y)</w:t>
      </w:r>
      <w:r>
        <w:rPr>
          <w:w w:val="105"/>
          <w:sz w:val="18"/>
        </w:rPr>
        <w:tab/>
        <w:t>/free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541"/>
          <w:tab w:val="left" w:pos="6105"/>
        </w:tabs>
        <w:spacing w:before="11"/>
        <w:ind w:hanging="342"/>
        <w:rPr>
          <w:sz w:val="18"/>
        </w:rPr>
      </w:pPr>
      <w:r>
        <w:rPr>
          <w:w w:val="105"/>
          <w:sz w:val="18"/>
        </w:rPr>
        <w:t>3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Children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pools</w:t>
      </w:r>
      <w:r>
        <w:rPr>
          <w:w w:val="105"/>
          <w:sz w:val="18"/>
        </w:rPr>
        <w:tab/>
        <w:t>/free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541"/>
          <w:tab w:val="left" w:pos="6105"/>
        </w:tabs>
        <w:spacing w:before="9"/>
        <w:ind w:hanging="342"/>
        <w:rPr>
          <w:sz w:val="18"/>
        </w:rPr>
      </w:pPr>
      <w:r>
        <w:rPr>
          <w:w w:val="105"/>
          <w:sz w:val="18"/>
        </w:rPr>
        <w:t>Children`s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playground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(open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air)</w:t>
      </w:r>
      <w:r>
        <w:rPr>
          <w:w w:val="105"/>
          <w:sz w:val="18"/>
        </w:rPr>
        <w:tab/>
        <w:t>/free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541"/>
          <w:tab w:val="left" w:pos="6105"/>
        </w:tabs>
        <w:spacing w:before="9"/>
        <w:ind w:hanging="342"/>
        <w:rPr>
          <w:sz w:val="18"/>
        </w:rPr>
      </w:pPr>
      <w:r>
        <w:rPr>
          <w:w w:val="105"/>
          <w:sz w:val="18"/>
        </w:rPr>
        <w:t>Baby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cots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available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upon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request</w:t>
      </w:r>
      <w:r>
        <w:rPr>
          <w:w w:val="105"/>
          <w:sz w:val="18"/>
        </w:rPr>
        <w:tab/>
        <w:t>/free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541"/>
          <w:tab w:val="left" w:pos="6105"/>
        </w:tabs>
        <w:spacing w:before="7"/>
        <w:ind w:hanging="342"/>
        <w:rPr>
          <w:sz w:val="18"/>
        </w:rPr>
      </w:pPr>
      <w:r>
        <w:rPr>
          <w:w w:val="105"/>
          <w:sz w:val="18"/>
        </w:rPr>
        <w:t>Baby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seats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available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restaurant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(upon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request)</w:t>
      </w:r>
      <w:r>
        <w:rPr>
          <w:w w:val="105"/>
          <w:sz w:val="18"/>
        </w:rPr>
        <w:tab/>
        <w:t>/free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541"/>
          <w:tab w:val="left" w:pos="6105"/>
        </w:tabs>
        <w:spacing w:before="11"/>
        <w:ind w:hanging="342"/>
        <w:rPr>
          <w:sz w:val="18"/>
        </w:rPr>
      </w:pPr>
      <w:r>
        <w:rPr>
          <w:w w:val="105"/>
          <w:sz w:val="18"/>
        </w:rPr>
        <w:t>Attraction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zones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children</w:t>
      </w:r>
      <w:r>
        <w:rPr>
          <w:w w:val="105"/>
          <w:sz w:val="18"/>
        </w:rPr>
        <w:tab/>
        <w:t>/additional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charge/</w:t>
      </w: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spacing w:before="7"/>
        <w:rPr>
          <w:sz w:val="19"/>
        </w:rPr>
      </w:pPr>
    </w:p>
    <w:p w:rsidR="00D90FFA" w:rsidRDefault="00DA72A1">
      <w:pPr>
        <w:pStyle w:val="Heading1"/>
      </w:pPr>
      <w:r>
        <w:rPr>
          <w:w w:val="105"/>
        </w:rPr>
        <w:t>SERVICES</w:t>
      </w:r>
      <w:r>
        <w:rPr>
          <w:spacing w:val="-7"/>
          <w:w w:val="105"/>
        </w:rPr>
        <w:t xml:space="preserve"> </w:t>
      </w:r>
      <w:r>
        <w:rPr>
          <w:w w:val="105"/>
        </w:rPr>
        <w:t>INCLUDED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PRICE</w:t>
      </w:r>
    </w:p>
    <w:p w:rsidR="00D90FFA" w:rsidRDefault="00D90FFA">
      <w:pPr>
        <w:pStyle w:val="BodyText"/>
        <w:spacing w:before="2"/>
        <w:rPr>
          <w:b/>
          <w:sz w:val="19"/>
        </w:rPr>
      </w:pP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0"/>
        <w:ind w:left="1048" w:hanging="339"/>
        <w:rPr>
          <w:sz w:val="18"/>
        </w:rPr>
      </w:pPr>
      <w:r>
        <w:rPr>
          <w:w w:val="105"/>
          <w:sz w:val="18"/>
        </w:rPr>
        <w:t>VAT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–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9%;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9"/>
        <w:ind w:left="1048" w:hanging="339"/>
        <w:rPr>
          <w:sz w:val="18"/>
        </w:rPr>
      </w:pPr>
      <w:r>
        <w:rPr>
          <w:w w:val="105"/>
          <w:sz w:val="18"/>
        </w:rPr>
        <w:t>Tourist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tax;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9"/>
        <w:ind w:left="1048" w:hanging="339"/>
        <w:rPr>
          <w:sz w:val="18"/>
        </w:rPr>
      </w:pPr>
      <w:r>
        <w:rPr>
          <w:w w:val="105"/>
          <w:sz w:val="18"/>
        </w:rPr>
        <w:t>Tourist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insurance;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9"/>
        <w:ind w:left="1048" w:hanging="339"/>
        <w:rPr>
          <w:sz w:val="18"/>
        </w:rPr>
      </w:pPr>
      <w:r>
        <w:rPr>
          <w:w w:val="105"/>
          <w:sz w:val="18"/>
        </w:rPr>
        <w:t>All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Inclusive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accommodation;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9"/>
        <w:ind w:left="1048" w:hanging="339"/>
        <w:rPr>
          <w:sz w:val="18"/>
        </w:rPr>
      </w:pPr>
      <w:r>
        <w:rPr>
          <w:w w:val="105"/>
          <w:sz w:val="18"/>
        </w:rPr>
        <w:t>Open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air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parking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(upon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availability);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9"/>
        <w:ind w:left="1048" w:hanging="339"/>
        <w:rPr>
          <w:sz w:val="18"/>
        </w:rPr>
      </w:pPr>
      <w:r>
        <w:rPr>
          <w:w w:val="105"/>
          <w:sz w:val="18"/>
        </w:rPr>
        <w:t>Wi-Fi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9"/>
        <w:ind w:left="1048" w:hanging="339"/>
        <w:rPr>
          <w:sz w:val="18"/>
        </w:rPr>
      </w:pPr>
      <w:r>
        <w:rPr>
          <w:w w:val="105"/>
          <w:sz w:val="18"/>
        </w:rPr>
        <w:t>Gym;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9"/>
        <w:ind w:left="1048" w:hanging="339"/>
        <w:rPr>
          <w:sz w:val="18"/>
        </w:rPr>
      </w:pPr>
      <w:r>
        <w:rPr>
          <w:w w:val="105"/>
          <w:sz w:val="18"/>
        </w:rPr>
        <w:t>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sun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beds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parasols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pool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(upon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availability);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9"/>
        <w:ind w:left="1048" w:hanging="339"/>
        <w:rPr>
          <w:sz w:val="18"/>
        </w:rPr>
      </w:pPr>
      <w:r>
        <w:rPr>
          <w:w w:val="105"/>
          <w:sz w:val="18"/>
        </w:rPr>
        <w:t>Free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sun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beds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parasols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beach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(upon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availability);</w:t>
      </w:r>
    </w:p>
    <w:p w:rsidR="00D90FFA" w:rsidRDefault="00DA72A1">
      <w:pPr>
        <w:pStyle w:val="ListParagraph"/>
        <w:numPr>
          <w:ilvl w:val="1"/>
          <w:numId w:val="2"/>
        </w:numPr>
        <w:tabs>
          <w:tab w:val="left" w:pos="1049"/>
        </w:tabs>
        <w:spacing w:before="11"/>
        <w:ind w:left="1048" w:hanging="339"/>
        <w:rPr>
          <w:sz w:val="18"/>
        </w:rPr>
      </w:pPr>
      <w:r>
        <w:rPr>
          <w:w w:val="105"/>
          <w:sz w:val="18"/>
        </w:rPr>
        <w:t>Day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evening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animation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&amp;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entertainment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(6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days 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week);</w:t>
      </w:r>
    </w:p>
    <w:p w:rsidR="00D90FFA" w:rsidRDefault="00D90FFA">
      <w:pPr>
        <w:pStyle w:val="BodyText"/>
        <w:rPr>
          <w:sz w:val="20"/>
        </w:rPr>
      </w:pPr>
    </w:p>
    <w:p w:rsidR="00D90FFA" w:rsidRDefault="00D90FFA">
      <w:pPr>
        <w:pStyle w:val="BodyText"/>
        <w:spacing w:before="9"/>
      </w:pPr>
    </w:p>
    <w:p w:rsidR="00D90FFA" w:rsidRDefault="00DA72A1">
      <w:pPr>
        <w:pStyle w:val="Heading1"/>
      </w:pPr>
      <w:r>
        <w:rPr>
          <w:w w:val="105"/>
        </w:rPr>
        <w:t>MISCELLANEOUS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774"/>
        </w:tabs>
        <w:spacing w:before="4" w:line="249" w:lineRule="auto"/>
        <w:ind w:left="1773" w:right="1250" w:hanging="339"/>
        <w:rPr>
          <w:sz w:val="18"/>
        </w:rPr>
      </w:pPr>
      <w:r>
        <w:rPr>
          <w:w w:val="105"/>
          <w:sz w:val="18"/>
        </w:rPr>
        <w:t>Tourists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traveling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children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present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at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reception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upon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check-in: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copy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birth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certificate or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other document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certifying the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age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of the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children.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774"/>
        </w:tabs>
        <w:spacing w:before="2"/>
        <w:ind w:left="1773" w:hanging="339"/>
        <w:rPr>
          <w:sz w:val="18"/>
        </w:rPr>
      </w:pPr>
      <w:r>
        <w:rPr>
          <w:w w:val="105"/>
          <w:sz w:val="18"/>
        </w:rPr>
        <w:t>Pets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are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not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allowed</w:t>
      </w:r>
    </w:p>
    <w:p w:rsidR="00D90FFA" w:rsidRDefault="00DA72A1">
      <w:pPr>
        <w:pStyle w:val="ListParagraph"/>
        <w:numPr>
          <w:ilvl w:val="2"/>
          <w:numId w:val="2"/>
        </w:numPr>
        <w:tabs>
          <w:tab w:val="left" w:pos="1774"/>
        </w:tabs>
        <w:spacing w:before="7" w:line="254" w:lineRule="auto"/>
        <w:ind w:left="1773" w:right="814" w:hanging="339"/>
        <w:rPr>
          <w:sz w:val="18"/>
        </w:rPr>
      </w:pP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order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provide maximum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comfort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relaxation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all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guests,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following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quiet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hours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should</w:t>
      </w:r>
      <w:r>
        <w:rPr>
          <w:spacing w:val="-44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observed: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22:30h -07:30h</w:t>
      </w:r>
    </w:p>
    <w:sectPr w:rsidR="00D90FFA">
      <w:pgSz w:w="12240" w:h="15840"/>
      <w:pgMar w:top="1560" w:right="1100" w:bottom="1060" w:left="1080" w:header="324" w:footer="8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794" w:rsidRDefault="00934794">
      <w:r>
        <w:separator/>
      </w:r>
    </w:p>
  </w:endnote>
  <w:endnote w:type="continuationSeparator" w:id="0">
    <w:p w:rsidR="00934794" w:rsidRDefault="00934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FFA" w:rsidRDefault="00D90FFA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FFA" w:rsidRDefault="00D90FFA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794" w:rsidRDefault="00934794">
      <w:r>
        <w:separator/>
      </w:r>
    </w:p>
  </w:footnote>
  <w:footnote w:type="continuationSeparator" w:id="0">
    <w:p w:rsidR="00934794" w:rsidRDefault="00934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FFA" w:rsidRDefault="00DA72A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8816" behindDoc="1" locked="0" layoutInCell="1" allowOverlap="1">
          <wp:simplePos x="0" y="0"/>
          <wp:positionH relativeFrom="page">
            <wp:posOffset>3321468</wp:posOffset>
          </wp:positionH>
          <wp:positionV relativeFrom="page">
            <wp:posOffset>205948</wp:posOffset>
          </wp:positionV>
          <wp:extent cx="1121136" cy="73485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1136" cy="734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FFA" w:rsidRDefault="00DA72A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9840" behindDoc="1" locked="0" layoutInCell="1" allowOverlap="1">
          <wp:simplePos x="0" y="0"/>
          <wp:positionH relativeFrom="page">
            <wp:posOffset>3321468</wp:posOffset>
          </wp:positionH>
          <wp:positionV relativeFrom="page">
            <wp:posOffset>205948</wp:posOffset>
          </wp:positionV>
          <wp:extent cx="1121136" cy="734856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1136" cy="734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94824"/>
    <w:multiLevelType w:val="hybridMultilevel"/>
    <w:tmpl w:val="C6D4639E"/>
    <w:lvl w:ilvl="0" w:tplc="218EA390">
      <w:numFmt w:val="bullet"/>
      <w:lvlText w:val=""/>
      <w:lvlJc w:val="left"/>
      <w:pPr>
        <w:ind w:left="782" w:hanging="339"/>
      </w:pPr>
      <w:rPr>
        <w:rFonts w:ascii="Symbol" w:eastAsia="Symbol" w:hAnsi="Symbol" w:cs="Symbol" w:hint="default"/>
        <w:w w:val="103"/>
        <w:sz w:val="18"/>
        <w:szCs w:val="18"/>
        <w:lang w:val="en-US" w:eastAsia="en-US" w:bidi="ar-SA"/>
      </w:rPr>
    </w:lvl>
    <w:lvl w:ilvl="1" w:tplc="4F5A7EE4">
      <w:numFmt w:val="bullet"/>
      <w:lvlText w:val=""/>
      <w:lvlJc w:val="left"/>
      <w:pPr>
        <w:ind w:left="916" w:hanging="269"/>
      </w:pPr>
      <w:rPr>
        <w:rFonts w:ascii="Wingdings" w:eastAsia="Wingdings" w:hAnsi="Wingdings" w:cs="Wingdings" w:hint="default"/>
        <w:w w:val="103"/>
        <w:sz w:val="18"/>
        <w:szCs w:val="18"/>
        <w:lang w:val="en-US" w:eastAsia="en-US" w:bidi="ar-SA"/>
      </w:rPr>
    </w:lvl>
    <w:lvl w:ilvl="2" w:tplc="4EC073FE">
      <w:numFmt w:val="bullet"/>
      <w:lvlText w:val=""/>
      <w:lvlJc w:val="left"/>
      <w:pPr>
        <w:ind w:left="1540" w:hanging="341"/>
      </w:pPr>
      <w:rPr>
        <w:rFonts w:ascii="Wingdings" w:eastAsia="Wingdings" w:hAnsi="Wingdings" w:cs="Wingdings" w:hint="default"/>
        <w:w w:val="103"/>
        <w:sz w:val="18"/>
        <w:szCs w:val="18"/>
        <w:lang w:val="en-US" w:eastAsia="en-US" w:bidi="ar-SA"/>
      </w:rPr>
    </w:lvl>
    <w:lvl w:ilvl="3" w:tplc="692C589A">
      <w:numFmt w:val="bullet"/>
      <w:lvlText w:val="-"/>
      <w:lvlJc w:val="left"/>
      <w:pPr>
        <w:ind w:left="1716" w:hanging="339"/>
      </w:pPr>
      <w:rPr>
        <w:rFonts w:ascii="Arial MT" w:eastAsia="Arial MT" w:hAnsi="Arial MT" w:cs="Arial MT" w:hint="default"/>
        <w:w w:val="103"/>
        <w:sz w:val="18"/>
        <w:szCs w:val="18"/>
        <w:lang w:val="en-US" w:eastAsia="en-US" w:bidi="ar-SA"/>
      </w:rPr>
    </w:lvl>
    <w:lvl w:ilvl="4" w:tplc="5F86F37C">
      <w:numFmt w:val="bullet"/>
      <w:lvlText w:val="•"/>
      <w:lvlJc w:val="left"/>
      <w:pPr>
        <w:ind w:left="1780" w:hanging="339"/>
      </w:pPr>
      <w:rPr>
        <w:rFonts w:hint="default"/>
        <w:lang w:val="en-US" w:eastAsia="en-US" w:bidi="ar-SA"/>
      </w:rPr>
    </w:lvl>
    <w:lvl w:ilvl="5" w:tplc="9EDE1410">
      <w:numFmt w:val="bullet"/>
      <w:lvlText w:val="•"/>
      <w:lvlJc w:val="left"/>
      <w:pPr>
        <w:ind w:left="3160" w:hanging="339"/>
      </w:pPr>
      <w:rPr>
        <w:rFonts w:hint="default"/>
        <w:lang w:val="en-US" w:eastAsia="en-US" w:bidi="ar-SA"/>
      </w:rPr>
    </w:lvl>
    <w:lvl w:ilvl="6" w:tplc="1FAEA67A">
      <w:numFmt w:val="bullet"/>
      <w:lvlText w:val="•"/>
      <w:lvlJc w:val="left"/>
      <w:pPr>
        <w:ind w:left="4540" w:hanging="339"/>
      </w:pPr>
      <w:rPr>
        <w:rFonts w:hint="default"/>
        <w:lang w:val="en-US" w:eastAsia="en-US" w:bidi="ar-SA"/>
      </w:rPr>
    </w:lvl>
    <w:lvl w:ilvl="7" w:tplc="45484D88">
      <w:numFmt w:val="bullet"/>
      <w:lvlText w:val="•"/>
      <w:lvlJc w:val="left"/>
      <w:pPr>
        <w:ind w:left="5920" w:hanging="339"/>
      </w:pPr>
      <w:rPr>
        <w:rFonts w:hint="default"/>
        <w:lang w:val="en-US" w:eastAsia="en-US" w:bidi="ar-SA"/>
      </w:rPr>
    </w:lvl>
    <w:lvl w:ilvl="8" w:tplc="DC064A44">
      <w:numFmt w:val="bullet"/>
      <w:lvlText w:val="•"/>
      <w:lvlJc w:val="left"/>
      <w:pPr>
        <w:ind w:left="7300" w:hanging="339"/>
      </w:pPr>
      <w:rPr>
        <w:rFonts w:hint="default"/>
        <w:lang w:val="en-US" w:eastAsia="en-US" w:bidi="ar-SA"/>
      </w:rPr>
    </w:lvl>
  </w:abstractNum>
  <w:abstractNum w:abstractNumId="1">
    <w:nsid w:val="45C31DDE"/>
    <w:multiLevelType w:val="hybridMultilevel"/>
    <w:tmpl w:val="084ED8CA"/>
    <w:lvl w:ilvl="0" w:tplc="59E2C85E">
      <w:numFmt w:val="bullet"/>
      <w:lvlText w:val=""/>
      <w:lvlJc w:val="left"/>
      <w:pPr>
        <w:ind w:left="1447" w:hanging="339"/>
      </w:pPr>
      <w:rPr>
        <w:rFonts w:ascii="Symbol" w:eastAsia="Symbol" w:hAnsi="Symbol" w:cs="Symbol" w:hint="default"/>
        <w:w w:val="103"/>
        <w:sz w:val="18"/>
        <w:szCs w:val="18"/>
        <w:lang w:val="en-US" w:eastAsia="en-US" w:bidi="ar-SA"/>
      </w:rPr>
    </w:lvl>
    <w:lvl w:ilvl="1" w:tplc="359854DE">
      <w:numFmt w:val="bullet"/>
      <w:lvlText w:val="•"/>
      <w:lvlJc w:val="left"/>
      <w:pPr>
        <w:ind w:left="1770" w:hanging="339"/>
      </w:pPr>
      <w:rPr>
        <w:rFonts w:hint="default"/>
        <w:lang w:val="en-US" w:eastAsia="en-US" w:bidi="ar-SA"/>
      </w:rPr>
    </w:lvl>
    <w:lvl w:ilvl="2" w:tplc="4BE87EC8">
      <w:numFmt w:val="bullet"/>
      <w:lvlText w:val="•"/>
      <w:lvlJc w:val="left"/>
      <w:pPr>
        <w:ind w:left="2100" w:hanging="339"/>
      </w:pPr>
      <w:rPr>
        <w:rFonts w:hint="default"/>
        <w:lang w:val="en-US" w:eastAsia="en-US" w:bidi="ar-SA"/>
      </w:rPr>
    </w:lvl>
    <w:lvl w:ilvl="3" w:tplc="413C141A">
      <w:numFmt w:val="bullet"/>
      <w:lvlText w:val="•"/>
      <w:lvlJc w:val="left"/>
      <w:pPr>
        <w:ind w:left="2431" w:hanging="339"/>
      </w:pPr>
      <w:rPr>
        <w:rFonts w:hint="default"/>
        <w:lang w:val="en-US" w:eastAsia="en-US" w:bidi="ar-SA"/>
      </w:rPr>
    </w:lvl>
    <w:lvl w:ilvl="4" w:tplc="A9080390">
      <w:numFmt w:val="bullet"/>
      <w:lvlText w:val="•"/>
      <w:lvlJc w:val="left"/>
      <w:pPr>
        <w:ind w:left="2761" w:hanging="339"/>
      </w:pPr>
      <w:rPr>
        <w:rFonts w:hint="default"/>
        <w:lang w:val="en-US" w:eastAsia="en-US" w:bidi="ar-SA"/>
      </w:rPr>
    </w:lvl>
    <w:lvl w:ilvl="5" w:tplc="E6DE6BE2">
      <w:numFmt w:val="bullet"/>
      <w:lvlText w:val="•"/>
      <w:lvlJc w:val="left"/>
      <w:pPr>
        <w:ind w:left="3091" w:hanging="339"/>
      </w:pPr>
      <w:rPr>
        <w:rFonts w:hint="default"/>
        <w:lang w:val="en-US" w:eastAsia="en-US" w:bidi="ar-SA"/>
      </w:rPr>
    </w:lvl>
    <w:lvl w:ilvl="6" w:tplc="2DBE2D0C">
      <w:numFmt w:val="bullet"/>
      <w:lvlText w:val="•"/>
      <w:lvlJc w:val="left"/>
      <w:pPr>
        <w:ind w:left="3422" w:hanging="339"/>
      </w:pPr>
      <w:rPr>
        <w:rFonts w:hint="default"/>
        <w:lang w:val="en-US" w:eastAsia="en-US" w:bidi="ar-SA"/>
      </w:rPr>
    </w:lvl>
    <w:lvl w:ilvl="7" w:tplc="7A186D24">
      <w:numFmt w:val="bullet"/>
      <w:lvlText w:val="•"/>
      <w:lvlJc w:val="left"/>
      <w:pPr>
        <w:ind w:left="3752" w:hanging="339"/>
      </w:pPr>
      <w:rPr>
        <w:rFonts w:hint="default"/>
        <w:lang w:val="en-US" w:eastAsia="en-US" w:bidi="ar-SA"/>
      </w:rPr>
    </w:lvl>
    <w:lvl w:ilvl="8" w:tplc="5BF0A37C">
      <w:numFmt w:val="bullet"/>
      <w:lvlText w:val="•"/>
      <w:lvlJc w:val="left"/>
      <w:pPr>
        <w:ind w:left="4082" w:hanging="339"/>
      </w:pPr>
      <w:rPr>
        <w:rFonts w:hint="default"/>
        <w:lang w:val="en-US" w:eastAsia="en-US" w:bidi="ar-SA"/>
      </w:rPr>
    </w:lvl>
  </w:abstractNum>
  <w:abstractNum w:abstractNumId="2">
    <w:nsid w:val="559A456F"/>
    <w:multiLevelType w:val="hybridMultilevel"/>
    <w:tmpl w:val="C6C27DAE"/>
    <w:lvl w:ilvl="0" w:tplc="18D87E46">
      <w:numFmt w:val="bullet"/>
      <w:lvlText w:val=""/>
      <w:lvlJc w:val="left"/>
      <w:pPr>
        <w:ind w:left="1108" w:hanging="339"/>
      </w:pPr>
      <w:rPr>
        <w:rFonts w:ascii="Symbol" w:eastAsia="Symbol" w:hAnsi="Symbol" w:cs="Symbol" w:hint="default"/>
        <w:w w:val="103"/>
        <w:sz w:val="18"/>
        <w:szCs w:val="18"/>
        <w:lang w:val="en-US" w:eastAsia="en-US" w:bidi="ar-SA"/>
      </w:rPr>
    </w:lvl>
    <w:lvl w:ilvl="1" w:tplc="DBE43C1A">
      <w:numFmt w:val="bullet"/>
      <w:lvlText w:val="•"/>
      <w:lvlJc w:val="left"/>
      <w:pPr>
        <w:ind w:left="1502" w:hanging="339"/>
      </w:pPr>
      <w:rPr>
        <w:rFonts w:hint="default"/>
        <w:lang w:val="en-US" w:eastAsia="en-US" w:bidi="ar-SA"/>
      </w:rPr>
    </w:lvl>
    <w:lvl w:ilvl="2" w:tplc="3D565D84">
      <w:numFmt w:val="bullet"/>
      <w:lvlText w:val="•"/>
      <w:lvlJc w:val="left"/>
      <w:pPr>
        <w:ind w:left="1904" w:hanging="339"/>
      </w:pPr>
      <w:rPr>
        <w:rFonts w:hint="default"/>
        <w:lang w:val="en-US" w:eastAsia="en-US" w:bidi="ar-SA"/>
      </w:rPr>
    </w:lvl>
    <w:lvl w:ilvl="3" w:tplc="08088BA6">
      <w:numFmt w:val="bullet"/>
      <w:lvlText w:val="•"/>
      <w:lvlJc w:val="left"/>
      <w:pPr>
        <w:ind w:left="2306" w:hanging="339"/>
      </w:pPr>
      <w:rPr>
        <w:rFonts w:hint="default"/>
        <w:lang w:val="en-US" w:eastAsia="en-US" w:bidi="ar-SA"/>
      </w:rPr>
    </w:lvl>
    <w:lvl w:ilvl="4" w:tplc="DD90637C">
      <w:numFmt w:val="bullet"/>
      <w:lvlText w:val="•"/>
      <w:lvlJc w:val="left"/>
      <w:pPr>
        <w:ind w:left="2709" w:hanging="339"/>
      </w:pPr>
      <w:rPr>
        <w:rFonts w:hint="default"/>
        <w:lang w:val="en-US" w:eastAsia="en-US" w:bidi="ar-SA"/>
      </w:rPr>
    </w:lvl>
    <w:lvl w:ilvl="5" w:tplc="105016A8">
      <w:numFmt w:val="bullet"/>
      <w:lvlText w:val="•"/>
      <w:lvlJc w:val="left"/>
      <w:pPr>
        <w:ind w:left="3111" w:hanging="339"/>
      </w:pPr>
      <w:rPr>
        <w:rFonts w:hint="default"/>
        <w:lang w:val="en-US" w:eastAsia="en-US" w:bidi="ar-SA"/>
      </w:rPr>
    </w:lvl>
    <w:lvl w:ilvl="6" w:tplc="8E7CA310">
      <w:numFmt w:val="bullet"/>
      <w:lvlText w:val="•"/>
      <w:lvlJc w:val="left"/>
      <w:pPr>
        <w:ind w:left="3513" w:hanging="339"/>
      </w:pPr>
      <w:rPr>
        <w:rFonts w:hint="default"/>
        <w:lang w:val="en-US" w:eastAsia="en-US" w:bidi="ar-SA"/>
      </w:rPr>
    </w:lvl>
    <w:lvl w:ilvl="7" w:tplc="443C4532">
      <w:numFmt w:val="bullet"/>
      <w:lvlText w:val="•"/>
      <w:lvlJc w:val="left"/>
      <w:pPr>
        <w:ind w:left="3916" w:hanging="339"/>
      </w:pPr>
      <w:rPr>
        <w:rFonts w:hint="default"/>
        <w:lang w:val="en-US" w:eastAsia="en-US" w:bidi="ar-SA"/>
      </w:rPr>
    </w:lvl>
    <w:lvl w:ilvl="8" w:tplc="E7F06E58">
      <w:numFmt w:val="bullet"/>
      <w:lvlText w:val="•"/>
      <w:lvlJc w:val="left"/>
      <w:pPr>
        <w:ind w:left="4318" w:hanging="339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FA"/>
    <w:rsid w:val="00934794"/>
    <w:rsid w:val="00942F98"/>
    <w:rsid w:val="00C856FF"/>
    <w:rsid w:val="00D90FFA"/>
    <w:rsid w:val="00DA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E161FDD-F760-4591-9409-5AFDD8B7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0"/>
      <w:ind w:left="791" w:hanging="33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42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F9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42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F9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sunrise.b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HOTEL INFO DATA Sunrise All Suites Resort 2024 EN</vt:lpstr>
    </vt:vector>
  </TitlesOfParts>
  <Company/>
  <LinksUpToDate>false</LinksUpToDate>
  <CharactersWithSpaces>6789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HOTEL INFO DATA Sunrise All Suites Resort 2024 EN</dc:title>
  <dc:creator>User</dc:creator>
  <cp:lastModifiedBy>PC-User</cp:lastModifiedBy>
  <cp:revision>3</cp:revision>
  <dcterms:created xsi:type="dcterms:W3CDTF">2023-10-06T08:34:00Z</dcterms:created>
  <dcterms:modified xsi:type="dcterms:W3CDTF">2023-10-06T08:38:00Z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LastSaved">
    <vt:filetime>2023-10-06T00:00:00Z</vt:filetime>
  </property>
</Properties>
</file>