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8D9" w:rsidRDefault="001448D9" w:rsidP="001448D9">
      <w:pPr>
        <w:pStyle w:val="Default"/>
        <w:pageBreakBefore/>
        <w:rPr>
          <w:color w:val="00AFEF"/>
          <w:sz w:val="36"/>
          <w:szCs w:val="36"/>
        </w:rPr>
      </w:pPr>
      <w:r>
        <w:rPr>
          <w:color w:val="00AFEF"/>
          <w:sz w:val="36"/>
          <w:szCs w:val="36"/>
        </w:rPr>
        <w:t>EN</w:t>
      </w:r>
      <w:r>
        <w:rPr>
          <w:color w:val="00AFEF"/>
          <w:sz w:val="36"/>
          <w:szCs w:val="36"/>
        </w:rPr>
        <w:t xml:space="preserve">GLISH                            </w:t>
      </w:r>
      <w:r>
        <w:rPr>
          <w:color w:val="00AFEF"/>
          <w:sz w:val="36"/>
          <w:szCs w:val="36"/>
        </w:rPr>
        <w:t xml:space="preserve"> Hotel AQVA BB** -</w:t>
      </w:r>
      <w:proofErr w:type="spellStart"/>
      <w:r>
        <w:rPr>
          <w:color w:val="00AFEF"/>
          <w:sz w:val="36"/>
          <w:szCs w:val="36"/>
        </w:rPr>
        <w:t>Ravda</w:t>
      </w:r>
      <w:proofErr w:type="spellEnd"/>
    </w:p>
    <w:p w:rsidR="001448D9" w:rsidRDefault="001448D9" w:rsidP="001448D9">
      <w:pPr>
        <w:pStyle w:val="Default"/>
        <w:rPr>
          <w:sz w:val="22"/>
          <w:szCs w:val="22"/>
        </w:rPr>
      </w:pPr>
      <w:r>
        <w:rPr>
          <w:sz w:val="22"/>
          <w:szCs w:val="22"/>
        </w:rPr>
        <w:t xml:space="preserve">Hotel Aqua 2 * is an excellent place for rest and relaxation. The hotel is located in the picturesque Black Sea village of </w:t>
      </w:r>
      <w:proofErr w:type="spellStart"/>
      <w:r>
        <w:rPr>
          <w:sz w:val="22"/>
          <w:szCs w:val="22"/>
        </w:rPr>
        <w:t>Ravda</w:t>
      </w:r>
      <w:proofErr w:type="spellEnd"/>
      <w:r>
        <w:rPr>
          <w:sz w:val="22"/>
          <w:szCs w:val="22"/>
        </w:rPr>
        <w:t xml:space="preserve"> and has 28 rooms for 70 people and a lobby bar for 50 people. </w:t>
      </w:r>
    </w:p>
    <w:p w:rsidR="001448D9" w:rsidRDefault="001448D9" w:rsidP="001448D9">
      <w:pPr>
        <w:pStyle w:val="Default"/>
        <w:rPr>
          <w:sz w:val="22"/>
          <w:szCs w:val="22"/>
        </w:rPr>
      </w:pPr>
      <w:r>
        <w:rPr>
          <w:sz w:val="22"/>
          <w:szCs w:val="22"/>
        </w:rPr>
        <w:t xml:space="preserve">Hotel Aqua 2 * has 20 double rooms, 5 luxury apartments and 3 modern studios (2 + 2). Each of the rooms is equipped with cable TV, internet, mini bar and private bathroom with toilet, each room has a balcony. The flooring in the rooms is a combination of faience in the part of the corridor and carpet or laminate flooring. Extra beds can be added to 10 of the double rooms as well as the studios. There are several rooms without air conditioning, as well as several parking spaces. </w:t>
      </w:r>
    </w:p>
    <w:p w:rsidR="001448D9" w:rsidRDefault="001448D9" w:rsidP="001448D9">
      <w:pPr>
        <w:pStyle w:val="Default"/>
        <w:rPr>
          <w:sz w:val="22"/>
          <w:szCs w:val="22"/>
        </w:rPr>
      </w:pPr>
      <w:r>
        <w:rPr>
          <w:sz w:val="22"/>
          <w:szCs w:val="22"/>
        </w:rPr>
        <w:t xml:space="preserve">Hotel Aqua offers accommodation in: </w:t>
      </w:r>
    </w:p>
    <w:p w:rsidR="001448D9" w:rsidRDefault="001448D9" w:rsidP="001448D9">
      <w:pPr>
        <w:pStyle w:val="Default"/>
        <w:spacing w:after="55"/>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Promo Double room </w:t>
      </w:r>
    </w:p>
    <w:p w:rsidR="001448D9" w:rsidRDefault="001448D9" w:rsidP="001448D9">
      <w:pPr>
        <w:pStyle w:val="Default"/>
        <w:spacing w:after="55"/>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Double room (sea view/street view) (2 + 1) </w:t>
      </w:r>
    </w:p>
    <w:p w:rsidR="001448D9" w:rsidRDefault="001448D9" w:rsidP="001448D9">
      <w:pPr>
        <w:pStyle w:val="Default"/>
        <w:spacing w:after="55"/>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Studio (2 + 2) </w:t>
      </w:r>
    </w:p>
    <w:p w:rsidR="001448D9" w:rsidRDefault="001448D9" w:rsidP="001448D9">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One bedroom apartment (3 + 1) </w:t>
      </w:r>
    </w:p>
    <w:p w:rsidR="001448D9" w:rsidRDefault="001448D9" w:rsidP="001448D9">
      <w:pPr>
        <w:pStyle w:val="Default"/>
        <w:rPr>
          <w:sz w:val="22"/>
          <w:szCs w:val="22"/>
        </w:rPr>
      </w:pPr>
    </w:p>
    <w:p w:rsidR="001448D9" w:rsidRDefault="001448D9" w:rsidP="001448D9">
      <w:pPr>
        <w:pStyle w:val="Default"/>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Double room </w:t>
      </w:r>
      <w:r>
        <w:rPr>
          <w:sz w:val="22"/>
          <w:szCs w:val="22"/>
        </w:rPr>
        <w:t xml:space="preserve">(sea and street view) and </w:t>
      </w:r>
      <w:r>
        <w:rPr>
          <w:b/>
          <w:bCs/>
          <w:sz w:val="22"/>
          <w:szCs w:val="22"/>
        </w:rPr>
        <w:t>Promo Double room</w:t>
      </w:r>
      <w:r>
        <w:rPr>
          <w:sz w:val="22"/>
          <w:szCs w:val="22"/>
        </w:rPr>
        <w:t xml:space="preserve">: </w:t>
      </w:r>
    </w:p>
    <w:p w:rsidR="001448D9" w:rsidRDefault="001448D9" w:rsidP="001448D9">
      <w:pPr>
        <w:pStyle w:val="Default"/>
        <w:rPr>
          <w:sz w:val="22"/>
          <w:szCs w:val="22"/>
        </w:rPr>
      </w:pPr>
    </w:p>
    <w:p w:rsidR="001448D9" w:rsidRDefault="001448D9" w:rsidP="001448D9">
      <w:pPr>
        <w:pStyle w:val="Default"/>
        <w:rPr>
          <w:sz w:val="22"/>
          <w:szCs w:val="22"/>
        </w:rPr>
      </w:pPr>
      <w:r>
        <w:rPr>
          <w:sz w:val="22"/>
          <w:szCs w:val="22"/>
        </w:rPr>
        <w:t xml:space="preserve">The standard double room has all the necessary leisure facilities during your stay at the Aqua Hotel. The room is equipped with TV, spacious terrace, bathroom, mini bar, garden view away from the noise of the city. </w:t>
      </w:r>
    </w:p>
    <w:p w:rsidR="001448D9" w:rsidRDefault="001448D9" w:rsidP="001448D9">
      <w:pPr>
        <w:pStyle w:val="Default"/>
        <w:rPr>
          <w:sz w:val="22"/>
          <w:szCs w:val="22"/>
        </w:rPr>
      </w:pPr>
      <w:r>
        <w:rPr>
          <w:sz w:val="22"/>
          <w:szCs w:val="22"/>
        </w:rPr>
        <w:t>-individual air conditioning (</w:t>
      </w:r>
      <w:r>
        <w:rPr>
          <w:b/>
          <w:bCs/>
          <w:sz w:val="22"/>
          <w:szCs w:val="22"/>
        </w:rPr>
        <w:t>there are several rooms without air conditioning</w:t>
      </w:r>
      <w:r>
        <w:rPr>
          <w:b/>
          <w:bCs/>
          <w:sz w:val="22"/>
          <w:szCs w:val="22"/>
          <w:lang w:val="bg-BG"/>
        </w:rPr>
        <w:t>-</w:t>
      </w:r>
      <w:r>
        <w:rPr>
          <w:b/>
          <w:bCs/>
          <w:sz w:val="22"/>
          <w:szCs w:val="22"/>
        </w:rPr>
        <w:t xml:space="preserve">PROMO </w:t>
      </w:r>
      <w:proofErr w:type="gramStart"/>
      <w:r>
        <w:rPr>
          <w:b/>
          <w:bCs/>
          <w:sz w:val="22"/>
          <w:szCs w:val="22"/>
        </w:rPr>
        <w:t>rooms</w:t>
      </w:r>
      <w:r>
        <w:rPr>
          <w:b/>
          <w:bCs/>
          <w:sz w:val="22"/>
          <w:szCs w:val="22"/>
          <w:lang w:val="bg-BG"/>
        </w:rPr>
        <w:t xml:space="preserve"> </w:t>
      </w:r>
      <w:r>
        <w:rPr>
          <w:b/>
          <w:bCs/>
          <w:sz w:val="22"/>
          <w:szCs w:val="22"/>
        </w:rPr>
        <w:t>)</w:t>
      </w:r>
      <w:proofErr w:type="gramEnd"/>
      <w:r>
        <w:rPr>
          <w:b/>
          <w:bCs/>
          <w:sz w:val="22"/>
          <w:szCs w:val="22"/>
        </w:rPr>
        <w:t xml:space="preserve"> </w:t>
      </w:r>
    </w:p>
    <w:p w:rsidR="001448D9" w:rsidRDefault="001448D9" w:rsidP="001448D9">
      <w:pPr>
        <w:pStyle w:val="Default"/>
        <w:rPr>
          <w:sz w:val="22"/>
          <w:szCs w:val="22"/>
        </w:rPr>
      </w:pPr>
      <w:r>
        <w:rPr>
          <w:sz w:val="22"/>
          <w:szCs w:val="22"/>
        </w:rPr>
        <w:t xml:space="preserve">-TV </w:t>
      </w:r>
    </w:p>
    <w:p w:rsidR="001448D9" w:rsidRDefault="001448D9" w:rsidP="001448D9">
      <w:pPr>
        <w:pStyle w:val="Default"/>
        <w:rPr>
          <w:sz w:val="22"/>
          <w:szCs w:val="22"/>
        </w:rPr>
      </w:pPr>
      <w:r>
        <w:rPr>
          <w:sz w:val="22"/>
          <w:szCs w:val="22"/>
        </w:rPr>
        <w:t>-</w:t>
      </w:r>
      <w:proofErr w:type="gramStart"/>
      <w:r>
        <w:rPr>
          <w:sz w:val="22"/>
          <w:szCs w:val="22"/>
        </w:rPr>
        <w:t>satellite</w:t>
      </w:r>
      <w:proofErr w:type="gramEnd"/>
      <w:r>
        <w:rPr>
          <w:sz w:val="22"/>
          <w:szCs w:val="22"/>
        </w:rPr>
        <w:t xml:space="preserve"> channels </w:t>
      </w:r>
      <w:r w:rsidR="009F2872">
        <w:rPr>
          <w:sz w:val="22"/>
          <w:szCs w:val="22"/>
        </w:rPr>
        <w:t xml:space="preserve">                                                                             </w:t>
      </w:r>
      <w:r>
        <w:rPr>
          <w:sz w:val="22"/>
          <w:szCs w:val="22"/>
        </w:rPr>
        <w:t xml:space="preserve">-two single beds or a double bed </w:t>
      </w:r>
    </w:p>
    <w:p w:rsidR="001448D9" w:rsidRDefault="001448D9" w:rsidP="001448D9">
      <w:pPr>
        <w:pStyle w:val="Default"/>
        <w:rPr>
          <w:sz w:val="22"/>
          <w:szCs w:val="22"/>
        </w:rPr>
      </w:pPr>
      <w:r>
        <w:rPr>
          <w:sz w:val="22"/>
          <w:szCs w:val="22"/>
        </w:rPr>
        <w:t>-</w:t>
      </w:r>
      <w:proofErr w:type="gramStart"/>
      <w:r>
        <w:rPr>
          <w:sz w:val="22"/>
          <w:szCs w:val="22"/>
        </w:rPr>
        <w:t>wardrobe</w:t>
      </w:r>
      <w:proofErr w:type="gramEnd"/>
      <w:r>
        <w:rPr>
          <w:sz w:val="22"/>
          <w:szCs w:val="22"/>
        </w:rPr>
        <w:t xml:space="preserve"> </w:t>
      </w:r>
      <w:r w:rsidR="009F2872">
        <w:rPr>
          <w:sz w:val="22"/>
          <w:szCs w:val="22"/>
        </w:rPr>
        <w:t xml:space="preserve">                                                                                           </w:t>
      </w:r>
      <w:r>
        <w:rPr>
          <w:sz w:val="22"/>
          <w:szCs w:val="22"/>
        </w:rPr>
        <w:t xml:space="preserve">-spacious bathroom </w:t>
      </w:r>
    </w:p>
    <w:p w:rsidR="001448D9" w:rsidRDefault="001448D9" w:rsidP="001448D9">
      <w:pPr>
        <w:pStyle w:val="Default"/>
        <w:rPr>
          <w:sz w:val="22"/>
          <w:szCs w:val="22"/>
        </w:rPr>
      </w:pPr>
      <w:r>
        <w:rPr>
          <w:sz w:val="22"/>
          <w:szCs w:val="22"/>
        </w:rPr>
        <w:t>-</w:t>
      </w:r>
      <w:proofErr w:type="gramStart"/>
      <w:r>
        <w:rPr>
          <w:sz w:val="22"/>
          <w:szCs w:val="22"/>
        </w:rPr>
        <w:t>large</w:t>
      </w:r>
      <w:proofErr w:type="gramEnd"/>
      <w:r>
        <w:rPr>
          <w:sz w:val="22"/>
          <w:szCs w:val="22"/>
        </w:rPr>
        <w:t xml:space="preserve"> terrace (with sea and street view) </w:t>
      </w:r>
      <w:r w:rsidR="009F2872">
        <w:rPr>
          <w:sz w:val="22"/>
          <w:szCs w:val="22"/>
        </w:rPr>
        <w:t xml:space="preserve">                                      </w:t>
      </w:r>
      <w:r>
        <w:rPr>
          <w:sz w:val="22"/>
          <w:szCs w:val="22"/>
        </w:rPr>
        <w:t xml:space="preserve">-laminate flooring / carpet </w:t>
      </w:r>
    </w:p>
    <w:p w:rsidR="001448D9" w:rsidRDefault="001448D9" w:rsidP="001448D9">
      <w:pPr>
        <w:pStyle w:val="Default"/>
        <w:rPr>
          <w:sz w:val="22"/>
          <w:szCs w:val="22"/>
        </w:rPr>
      </w:pPr>
    </w:p>
    <w:p w:rsidR="001448D9" w:rsidRDefault="001448D9" w:rsidP="001448D9">
      <w:pPr>
        <w:pStyle w:val="Default"/>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Studio: </w:t>
      </w:r>
    </w:p>
    <w:p w:rsidR="001448D9" w:rsidRDefault="001448D9" w:rsidP="001448D9">
      <w:pPr>
        <w:pStyle w:val="Default"/>
        <w:rPr>
          <w:sz w:val="22"/>
          <w:szCs w:val="22"/>
        </w:rPr>
      </w:pPr>
    </w:p>
    <w:p w:rsidR="001448D9" w:rsidRDefault="001448D9" w:rsidP="001448D9">
      <w:pPr>
        <w:pStyle w:val="Default"/>
        <w:rPr>
          <w:sz w:val="22"/>
          <w:szCs w:val="22"/>
        </w:rPr>
      </w:pPr>
      <w:r>
        <w:rPr>
          <w:sz w:val="22"/>
          <w:szCs w:val="22"/>
        </w:rPr>
        <w:t xml:space="preserve">The room is spacious and has all the necessary leisure facilities during your stay at the Aqua Hotel. The room is equipped with TV, spacious terrace, bathroom, mini bar, garden view away from the noise of the city. </w:t>
      </w:r>
    </w:p>
    <w:p w:rsidR="001448D9" w:rsidRDefault="001448D9" w:rsidP="001448D9">
      <w:pPr>
        <w:pStyle w:val="Default"/>
        <w:numPr>
          <w:ilvl w:val="0"/>
          <w:numId w:val="1"/>
        </w:numPr>
        <w:rPr>
          <w:sz w:val="22"/>
          <w:szCs w:val="22"/>
        </w:rPr>
      </w:pPr>
      <w:r>
        <w:rPr>
          <w:sz w:val="22"/>
          <w:szCs w:val="22"/>
        </w:rPr>
        <w:t xml:space="preserve">individual air conditioning </w:t>
      </w:r>
      <w:r>
        <w:rPr>
          <w:sz w:val="22"/>
          <w:szCs w:val="22"/>
        </w:rPr>
        <w:t xml:space="preserve">                          </w:t>
      </w:r>
      <w:r>
        <w:rPr>
          <w:sz w:val="22"/>
          <w:szCs w:val="22"/>
        </w:rPr>
        <w:t xml:space="preserve">TV </w:t>
      </w:r>
      <w:r>
        <w:rPr>
          <w:sz w:val="22"/>
          <w:szCs w:val="22"/>
        </w:rPr>
        <w:t xml:space="preserve">                                            satellite channel</w:t>
      </w:r>
    </w:p>
    <w:p w:rsidR="001448D9" w:rsidRPr="001448D9" w:rsidRDefault="001448D9" w:rsidP="001448D9">
      <w:pPr>
        <w:pStyle w:val="Default"/>
        <w:numPr>
          <w:ilvl w:val="0"/>
          <w:numId w:val="1"/>
        </w:numPr>
        <w:rPr>
          <w:sz w:val="22"/>
          <w:szCs w:val="22"/>
        </w:rPr>
      </w:pPr>
      <w:r>
        <w:rPr>
          <w:sz w:val="22"/>
          <w:szCs w:val="22"/>
        </w:rPr>
        <w:t xml:space="preserve">double </w:t>
      </w:r>
      <w:r w:rsidRPr="001448D9">
        <w:rPr>
          <w:sz w:val="22"/>
          <w:szCs w:val="22"/>
        </w:rPr>
        <w:t xml:space="preserve">bed </w:t>
      </w:r>
      <w:r>
        <w:rPr>
          <w:sz w:val="22"/>
          <w:szCs w:val="22"/>
        </w:rPr>
        <w:t xml:space="preserve">                                                   extendable </w:t>
      </w:r>
      <w:r w:rsidRPr="001448D9">
        <w:rPr>
          <w:sz w:val="22"/>
          <w:szCs w:val="22"/>
        </w:rPr>
        <w:t xml:space="preserve">sofa </w:t>
      </w:r>
      <w:r w:rsidR="009F2872">
        <w:rPr>
          <w:sz w:val="22"/>
          <w:szCs w:val="22"/>
        </w:rPr>
        <w:t xml:space="preserve">bed               </w:t>
      </w:r>
      <w:r w:rsidRPr="001448D9">
        <w:rPr>
          <w:sz w:val="22"/>
          <w:szCs w:val="22"/>
        </w:rPr>
        <w:t xml:space="preserve">wardrobe </w:t>
      </w:r>
    </w:p>
    <w:p w:rsidR="001448D9" w:rsidRDefault="001448D9" w:rsidP="001448D9">
      <w:pPr>
        <w:pStyle w:val="Default"/>
        <w:numPr>
          <w:ilvl w:val="0"/>
          <w:numId w:val="1"/>
        </w:numPr>
        <w:rPr>
          <w:sz w:val="22"/>
          <w:szCs w:val="22"/>
        </w:rPr>
      </w:pPr>
      <w:r>
        <w:rPr>
          <w:sz w:val="22"/>
          <w:szCs w:val="22"/>
        </w:rPr>
        <w:t xml:space="preserve">spacious bathroom                                      </w:t>
      </w:r>
      <w:r w:rsidRPr="001448D9">
        <w:rPr>
          <w:sz w:val="22"/>
          <w:szCs w:val="22"/>
        </w:rPr>
        <w:t xml:space="preserve">big terrace </w:t>
      </w:r>
      <w:r>
        <w:rPr>
          <w:sz w:val="22"/>
          <w:szCs w:val="22"/>
        </w:rPr>
        <w:t xml:space="preserve">                               </w:t>
      </w:r>
      <w:r w:rsidRPr="001448D9">
        <w:rPr>
          <w:sz w:val="22"/>
          <w:szCs w:val="22"/>
        </w:rPr>
        <w:t xml:space="preserve">laminate flooring / carpet </w:t>
      </w:r>
    </w:p>
    <w:p w:rsidR="001448D9" w:rsidRPr="001448D9" w:rsidRDefault="001448D9" w:rsidP="009F2872">
      <w:pPr>
        <w:pStyle w:val="Default"/>
        <w:ind w:left="720"/>
        <w:rPr>
          <w:sz w:val="22"/>
          <w:szCs w:val="22"/>
        </w:rPr>
      </w:pPr>
    </w:p>
    <w:p w:rsidR="001448D9" w:rsidRDefault="001448D9" w:rsidP="001448D9">
      <w:pPr>
        <w:pStyle w:val="Default"/>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One bedroom apartment </w:t>
      </w:r>
      <w:r>
        <w:rPr>
          <w:sz w:val="22"/>
          <w:szCs w:val="22"/>
        </w:rPr>
        <w:t xml:space="preserve">(for 2 + 2 people, separate bedroom and living room, 2 bathrooms) </w:t>
      </w:r>
    </w:p>
    <w:p w:rsidR="001448D9" w:rsidRDefault="001448D9" w:rsidP="001448D9">
      <w:pPr>
        <w:pStyle w:val="Default"/>
        <w:rPr>
          <w:sz w:val="22"/>
          <w:szCs w:val="22"/>
        </w:rPr>
      </w:pPr>
    </w:p>
    <w:p w:rsidR="001448D9" w:rsidRDefault="001448D9" w:rsidP="001448D9">
      <w:pPr>
        <w:pStyle w:val="Default"/>
        <w:rPr>
          <w:sz w:val="22"/>
          <w:szCs w:val="22"/>
        </w:rPr>
      </w:pPr>
      <w:r>
        <w:rPr>
          <w:sz w:val="22"/>
          <w:szCs w:val="22"/>
        </w:rPr>
        <w:t xml:space="preserve">The apartment has two separate transitional rooms with two separate bathrooms with toilets convenient for two families or a family with two children. The layout is a bedroom with a small living room and a spacious terrace. </w:t>
      </w:r>
    </w:p>
    <w:p w:rsidR="001448D9" w:rsidRDefault="001448D9" w:rsidP="001448D9">
      <w:pPr>
        <w:pStyle w:val="Default"/>
        <w:rPr>
          <w:sz w:val="22"/>
          <w:szCs w:val="22"/>
        </w:rPr>
      </w:pPr>
      <w:r>
        <w:rPr>
          <w:sz w:val="22"/>
          <w:szCs w:val="22"/>
        </w:rPr>
        <w:t>-</w:t>
      </w:r>
      <w:proofErr w:type="gramStart"/>
      <w:r>
        <w:rPr>
          <w:sz w:val="22"/>
          <w:szCs w:val="22"/>
        </w:rPr>
        <w:t>individual</w:t>
      </w:r>
      <w:proofErr w:type="gramEnd"/>
      <w:r>
        <w:rPr>
          <w:sz w:val="22"/>
          <w:szCs w:val="22"/>
        </w:rPr>
        <w:t xml:space="preserve"> air conditioning </w:t>
      </w:r>
      <w:r w:rsidR="009F2872">
        <w:rPr>
          <w:sz w:val="22"/>
          <w:szCs w:val="22"/>
        </w:rPr>
        <w:t xml:space="preserve">                                                                </w:t>
      </w:r>
      <w:r>
        <w:rPr>
          <w:sz w:val="22"/>
          <w:szCs w:val="22"/>
        </w:rPr>
        <w:t xml:space="preserve">-TV / in the living room / </w:t>
      </w:r>
    </w:p>
    <w:p w:rsidR="009F2872" w:rsidRDefault="001448D9" w:rsidP="001448D9">
      <w:pPr>
        <w:pStyle w:val="Default"/>
        <w:rPr>
          <w:sz w:val="22"/>
          <w:szCs w:val="22"/>
        </w:rPr>
      </w:pPr>
      <w:r>
        <w:rPr>
          <w:sz w:val="22"/>
          <w:szCs w:val="22"/>
        </w:rPr>
        <w:t>-</w:t>
      </w:r>
      <w:proofErr w:type="gramStart"/>
      <w:r>
        <w:rPr>
          <w:sz w:val="22"/>
          <w:szCs w:val="22"/>
        </w:rPr>
        <w:t>satellite</w:t>
      </w:r>
      <w:proofErr w:type="gramEnd"/>
      <w:r>
        <w:rPr>
          <w:sz w:val="22"/>
          <w:szCs w:val="22"/>
        </w:rPr>
        <w:t xml:space="preserve"> channels </w:t>
      </w:r>
      <w:r w:rsidR="009F2872">
        <w:rPr>
          <w:sz w:val="22"/>
          <w:szCs w:val="22"/>
        </w:rPr>
        <w:t xml:space="preserve">                                                                                </w:t>
      </w:r>
      <w:r>
        <w:rPr>
          <w:sz w:val="22"/>
          <w:szCs w:val="22"/>
        </w:rPr>
        <w:t>-</w:t>
      </w:r>
      <w:r w:rsidR="009F2872">
        <w:rPr>
          <w:sz w:val="22"/>
          <w:szCs w:val="22"/>
        </w:rPr>
        <w:t xml:space="preserve">a double </w:t>
      </w:r>
      <w:r>
        <w:rPr>
          <w:sz w:val="22"/>
          <w:szCs w:val="22"/>
        </w:rPr>
        <w:t xml:space="preserve">bed </w:t>
      </w:r>
      <w:r w:rsidR="009F2872">
        <w:rPr>
          <w:sz w:val="22"/>
          <w:szCs w:val="22"/>
        </w:rPr>
        <w:t xml:space="preserve">                                                                                </w:t>
      </w:r>
    </w:p>
    <w:p w:rsidR="001448D9" w:rsidRDefault="001448D9" w:rsidP="001448D9">
      <w:pPr>
        <w:pStyle w:val="Default"/>
        <w:rPr>
          <w:sz w:val="22"/>
          <w:szCs w:val="22"/>
        </w:rPr>
      </w:pPr>
      <w:r>
        <w:rPr>
          <w:sz w:val="22"/>
          <w:szCs w:val="22"/>
        </w:rPr>
        <w:t>-</w:t>
      </w:r>
      <w:proofErr w:type="gramStart"/>
      <w:r w:rsidR="009F2872">
        <w:rPr>
          <w:sz w:val="22"/>
          <w:szCs w:val="22"/>
        </w:rPr>
        <w:t>extendable</w:t>
      </w:r>
      <w:proofErr w:type="gramEnd"/>
      <w:r w:rsidR="009F2872">
        <w:rPr>
          <w:sz w:val="22"/>
          <w:szCs w:val="22"/>
        </w:rPr>
        <w:t xml:space="preserve"> </w:t>
      </w:r>
      <w:r>
        <w:rPr>
          <w:sz w:val="22"/>
          <w:szCs w:val="22"/>
        </w:rPr>
        <w:t xml:space="preserve">sofa </w:t>
      </w:r>
      <w:r w:rsidR="009F2872">
        <w:rPr>
          <w:sz w:val="22"/>
          <w:szCs w:val="22"/>
        </w:rPr>
        <w:t xml:space="preserve">bed                                                                           </w:t>
      </w:r>
      <w:r>
        <w:rPr>
          <w:sz w:val="22"/>
          <w:szCs w:val="22"/>
        </w:rPr>
        <w:t xml:space="preserve">-wardrobe </w:t>
      </w:r>
    </w:p>
    <w:p w:rsidR="009F2872" w:rsidRDefault="001448D9" w:rsidP="001448D9">
      <w:pPr>
        <w:pStyle w:val="Default"/>
        <w:rPr>
          <w:sz w:val="22"/>
          <w:szCs w:val="22"/>
        </w:rPr>
      </w:pPr>
      <w:r>
        <w:rPr>
          <w:sz w:val="22"/>
          <w:szCs w:val="22"/>
        </w:rPr>
        <w:t>-</w:t>
      </w:r>
      <w:proofErr w:type="gramStart"/>
      <w:r>
        <w:rPr>
          <w:sz w:val="22"/>
          <w:szCs w:val="22"/>
        </w:rPr>
        <w:t>spacious</w:t>
      </w:r>
      <w:proofErr w:type="gramEnd"/>
      <w:r>
        <w:rPr>
          <w:sz w:val="22"/>
          <w:szCs w:val="22"/>
        </w:rPr>
        <w:t xml:space="preserve"> bathroom </w:t>
      </w:r>
      <w:r w:rsidR="009F2872">
        <w:rPr>
          <w:sz w:val="22"/>
          <w:szCs w:val="22"/>
        </w:rPr>
        <w:t xml:space="preserve">                                                                            </w:t>
      </w:r>
      <w:r>
        <w:rPr>
          <w:sz w:val="22"/>
          <w:szCs w:val="22"/>
        </w:rPr>
        <w:t xml:space="preserve">-big terrace </w:t>
      </w:r>
      <w:r w:rsidR="009F2872">
        <w:rPr>
          <w:sz w:val="22"/>
          <w:szCs w:val="22"/>
        </w:rPr>
        <w:t xml:space="preserve">               </w:t>
      </w:r>
      <w:bookmarkStart w:id="0" w:name="_GoBack"/>
      <w:bookmarkEnd w:id="0"/>
      <w:r w:rsidR="009F2872">
        <w:rPr>
          <w:sz w:val="22"/>
          <w:szCs w:val="22"/>
        </w:rPr>
        <w:t xml:space="preserve">                                                                           </w:t>
      </w:r>
    </w:p>
    <w:p w:rsidR="001448D9" w:rsidRDefault="001448D9" w:rsidP="001448D9">
      <w:pPr>
        <w:pStyle w:val="Default"/>
        <w:rPr>
          <w:sz w:val="22"/>
          <w:szCs w:val="22"/>
        </w:rPr>
      </w:pPr>
      <w:r>
        <w:rPr>
          <w:sz w:val="22"/>
          <w:szCs w:val="22"/>
        </w:rPr>
        <w:t>-</w:t>
      </w:r>
      <w:proofErr w:type="gramStart"/>
      <w:r>
        <w:rPr>
          <w:sz w:val="22"/>
          <w:szCs w:val="22"/>
        </w:rPr>
        <w:t>laminate</w:t>
      </w:r>
      <w:proofErr w:type="gramEnd"/>
      <w:r>
        <w:rPr>
          <w:sz w:val="22"/>
          <w:szCs w:val="22"/>
        </w:rPr>
        <w:t xml:space="preserve"> </w:t>
      </w:r>
      <w:r w:rsidR="009F2872">
        <w:rPr>
          <w:sz w:val="22"/>
          <w:szCs w:val="22"/>
        </w:rPr>
        <w:t xml:space="preserve">                                                                                              </w:t>
      </w:r>
      <w:r>
        <w:rPr>
          <w:sz w:val="22"/>
          <w:szCs w:val="22"/>
        </w:rPr>
        <w:t xml:space="preserve">-coffee / tea jug </w:t>
      </w:r>
    </w:p>
    <w:p w:rsidR="001448D9" w:rsidRDefault="001448D9" w:rsidP="001448D9">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There is an iron and ironing board on each floor. </w:t>
      </w:r>
    </w:p>
    <w:p w:rsidR="001448D9" w:rsidRDefault="001448D9" w:rsidP="001448D9">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You can get a hairdryer from the receptionist </w:t>
      </w:r>
    </w:p>
    <w:p w:rsidR="001448D9" w:rsidRDefault="001448D9" w:rsidP="001448D9">
      <w:pPr>
        <w:pStyle w:val="Default"/>
        <w:rPr>
          <w:sz w:val="22"/>
          <w:szCs w:val="22"/>
        </w:rPr>
      </w:pPr>
    </w:p>
    <w:p w:rsidR="001448D9" w:rsidRDefault="001448D9" w:rsidP="001448D9">
      <w:pPr>
        <w:pStyle w:val="Default"/>
        <w:rPr>
          <w:sz w:val="22"/>
          <w:szCs w:val="22"/>
        </w:rPr>
      </w:pPr>
      <w:r>
        <w:rPr>
          <w:sz w:val="22"/>
          <w:szCs w:val="22"/>
        </w:rPr>
        <w:t xml:space="preserve">The hotel has a cafe, a garden with a children's playground, several parking spaces and wireless Internet. It is located in a quiet place about 100-150 meters from the beach and the center of </w:t>
      </w:r>
      <w:proofErr w:type="spellStart"/>
      <w:r>
        <w:rPr>
          <w:sz w:val="22"/>
          <w:szCs w:val="22"/>
        </w:rPr>
        <w:t>Ravda</w:t>
      </w:r>
      <w:proofErr w:type="spellEnd"/>
      <w:r>
        <w:rPr>
          <w:sz w:val="22"/>
          <w:szCs w:val="22"/>
        </w:rPr>
        <w:t xml:space="preserve">. If you need a quiet and peaceful place to relax away from the city noise in the atmosphere of the sea breeze-Hotel Aqua 2 * in </w:t>
      </w:r>
      <w:proofErr w:type="spellStart"/>
      <w:r>
        <w:rPr>
          <w:sz w:val="22"/>
          <w:szCs w:val="22"/>
        </w:rPr>
        <w:t>Ravda</w:t>
      </w:r>
      <w:proofErr w:type="spellEnd"/>
      <w:r>
        <w:rPr>
          <w:sz w:val="22"/>
          <w:szCs w:val="22"/>
        </w:rPr>
        <w:t xml:space="preserve"> is your optimal choice for summer beach vacation and creative recharging. </w:t>
      </w:r>
    </w:p>
    <w:p w:rsidR="00F26210" w:rsidRDefault="00F26210"/>
    <w:sectPr w:rsidR="00F26210" w:rsidSect="009F2872">
      <w:pgSz w:w="12240" w:h="15840"/>
      <w:pgMar w:top="680" w:right="1440" w:bottom="6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787959"/>
    <w:multiLevelType w:val="hybridMultilevel"/>
    <w:tmpl w:val="1D28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8D9"/>
    <w:rsid w:val="001448D9"/>
    <w:rsid w:val="009F2872"/>
    <w:rsid w:val="00F2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2C280-54F2-4F26-A211-DEED72F2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48D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cp:revision>
  <dcterms:created xsi:type="dcterms:W3CDTF">2022-03-15T13:15:00Z</dcterms:created>
  <dcterms:modified xsi:type="dcterms:W3CDTF">2022-03-15T13:38:00Z</dcterms:modified>
</cp:coreProperties>
</file>