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8FDCE" w14:textId="77777777" w:rsid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rPr>
      </w:pPr>
    </w:p>
    <w:p w14:paraId="0495E4E5" w14:textId="348BDD5E" w:rsidR="00842FD5" w:rsidRPr="00294A94" w:rsidRDefault="00842FD5" w:rsidP="00842FD5">
      <w:pPr>
        <w:spacing w:after="160" w:line="259" w:lineRule="auto"/>
        <w:jc w:val="center"/>
        <w:rPr>
          <w:rFonts w:ascii="Verdana" w:hAnsi="Verdana"/>
          <w:b/>
          <w:sz w:val="24"/>
          <w:szCs w:val="24"/>
          <w:lang w:val="en"/>
        </w:rPr>
      </w:pPr>
      <w:r w:rsidRPr="00294A94">
        <w:rPr>
          <w:rFonts w:ascii="Verdana" w:hAnsi="Verdana"/>
          <w:b/>
          <w:sz w:val="24"/>
          <w:szCs w:val="24"/>
          <w:lang w:val="en"/>
        </w:rPr>
        <w:t xml:space="preserve">Hotel Chuchulev 3* - </w:t>
      </w:r>
      <w:proofErr w:type="spellStart"/>
      <w:r w:rsidRPr="00294A94">
        <w:rPr>
          <w:rFonts w:ascii="Verdana" w:hAnsi="Verdana"/>
          <w:b/>
          <w:sz w:val="24"/>
          <w:szCs w:val="24"/>
          <w:lang w:val="en"/>
        </w:rPr>
        <w:t>Sozopol</w:t>
      </w:r>
      <w:proofErr w:type="spellEnd"/>
    </w:p>
    <w:p w14:paraId="1627813E" w14:textId="656D67B4" w:rsidR="00842FD5" w:rsidRPr="00294A94" w:rsidRDefault="00294A94" w:rsidP="00294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lang w:val="en"/>
        </w:rPr>
      </w:pPr>
      <w:r w:rsidRPr="00294A94">
        <w:rPr>
          <w:rFonts w:ascii="Verdana" w:eastAsia="Times New Roman" w:hAnsi="Verdana" w:cs="Courier New"/>
          <w:b/>
          <w:lang w:val="en"/>
        </w:rPr>
        <w:t>Summer 2024</w:t>
      </w:r>
    </w:p>
    <w:p w14:paraId="20271398" w14:textId="77777777" w:rsidR="00842FD5" w:rsidRPr="00A105D9"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rPr>
      </w:pPr>
    </w:p>
    <w:p w14:paraId="767DA951" w14:textId="77777777" w:rsidR="00842FD5" w:rsidRPr="00A105D9"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u w:val="single"/>
        </w:rPr>
      </w:pPr>
      <w:r w:rsidRPr="00A105D9">
        <w:rPr>
          <w:rFonts w:ascii="Courier New" w:eastAsia="Times New Roman" w:hAnsi="Courier New" w:cs="Courier New"/>
          <w:sz w:val="20"/>
          <w:szCs w:val="20"/>
          <w:lang w:val="en"/>
        </w:rPr>
        <w:t>1</w:t>
      </w:r>
      <w:r w:rsidRPr="00842FD5">
        <w:rPr>
          <w:rFonts w:ascii="Courier New" w:eastAsia="Times New Roman" w:hAnsi="Courier New" w:cs="Courier New"/>
          <w:u w:val="single"/>
          <w:lang w:val="en"/>
        </w:rPr>
        <w:t xml:space="preserve">. </w:t>
      </w:r>
      <w:r w:rsidRPr="00842FD5">
        <w:rPr>
          <w:rFonts w:ascii="Verdana" w:eastAsia="Times New Roman" w:hAnsi="Verdana" w:cs="Courier New"/>
          <w:u w:val="single"/>
          <w:lang w:val="en"/>
        </w:rPr>
        <w:t>General information – category, location and capacity</w:t>
      </w:r>
      <w:bookmarkStart w:id="0" w:name="_GoBack"/>
      <w:bookmarkEnd w:id="0"/>
    </w:p>
    <w:p w14:paraId="0927C21C" w14:textId="77777777" w:rsidR="00842FD5" w:rsidRDefault="00842FD5" w:rsidP="00842FD5">
      <w:pPr>
        <w:spacing w:after="160" w:line="259" w:lineRule="auto"/>
        <w:rPr>
          <w:rFonts w:ascii="Verdana" w:hAnsi="Verdana"/>
          <w:sz w:val="18"/>
          <w:szCs w:val="18"/>
          <w:lang w:val="en"/>
        </w:rPr>
      </w:pPr>
    </w:p>
    <w:p w14:paraId="2AD84E03" w14:textId="77777777" w:rsidR="00842FD5" w:rsidRPr="00842FD5" w:rsidRDefault="00842FD5" w:rsidP="00842FD5">
      <w:pPr>
        <w:spacing w:after="160" w:line="259" w:lineRule="auto"/>
        <w:rPr>
          <w:rFonts w:ascii="Verdana" w:hAnsi="Verdana"/>
          <w:sz w:val="18"/>
          <w:szCs w:val="18"/>
          <w:lang w:val="en"/>
        </w:rPr>
      </w:pPr>
      <w:r w:rsidRPr="00842FD5">
        <w:rPr>
          <w:rFonts w:ascii="Verdana" w:hAnsi="Verdana"/>
          <w:sz w:val="18"/>
          <w:szCs w:val="18"/>
          <w:lang w:val="en"/>
        </w:rPr>
        <w:t xml:space="preserve">Address: city of </w:t>
      </w:r>
      <w:proofErr w:type="spellStart"/>
      <w:r w:rsidRPr="00842FD5">
        <w:rPr>
          <w:rFonts w:ascii="Verdana" w:hAnsi="Verdana"/>
          <w:sz w:val="18"/>
          <w:szCs w:val="18"/>
          <w:lang w:val="en"/>
        </w:rPr>
        <w:t>Sozopol</w:t>
      </w:r>
      <w:proofErr w:type="spellEnd"/>
      <w:r w:rsidRPr="00842FD5">
        <w:rPr>
          <w:rFonts w:ascii="Verdana" w:hAnsi="Verdana"/>
          <w:sz w:val="18"/>
          <w:szCs w:val="18"/>
          <w:lang w:val="en"/>
        </w:rPr>
        <w:t xml:space="preserve">, 12 </w:t>
      </w:r>
      <w:proofErr w:type="spellStart"/>
      <w:r w:rsidRPr="00842FD5">
        <w:rPr>
          <w:rFonts w:ascii="Verdana" w:hAnsi="Verdana"/>
          <w:sz w:val="18"/>
          <w:szCs w:val="18"/>
          <w:lang w:val="en"/>
        </w:rPr>
        <w:t>Parvi</w:t>
      </w:r>
      <w:proofErr w:type="spellEnd"/>
      <w:r w:rsidRPr="00842FD5">
        <w:rPr>
          <w:rFonts w:ascii="Verdana" w:hAnsi="Verdana"/>
          <w:sz w:val="18"/>
          <w:szCs w:val="18"/>
          <w:lang w:val="en"/>
        </w:rPr>
        <w:t xml:space="preserve"> May St</w:t>
      </w:r>
    </w:p>
    <w:p w14:paraId="47358B54" w14:textId="77777777" w:rsidR="00842FD5" w:rsidRPr="00842FD5" w:rsidRDefault="00842FD5" w:rsidP="00842FD5">
      <w:pPr>
        <w:spacing w:after="160" w:line="259" w:lineRule="auto"/>
        <w:rPr>
          <w:rFonts w:ascii="Verdana" w:hAnsi="Verdana"/>
          <w:sz w:val="18"/>
          <w:szCs w:val="18"/>
          <w:lang w:val="en"/>
        </w:rPr>
      </w:pPr>
      <w:r w:rsidRPr="00842FD5">
        <w:rPr>
          <w:rFonts w:ascii="Verdana" w:hAnsi="Verdana"/>
          <w:sz w:val="18"/>
          <w:szCs w:val="18"/>
          <w:lang w:val="en"/>
        </w:rPr>
        <w:t>Capacity: 60 people</w:t>
      </w:r>
    </w:p>
    <w:p w14:paraId="6C2EDEDE" w14:textId="3029DB6C" w:rsidR="00842FD5" w:rsidRPr="00842FD5" w:rsidRDefault="00842FD5" w:rsidP="00842FD5">
      <w:pPr>
        <w:spacing w:after="160" w:line="259" w:lineRule="auto"/>
        <w:rPr>
          <w:rFonts w:ascii="Verdana" w:hAnsi="Verdana"/>
          <w:sz w:val="18"/>
          <w:szCs w:val="18"/>
        </w:rPr>
      </w:pPr>
      <w:r w:rsidRPr="00842FD5">
        <w:rPr>
          <w:rFonts w:ascii="Verdana" w:hAnsi="Verdana"/>
          <w:sz w:val="18"/>
          <w:szCs w:val="18"/>
          <w:lang w:val="en"/>
        </w:rPr>
        <w:t xml:space="preserve">Accommodations: 23 (10 double rooms, 4 </w:t>
      </w:r>
      <w:r w:rsidR="00CE522C">
        <w:rPr>
          <w:rFonts w:ascii="Verdana" w:hAnsi="Verdana"/>
          <w:sz w:val="18"/>
          <w:szCs w:val="18"/>
          <w:lang w:val="en"/>
        </w:rPr>
        <w:t>APP with 2 bedrooms</w:t>
      </w:r>
      <w:r w:rsidRPr="00842FD5">
        <w:rPr>
          <w:rFonts w:ascii="Verdana" w:hAnsi="Verdana"/>
          <w:sz w:val="18"/>
          <w:szCs w:val="18"/>
          <w:lang w:val="en"/>
        </w:rPr>
        <w:t>, 1</w:t>
      </w:r>
      <w:r w:rsidR="00CE522C">
        <w:rPr>
          <w:rFonts w:ascii="Verdana" w:hAnsi="Verdana"/>
          <w:sz w:val="18"/>
          <w:szCs w:val="18"/>
          <w:lang w:val="en"/>
        </w:rPr>
        <w:t xml:space="preserve"> APP with 2 DBL rooms</w:t>
      </w:r>
      <w:r w:rsidRPr="00842FD5">
        <w:rPr>
          <w:rFonts w:ascii="Verdana" w:hAnsi="Verdana"/>
          <w:sz w:val="18"/>
          <w:szCs w:val="18"/>
          <w:lang w:val="en"/>
        </w:rPr>
        <w:t xml:space="preserve">, 1 </w:t>
      </w:r>
      <w:r w:rsidR="00CE522C">
        <w:rPr>
          <w:rFonts w:ascii="Verdana" w:hAnsi="Verdana"/>
          <w:sz w:val="18"/>
          <w:szCs w:val="18"/>
          <w:lang w:val="en"/>
        </w:rPr>
        <w:t xml:space="preserve">APP </w:t>
      </w:r>
      <w:r w:rsidRPr="00842FD5">
        <w:rPr>
          <w:rFonts w:ascii="Verdana" w:hAnsi="Verdana"/>
          <w:sz w:val="18"/>
          <w:szCs w:val="18"/>
          <w:lang w:val="en"/>
        </w:rPr>
        <w:t>2</w:t>
      </w:r>
      <w:r w:rsidR="0001714F">
        <w:rPr>
          <w:rFonts w:ascii="Verdana" w:hAnsi="Verdana"/>
          <w:sz w:val="18"/>
          <w:szCs w:val="18"/>
          <w:lang w:val="en"/>
        </w:rPr>
        <w:t xml:space="preserve"> TRP rooms</w:t>
      </w:r>
      <w:r w:rsidRPr="00842FD5">
        <w:rPr>
          <w:rFonts w:ascii="Verdana" w:hAnsi="Verdana"/>
          <w:sz w:val="18"/>
          <w:szCs w:val="18"/>
          <w:lang w:val="en"/>
        </w:rPr>
        <w:t xml:space="preserve">, 2 </w:t>
      </w:r>
      <w:r w:rsidR="0001714F">
        <w:rPr>
          <w:rFonts w:ascii="Verdana" w:hAnsi="Verdana"/>
          <w:sz w:val="18"/>
          <w:szCs w:val="18"/>
          <w:lang w:val="en"/>
        </w:rPr>
        <w:t>D</w:t>
      </w:r>
      <w:r w:rsidRPr="00842FD5">
        <w:rPr>
          <w:rFonts w:ascii="Verdana" w:hAnsi="Verdana"/>
          <w:sz w:val="18"/>
          <w:szCs w:val="18"/>
          <w:lang w:val="en"/>
        </w:rPr>
        <w:t xml:space="preserve">eluxe </w:t>
      </w:r>
      <w:r w:rsidR="0001714F">
        <w:rPr>
          <w:rFonts w:ascii="Verdana" w:hAnsi="Verdana"/>
          <w:sz w:val="18"/>
          <w:szCs w:val="18"/>
          <w:lang w:val="en"/>
        </w:rPr>
        <w:t>S</w:t>
      </w:r>
      <w:r w:rsidRPr="00842FD5">
        <w:rPr>
          <w:rFonts w:ascii="Verdana" w:hAnsi="Verdana"/>
          <w:sz w:val="18"/>
          <w:szCs w:val="18"/>
          <w:lang w:val="en"/>
        </w:rPr>
        <w:t xml:space="preserve">uites, 4 economy </w:t>
      </w:r>
      <w:r w:rsidR="0001714F">
        <w:rPr>
          <w:rFonts w:ascii="Verdana" w:hAnsi="Verdana"/>
          <w:sz w:val="18"/>
          <w:szCs w:val="18"/>
          <w:lang w:val="en"/>
        </w:rPr>
        <w:t>DBL</w:t>
      </w:r>
      <w:r w:rsidRPr="00842FD5">
        <w:rPr>
          <w:rFonts w:ascii="Verdana" w:hAnsi="Verdana"/>
          <w:sz w:val="18"/>
          <w:szCs w:val="18"/>
          <w:lang w:val="en"/>
        </w:rPr>
        <w:t xml:space="preserve"> rooms and 1 </w:t>
      </w:r>
      <w:r w:rsidR="0001714F">
        <w:rPr>
          <w:rFonts w:ascii="Verdana" w:hAnsi="Verdana"/>
          <w:sz w:val="18"/>
          <w:szCs w:val="18"/>
          <w:lang w:val="en"/>
        </w:rPr>
        <w:t>E</w:t>
      </w:r>
      <w:r w:rsidRPr="00842FD5">
        <w:rPr>
          <w:rFonts w:ascii="Verdana" w:hAnsi="Verdana"/>
          <w:sz w:val="18"/>
          <w:szCs w:val="18"/>
          <w:lang w:val="en"/>
        </w:rPr>
        <w:t xml:space="preserve">conomy </w:t>
      </w:r>
      <w:r w:rsidR="0001714F">
        <w:rPr>
          <w:rFonts w:ascii="Verdana" w:hAnsi="Verdana"/>
          <w:sz w:val="18"/>
          <w:szCs w:val="18"/>
          <w:lang w:val="en"/>
        </w:rPr>
        <w:t>S</w:t>
      </w:r>
      <w:r w:rsidRPr="00842FD5">
        <w:rPr>
          <w:rFonts w:ascii="Verdana" w:hAnsi="Verdana"/>
          <w:sz w:val="18"/>
          <w:szCs w:val="18"/>
          <w:lang w:val="en"/>
        </w:rPr>
        <w:t>uite).</w:t>
      </w:r>
    </w:p>
    <w:p w14:paraId="5D28E42E" w14:textId="77777777" w:rsidR="00842FD5" w:rsidRP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42FD5">
        <w:rPr>
          <w:rFonts w:ascii="Verdana" w:eastAsia="Times New Roman" w:hAnsi="Verdana" w:cs="Courier New"/>
          <w:sz w:val="18"/>
          <w:szCs w:val="18"/>
          <w:lang w:val="en"/>
        </w:rPr>
        <w:t xml:space="preserve">Hotel Chuchulev is located in one of the most beautiful places in the new part of the city of </w:t>
      </w:r>
      <w:proofErr w:type="spellStart"/>
      <w:r w:rsidRPr="00842FD5">
        <w:rPr>
          <w:rFonts w:ascii="Verdana" w:eastAsia="Times New Roman" w:hAnsi="Verdana" w:cs="Courier New"/>
          <w:sz w:val="18"/>
          <w:szCs w:val="18"/>
          <w:lang w:val="en"/>
        </w:rPr>
        <w:t>Sozopol</w:t>
      </w:r>
      <w:proofErr w:type="spellEnd"/>
      <w:r w:rsidRPr="00842FD5">
        <w:rPr>
          <w:rFonts w:ascii="Verdana" w:eastAsia="Times New Roman" w:hAnsi="Verdana" w:cs="Courier New"/>
          <w:sz w:val="18"/>
          <w:szCs w:val="18"/>
          <w:lang w:val="en"/>
        </w:rPr>
        <w:t xml:space="preserve"> and is 80 m from </w:t>
      </w:r>
      <w:proofErr w:type="spellStart"/>
      <w:r w:rsidRPr="00842FD5">
        <w:rPr>
          <w:rFonts w:ascii="Verdana" w:eastAsia="Times New Roman" w:hAnsi="Verdana" w:cs="Courier New"/>
          <w:sz w:val="18"/>
          <w:szCs w:val="18"/>
          <w:lang w:val="en"/>
        </w:rPr>
        <w:t>Harmanite</w:t>
      </w:r>
      <w:proofErr w:type="spellEnd"/>
      <w:r w:rsidRPr="00842FD5">
        <w:rPr>
          <w:rFonts w:ascii="Verdana" w:eastAsia="Times New Roman" w:hAnsi="Verdana" w:cs="Courier New"/>
          <w:sz w:val="18"/>
          <w:szCs w:val="18"/>
          <w:lang w:val="en"/>
        </w:rPr>
        <w:t xml:space="preserve"> beach.</w:t>
      </w:r>
    </w:p>
    <w:p w14:paraId="1E2DB612" w14:textId="77777777" w:rsid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04C6AA88" w14:textId="77777777" w:rsidR="00842FD5" w:rsidRPr="00A105D9"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842FD5">
        <w:rPr>
          <w:rFonts w:ascii="Verdana" w:eastAsia="Times New Roman" w:hAnsi="Verdana" w:cs="Courier New"/>
          <w:sz w:val="18"/>
          <w:szCs w:val="18"/>
          <w:lang w:val="en"/>
        </w:rPr>
        <w:t xml:space="preserve">The hotel has 14 double rooms, 7 apartments and 2 </w:t>
      </w:r>
      <w:proofErr w:type="gramStart"/>
      <w:r w:rsidRPr="00842FD5">
        <w:rPr>
          <w:rFonts w:ascii="Verdana" w:eastAsia="Times New Roman" w:hAnsi="Verdana" w:cs="Courier New"/>
          <w:sz w:val="18"/>
          <w:szCs w:val="18"/>
          <w:lang w:val="en"/>
        </w:rPr>
        <w:t>Deluxe</w:t>
      </w:r>
      <w:proofErr w:type="gramEnd"/>
      <w:r w:rsidRPr="00842FD5">
        <w:rPr>
          <w:rFonts w:ascii="Verdana" w:eastAsia="Times New Roman" w:hAnsi="Verdana" w:cs="Courier New"/>
          <w:sz w:val="18"/>
          <w:szCs w:val="18"/>
          <w:lang w:val="en"/>
        </w:rPr>
        <w:t xml:space="preserve"> suites. The rooms and apartments are spacious and modernly furnished with massive wooden furniture, wide and comfortable beds, upholstered furniture, top class air conditioners, refrigerators, cable TV, terraces and free wireless internet.</w:t>
      </w:r>
    </w:p>
    <w:p w14:paraId="4D98E8B6" w14:textId="77777777" w:rsidR="00842FD5" w:rsidRP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6818E482" w14:textId="77777777" w:rsidR="00842FD5" w:rsidRP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842FD5">
        <w:rPr>
          <w:rFonts w:ascii="Verdana" w:eastAsia="Times New Roman" w:hAnsi="Verdana" w:cs="Courier New"/>
          <w:sz w:val="18"/>
          <w:szCs w:val="18"/>
          <w:lang w:val="en"/>
        </w:rPr>
        <w:t>Most of the hotel's rooms have a wide panoramic view of the beach and the sea. The hotel's garden delights guests with a variety of flowers and fragrances. Trees, beautiful exotic flowers, many types of roses with different and beautiful colors fragrantly smell and bring delight during the summer months.</w:t>
      </w:r>
    </w:p>
    <w:p w14:paraId="7E246A6D" w14:textId="77777777" w:rsidR="00842FD5" w:rsidRP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76047608" w14:textId="77777777" w:rsidR="00842FD5" w:rsidRP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842FD5">
        <w:rPr>
          <w:rFonts w:ascii="Verdana" w:eastAsia="Times New Roman" w:hAnsi="Verdana" w:cs="Courier New"/>
          <w:sz w:val="18"/>
          <w:szCs w:val="18"/>
          <w:lang w:val="en"/>
        </w:rPr>
        <w:t>With its good location on a quiet central street close to the beach, restaurants, hot snacks, shops, supermarkets, banks, post office, pharmacy and more, the hotel provides convenience to its guests for quick and easy access to a number of useful and attractive places in the city.</w:t>
      </w:r>
    </w:p>
    <w:p w14:paraId="5186656F" w14:textId="30EE747D" w:rsidR="00842FD5" w:rsidRP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6E9A4FA6" w14:textId="77777777" w:rsid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rPr>
      </w:pPr>
    </w:p>
    <w:p w14:paraId="4BB8BF9A" w14:textId="67AF5582" w:rsidR="00842FD5" w:rsidRP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u w:val="single"/>
          <w:lang w:val="en"/>
        </w:rPr>
      </w:pPr>
      <w:r w:rsidRPr="00842FD5">
        <w:rPr>
          <w:rFonts w:ascii="Verdana" w:eastAsia="Times New Roman" w:hAnsi="Verdana" w:cs="Courier New"/>
          <w:lang w:val="en"/>
        </w:rPr>
        <w:t>2.</w:t>
      </w:r>
      <w:r w:rsidR="005F1B77">
        <w:rPr>
          <w:rFonts w:ascii="Verdana" w:eastAsia="Times New Roman" w:hAnsi="Verdana" w:cs="Courier New"/>
          <w:lang w:val="en"/>
        </w:rPr>
        <w:t xml:space="preserve"> </w:t>
      </w:r>
      <w:r w:rsidRPr="00842FD5">
        <w:rPr>
          <w:rFonts w:ascii="Verdana" w:eastAsia="Times New Roman" w:hAnsi="Verdana" w:cs="Courier New"/>
          <w:u w:val="single"/>
          <w:lang w:val="en"/>
        </w:rPr>
        <w:t>Hotel facilities and infrastructure</w:t>
      </w:r>
    </w:p>
    <w:p w14:paraId="099B66E4" w14:textId="77777777" w:rsidR="00842FD5" w:rsidRP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rPr>
      </w:pPr>
    </w:p>
    <w:p w14:paraId="29C6FA8B" w14:textId="2DFE868F" w:rsidR="00842FD5" w:rsidRP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5721C2">
        <w:rPr>
          <w:rFonts w:ascii="Verdana" w:eastAsia="Times New Roman" w:hAnsi="Verdana" w:cs="Courier New"/>
          <w:b/>
          <w:sz w:val="18"/>
          <w:szCs w:val="18"/>
          <w:lang w:val="en"/>
        </w:rPr>
        <w:t>Facilities in the hotel</w:t>
      </w:r>
      <w:r w:rsidRPr="005721C2">
        <w:rPr>
          <w:rFonts w:ascii="Verdana" w:eastAsia="Times New Roman" w:hAnsi="Verdana" w:cs="Courier New"/>
          <w:sz w:val="18"/>
          <w:szCs w:val="18"/>
          <w:lang w:val="en"/>
        </w:rPr>
        <w:t>: Free WI-FI throughout the entire hotel, coffee machine for hot drinks, massage, iron and ironing board, safe at the reception (5 BGN per day), baby cot (8 BGN per day), parking - parking spaces on the street in front of the hotel (BGN 12 per day).</w:t>
      </w:r>
    </w:p>
    <w:p w14:paraId="008764C8" w14:textId="77777777" w:rsidR="00842FD5" w:rsidRPr="005721C2"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4E4E6662" w14:textId="77777777" w:rsidR="00842FD5" w:rsidRPr="005721C2"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5721C2">
        <w:rPr>
          <w:rFonts w:ascii="Verdana" w:eastAsia="Times New Roman" w:hAnsi="Verdana" w:cs="Courier New"/>
          <w:b/>
          <w:sz w:val="18"/>
          <w:szCs w:val="18"/>
          <w:lang w:val="en"/>
        </w:rPr>
        <w:t>Infrastructure:</w:t>
      </w:r>
      <w:r w:rsidRPr="005721C2">
        <w:rPr>
          <w:rFonts w:ascii="Verdana" w:eastAsia="Times New Roman" w:hAnsi="Verdana" w:cs="Courier New"/>
          <w:sz w:val="18"/>
          <w:szCs w:val="18"/>
          <w:lang w:val="en"/>
        </w:rPr>
        <w:t xml:space="preserve"> Black Sea Square - 100 m, </w:t>
      </w:r>
      <w:proofErr w:type="spellStart"/>
      <w:r w:rsidRPr="005721C2">
        <w:rPr>
          <w:rFonts w:ascii="Verdana" w:eastAsia="Times New Roman" w:hAnsi="Verdana" w:cs="Courier New"/>
          <w:sz w:val="18"/>
          <w:szCs w:val="18"/>
          <w:lang w:val="en"/>
        </w:rPr>
        <w:t>Harmanite</w:t>
      </w:r>
      <w:proofErr w:type="spellEnd"/>
      <w:r w:rsidRPr="005721C2">
        <w:rPr>
          <w:rFonts w:ascii="Verdana" w:eastAsia="Times New Roman" w:hAnsi="Verdana" w:cs="Courier New"/>
          <w:sz w:val="18"/>
          <w:szCs w:val="18"/>
          <w:lang w:val="en"/>
        </w:rPr>
        <w:t xml:space="preserve"> Beach - 80 m, Central Beach - 150 m, Banks - 100 m, Manicure and pedicure studio - opposite the hotel, Two gyms - 50 m and 100 m., Park with playground - 50 m., Restaurants - 40-50 m., Supermarket - 100 m., Shopping street with shops - 50 m., Post office - 100 m., Pharmacy - 120 m. m.</w:t>
      </w:r>
    </w:p>
    <w:p w14:paraId="6531ED40" w14:textId="77777777" w:rsidR="00842FD5" w:rsidRPr="005721C2"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14:paraId="30BA9232" w14:textId="77777777" w:rsidR="00842FD5" w:rsidRP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r w:rsidRPr="005721C2">
        <w:rPr>
          <w:rFonts w:ascii="Verdana" w:eastAsia="Times New Roman" w:hAnsi="Verdana" w:cs="Courier New"/>
          <w:sz w:val="18"/>
          <w:szCs w:val="18"/>
          <w:lang w:val="en"/>
        </w:rPr>
        <w:t>Distance to the old town - 10 minutes on foot.</w:t>
      </w:r>
    </w:p>
    <w:p w14:paraId="0C8DCB69" w14:textId="77777777" w:rsid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rPr>
      </w:pPr>
    </w:p>
    <w:p w14:paraId="558D8592" w14:textId="057910A2" w:rsidR="00842FD5" w:rsidRPr="00842FD5" w:rsidRDefault="001C74A6"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u w:val="single"/>
          <w:lang w:val="en"/>
        </w:rPr>
      </w:pPr>
      <w:r>
        <w:rPr>
          <w:rFonts w:ascii="Courier New" w:eastAsia="Times New Roman" w:hAnsi="Courier New" w:cs="Courier New"/>
          <w:sz w:val="20"/>
          <w:szCs w:val="20"/>
          <w:lang w:val="en"/>
        </w:rPr>
        <w:t>3</w:t>
      </w:r>
      <w:r w:rsidR="00842FD5" w:rsidRPr="00842FD5">
        <w:rPr>
          <w:rFonts w:ascii="Verdana" w:eastAsia="Times New Roman" w:hAnsi="Verdana" w:cs="Courier New"/>
          <w:u w:val="single"/>
          <w:lang w:val="en"/>
        </w:rPr>
        <w:t>. Types of premises and description</w:t>
      </w:r>
    </w:p>
    <w:p w14:paraId="314A2761" w14:textId="77777777" w:rsidR="00842FD5" w:rsidRPr="00842FD5" w:rsidRDefault="00842FD5"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lang w:val="en"/>
        </w:rPr>
      </w:pPr>
    </w:p>
    <w:p w14:paraId="04D578F4" w14:textId="33166860" w:rsidR="00842FD5" w:rsidRPr="005721C2" w:rsidRDefault="005721C2"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5721C2">
        <w:rPr>
          <w:rFonts w:ascii="Verdana" w:eastAsia="Times New Roman" w:hAnsi="Verdana" w:cs="Courier New"/>
          <w:sz w:val="18"/>
          <w:szCs w:val="18"/>
          <w:lang w:val="en"/>
        </w:rPr>
        <w:t>3.1</w:t>
      </w:r>
      <w:r w:rsidR="00842FD5" w:rsidRPr="005721C2">
        <w:rPr>
          <w:rFonts w:ascii="Verdana" w:eastAsia="Times New Roman" w:hAnsi="Verdana" w:cs="Courier New"/>
          <w:sz w:val="18"/>
          <w:szCs w:val="18"/>
          <w:lang w:val="en"/>
        </w:rPr>
        <w:t xml:space="preserve">. </w:t>
      </w:r>
      <w:r w:rsidR="00842FD5" w:rsidRPr="005721C2">
        <w:rPr>
          <w:rFonts w:ascii="Verdana" w:eastAsia="Times New Roman" w:hAnsi="Verdana" w:cs="Courier New"/>
          <w:b/>
          <w:sz w:val="18"/>
          <w:szCs w:val="18"/>
          <w:lang w:val="en"/>
        </w:rPr>
        <w:t>Double room</w:t>
      </w:r>
      <w:r w:rsidR="00842FD5" w:rsidRPr="005721C2">
        <w:rPr>
          <w:rFonts w:ascii="Verdana" w:eastAsia="Times New Roman" w:hAnsi="Verdana" w:cs="Courier New"/>
          <w:sz w:val="18"/>
          <w:szCs w:val="18"/>
          <w:lang w:val="en"/>
        </w:rPr>
        <w:t xml:space="preserve"> (2 adults) – 18 </w:t>
      </w:r>
      <w:proofErr w:type="spellStart"/>
      <w:r w:rsidR="00842FD5" w:rsidRPr="005721C2">
        <w:rPr>
          <w:rFonts w:ascii="Verdana" w:eastAsia="Times New Roman" w:hAnsi="Verdana" w:cs="Courier New"/>
          <w:sz w:val="18"/>
          <w:szCs w:val="18"/>
          <w:lang w:val="en"/>
        </w:rPr>
        <w:t>sq.m</w:t>
      </w:r>
      <w:proofErr w:type="spellEnd"/>
      <w:r w:rsidR="00842FD5" w:rsidRPr="005721C2">
        <w:rPr>
          <w:rFonts w:ascii="Verdana" w:eastAsia="Times New Roman" w:hAnsi="Verdana" w:cs="Courier New"/>
          <w:sz w:val="18"/>
          <w:szCs w:val="18"/>
          <w:lang w:val="en"/>
        </w:rPr>
        <w:t>., large bed or 2 separate beds, bathroom with shower and toilet, terrace, top-class air conditioning, refrigerator, TV with cable TV, electric kettle, hair dryer, free Wi-Fi , coffee table, wardrobe, tiled floor, toiletries.</w:t>
      </w:r>
    </w:p>
    <w:p w14:paraId="78879B34" w14:textId="77777777" w:rsidR="005721C2" w:rsidRPr="00842FD5" w:rsidRDefault="005721C2" w:rsidP="00842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US"/>
        </w:rPr>
      </w:pPr>
    </w:p>
    <w:p w14:paraId="43C5AEBE" w14:textId="037CEA98" w:rsidR="005721C2" w:rsidRDefault="005721C2" w:rsidP="005721C2">
      <w:pPr>
        <w:pStyle w:val="HTMLPreformatted"/>
        <w:rPr>
          <w:rFonts w:ascii="Verdana" w:eastAsia="Times New Roman" w:hAnsi="Verdana" w:cs="Courier New"/>
          <w:sz w:val="18"/>
          <w:szCs w:val="18"/>
          <w:lang w:val="en"/>
        </w:rPr>
      </w:pPr>
      <w:r w:rsidRPr="005721C2">
        <w:rPr>
          <w:rFonts w:ascii="Verdana" w:hAnsi="Verdana"/>
          <w:sz w:val="18"/>
          <w:szCs w:val="18"/>
          <w:lang w:val="en-US"/>
        </w:rPr>
        <w:t xml:space="preserve">3.2. </w:t>
      </w:r>
      <w:r w:rsidRPr="005721C2">
        <w:rPr>
          <w:rFonts w:ascii="Verdana" w:eastAsia="Times New Roman" w:hAnsi="Verdana" w:cs="Courier New"/>
          <w:b/>
          <w:sz w:val="18"/>
          <w:szCs w:val="18"/>
          <w:lang w:val="en"/>
        </w:rPr>
        <w:t>Apartment with 2 bedrooms</w:t>
      </w:r>
      <w:r w:rsidRPr="005721C2">
        <w:rPr>
          <w:rFonts w:ascii="Verdana" w:eastAsia="Times New Roman" w:hAnsi="Verdana" w:cs="Courier New"/>
          <w:sz w:val="18"/>
          <w:szCs w:val="18"/>
          <w:lang w:val="en"/>
        </w:rPr>
        <w:t xml:space="preserve"> (4 adults) - 50 </w:t>
      </w:r>
      <w:proofErr w:type="spellStart"/>
      <w:r w:rsidRPr="005721C2">
        <w:rPr>
          <w:rFonts w:ascii="Verdana" w:eastAsia="Times New Roman" w:hAnsi="Verdana" w:cs="Courier New"/>
          <w:sz w:val="18"/>
          <w:szCs w:val="18"/>
          <w:lang w:val="en"/>
        </w:rPr>
        <w:t>sq.m</w:t>
      </w:r>
      <w:proofErr w:type="spellEnd"/>
      <w:r w:rsidRPr="005721C2">
        <w:rPr>
          <w:rFonts w:ascii="Verdana" w:eastAsia="Times New Roman" w:hAnsi="Verdana" w:cs="Courier New"/>
          <w:sz w:val="18"/>
          <w:szCs w:val="18"/>
          <w:lang w:val="en"/>
        </w:rPr>
        <w:t xml:space="preserve">. Hotel Chuchulev has 4 apartments with 2 bedrooms. Each of them is located on a separate floor and consists of 3 rooms - 2 bedrooms with doors, a living room between the bedrooms and a bathroom with shower and toilet. A </w:t>
      </w:r>
      <w:r w:rsidR="00085C6F">
        <w:rPr>
          <w:rFonts w:ascii="Verdana" w:eastAsia="Times New Roman" w:hAnsi="Verdana" w:cs="Courier New"/>
          <w:sz w:val="18"/>
          <w:szCs w:val="18"/>
          <w:lang w:val="en"/>
        </w:rPr>
        <w:t xml:space="preserve">coffee </w:t>
      </w:r>
      <w:r w:rsidRPr="005721C2">
        <w:rPr>
          <w:rFonts w:ascii="Verdana" w:eastAsia="Times New Roman" w:hAnsi="Verdana" w:cs="Courier New"/>
          <w:sz w:val="18"/>
          <w:szCs w:val="18"/>
          <w:lang w:val="en"/>
        </w:rPr>
        <w:t>table with upholstered furniture in the living room. In each of the bedrooms - a large bed, a terrace, the highest class of air conditioning, a refrigerator, a TV with c</w:t>
      </w:r>
      <w:r w:rsidR="00085C6F">
        <w:rPr>
          <w:rFonts w:ascii="Verdana" w:eastAsia="Times New Roman" w:hAnsi="Verdana" w:cs="Courier New"/>
          <w:sz w:val="18"/>
          <w:szCs w:val="18"/>
          <w:lang w:val="en"/>
        </w:rPr>
        <w:t>able TV, free Wi-Fi, a wardrobe,</w:t>
      </w:r>
      <w:r w:rsidRPr="005721C2">
        <w:rPr>
          <w:rFonts w:ascii="Verdana" w:eastAsia="Times New Roman" w:hAnsi="Verdana" w:cs="Courier New"/>
          <w:sz w:val="18"/>
          <w:szCs w:val="18"/>
          <w:lang w:val="en"/>
        </w:rPr>
        <w:t xml:space="preserve"> tiled floor, electric kettle, hairdryer, toiletries. </w:t>
      </w:r>
    </w:p>
    <w:p w14:paraId="148C881B" w14:textId="77777777" w:rsidR="005721C2" w:rsidRPr="005721C2" w:rsidRDefault="005721C2" w:rsidP="005721C2">
      <w:pPr>
        <w:pStyle w:val="HTMLPreformatted"/>
        <w:rPr>
          <w:rFonts w:ascii="Verdana" w:eastAsia="Times New Roman" w:hAnsi="Verdana" w:cs="Courier New"/>
          <w:sz w:val="18"/>
          <w:szCs w:val="18"/>
          <w:lang w:val="en-US"/>
        </w:rPr>
      </w:pPr>
    </w:p>
    <w:p w14:paraId="65CBA69C" w14:textId="50C3A6B5" w:rsidR="005721C2" w:rsidRPr="005721C2" w:rsidRDefault="005721C2" w:rsidP="005721C2">
      <w:pPr>
        <w:pStyle w:val="HTMLPreformatted"/>
        <w:rPr>
          <w:rFonts w:ascii="Verdana" w:eastAsia="Times New Roman" w:hAnsi="Verdana" w:cs="Courier New"/>
          <w:sz w:val="18"/>
          <w:szCs w:val="18"/>
          <w:lang w:val="en-US"/>
        </w:rPr>
      </w:pPr>
      <w:r w:rsidRPr="005721C2">
        <w:rPr>
          <w:rFonts w:ascii="Verdana" w:hAnsi="Verdana"/>
          <w:sz w:val="18"/>
          <w:szCs w:val="18"/>
          <w:lang w:val="en-US"/>
        </w:rPr>
        <w:t>3.3.</w:t>
      </w:r>
      <w:r w:rsidRPr="005721C2">
        <w:rPr>
          <w:rFonts w:ascii="Verdana" w:eastAsia="Times New Roman" w:hAnsi="Verdana" w:cs="Courier New"/>
          <w:sz w:val="18"/>
          <w:szCs w:val="18"/>
          <w:lang w:val="en"/>
        </w:rPr>
        <w:t xml:space="preserve"> </w:t>
      </w:r>
      <w:r w:rsidRPr="005721C2">
        <w:rPr>
          <w:rFonts w:ascii="Verdana" w:eastAsia="Times New Roman" w:hAnsi="Verdana" w:cs="Courier New"/>
          <w:b/>
          <w:sz w:val="18"/>
          <w:szCs w:val="18"/>
          <w:lang w:val="en"/>
        </w:rPr>
        <w:t>Apartment with 2 double rooms with sea view</w:t>
      </w:r>
      <w:r w:rsidRPr="005721C2">
        <w:rPr>
          <w:rFonts w:ascii="Verdana" w:eastAsia="Times New Roman" w:hAnsi="Verdana" w:cs="Courier New"/>
          <w:sz w:val="18"/>
          <w:szCs w:val="18"/>
          <w:lang w:val="en"/>
        </w:rPr>
        <w:t xml:space="preserve"> (4 adults) - 40 </w:t>
      </w:r>
      <w:proofErr w:type="spellStart"/>
      <w:r w:rsidRPr="005721C2">
        <w:rPr>
          <w:rFonts w:ascii="Verdana" w:eastAsia="Times New Roman" w:hAnsi="Verdana" w:cs="Courier New"/>
          <w:sz w:val="18"/>
          <w:szCs w:val="18"/>
          <w:lang w:val="en"/>
        </w:rPr>
        <w:t>sq.m</w:t>
      </w:r>
      <w:proofErr w:type="spellEnd"/>
      <w:r w:rsidRPr="005721C2">
        <w:rPr>
          <w:rFonts w:ascii="Verdana" w:eastAsia="Times New Roman" w:hAnsi="Verdana" w:cs="Courier New"/>
          <w:sz w:val="18"/>
          <w:szCs w:val="18"/>
          <w:lang w:val="en"/>
        </w:rPr>
        <w:t>. The apartment consists of 2 double rooms with sea view and 2 bathrooms.</w:t>
      </w:r>
    </w:p>
    <w:p w14:paraId="671F941B" w14:textId="49F8AD62" w:rsidR="00842FD5" w:rsidRPr="005721C2" w:rsidRDefault="00842FD5" w:rsidP="00BD322E">
      <w:pPr>
        <w:jc w:val="center"/>
        <w:rPr>
          <w:rFonts w:ascii="Verdana" w:hAnsi="Verdana"/>
          <w:sz w:val="18"/>
          <w:szCs w:val="18"/>
          <w:lang w:val="en-US"/>
        </w:rPr>
      </w:pPr>
    </w:p>
    <w:p w14:paraId="3497A75C" w14:textId="13A55D25" w:rsidR="005721C2" w:rsidRDefault="005721C2" w:rsidP="005721C2">
      <w:pPr>
        <w:pStyle w:val="HTMLPreformatted"/>
        <w:rPr>
          <w:rFonts w:ascii="Verdana" w:eastAsia="Times New Roman" w:hAnsi="Verdana" w:cs="Courier New"/>
          <w:sz w:val="18"/>
          <w:szCs w:val="18"/>
          <w:lang w:val="en"/>
        </w:rPr>
      </w:pPr>
      <w:r w:rsidRPr="005721C2">
        <w:rPr>
          <w:rFonts w:ascii="Verdana" w:hAnsi="Verdana"/>
          <w:sz w:val="18"/>
          <w:szCs w:val="18"/>
          <w:lang w:val="en-US"/>
        </w:rPr>
        <w:t>3.4.</w:t>
      </w:r>
      <w:r w:rsidRPr="005721C2">
        <w:rPr>
          <w:rFonts w:ascii="Verdana" w:eastAsia="Times New Roman" w:hAnsi="Verdana" w:cs="Courier New"/>
          <w:sz w:val="18"/>
          <w:szCs w:val="18"/>
          <w:lang w:val="en"/>
        </w:rPr>
        <w:t xml:space="preserve"> </w:t>
      </w:r>
      <w:r w:rsidRPr="005721C2">
        <w:rPr>
          <w:rFonts w:ascii="Verdana" w:eastAsia="Times New Roman" w:hAnsi="Verdana" w:cs="Courier New"/>
          <w:b/>
          <w:sz w:val="18"/>
          <w:szCs w:val="18"/>
          <w:lang w:val="en"/>
        </w:rPr>
        <w:t>Apartment with 2 triple rooms with sea view</w:t>
      </w:r>
      <w:r w:rsidRPr="005721C2">
        <w:rPr>
          <w:rFonts w:ascii="Verdana" w:eastAsia="Times New Roman" w:hAnsi="Verdana" w:cs="Courier New"/>
          <w:sz w:val="18"/>
          <w:szCs w:val="18"/>
          <w:lang w:val="en"/>
        </w:rPr>
        <w:t xml:space="preserve"> (6 adults) - 50 </w:t>
      </w:r>
      <w:proofErr w:type="spellStart"/>
      <w:r w:rsidRPr="005721C2">
        <w:rPr>
          <w:rFonts w:ascii="Verdana" w:eastAsia="Times New Roman" w:hAnsi="Verdana" w:cs="Courier New"/>
          <w:sz w:val="18"/>
          <w:szCs w:val="18"/>
          <w:lang w:val="en"/>
        </w:rPr>
        <w:t>sq.m</w:t>
      </w:r>
      <w:proofErr w:type="spellEnd"/>
      <w:r w:rsidRPr="005721C2">
        <w:rPr>
          <w:rFonts w:ascii="Verdana" w:eastAsia="Times New Roman" w:hAnsi="Verdana" w:cs="Courier New"/>
          <w:sz w:val="18"/>
          <w:szCs w:val="18"/>
          <w:lang w:val="en"/>
        </w:rPr>
        <w:t>. The apartment consists of 2 triple rooms with sea view and 2 bathrooms. Each of the triple rooms is furnished with a large bed and a regular single bed, bathroom with shower and toilet, terrace, top-class air conditioning, refrigerator, TV with cable TV, electric kettle, hair dryer,</w:t>
      </w:r>
      <w:r w:rsidR="00085C6F">
        <w:rPr>
          <w:rFonts w:ascii="Verdana" w:eastAsia="Times New Roman" w:hAnsi="Verdana" w:cs="Courier New"/>
          <w:sz w:val="18"/>
          <w:szCs w:val="18"/>
          <w:lang w:val="en"/>
        </w:rPr>
        <w:t xml:space="preserve"> free Wi-Fi, coffee table </w:t>
      </w:r>
      <w:r w:rsidRPr="005721C2">
        <w:rPr>
          <w:rFonts w:ascii="Verdana" w:eastAsia="Times New Roman" w:hAnsi="Verdana" w:cs="Courier New"/>
          <w:sz w:val="18"/>
          <w:szCs w:val="18"/>
          <w:lang w:val="en"/>
        </w:rPr>
        <w:t>, wardrobe, , dressing table, tiled floor, toiletries.</w:t>
      </w:r>
    </w:p>
    <w:p w14:paraId="7F2078D3" w14:textId="77777777" w:rsidR="005721C2" w:rsidRPr="005721C2" w:rsidRDefault="005721C2" w:rsidP="005721C2">
      <w:pPr>
        <w:pStyle w:val="HTMLPreformatted"/>
        <w:rPr>
          <w:rFonts w:ascii="Verdana" w:eastAsia="Times New Roman" w:hAnsi="Verdana" w:cs="Courier New"/>
          <w:sz w:val="18"/>
          <w:szCs w:val="18"/>
          <w:lang w:val="en-US"/>
        </w:rPr>
      </w:pPr>
    </w:p>
    <w:p w14:paraId="3F0543C6" w14:textId="7686D03A" w:rsidR="00BD322E" w:rsidRDefault="005721C2" w:rsidP="005721C2">
      <w:pPr>
        <w:pStyle w:val="HTMLPreformatted"/>
        <w:rPr>
          <w:rFonts w:ascii="Verdana" w:eastAsia="Times New Roman" w:hAnsi="Verdana" w:cs="Courier New"/>
          <w:sz w:val="18"/>
          <w:szCs w:val="18"/>
          <w:lang w:val="en"/>
        </w:rPr>
      </w:pPr>
      <w:r w:rsidRPr="005721C2">
        <w:rPr>
          <w:rFonts w:ascii="Verdana" w:hAnsi="Verdana"/>
          <w:sz w:val="18"/>
          <w:szCs w:val="18"/>
          <w:lang w:val="en-US"/>
        </w:rPr>
        <w:t>3.5.</w:t>
      </w:r>
      <w:r w:rsidRPr="005721C2">
        <w:rPr>
          <w:rFonts w:ascii="Verdana" w:eastAsia="Times New Roman" w:hAnsi="Verdana" w:cs="Courier New"/>
          <w:sz w:val="18"/>
          <w:szCs w:val="18"/>
          <w:lang w:val="en"/>
        </w:rPr>
        <w:t xml:space="preserve"> </w:t>
      </w:r>
      <w:r w:rsidRPr="005721C2">
        <w:rPr>
          <w:rFonts w:ascii="Verdana" w:eastAsia="Times New Roman" w:hAnsi="Verdana" w:cs="Courier New"/>
          <w:b/>
          <w:sz w:val="18"/>
          <w:szCs w:val="18"/>
          <w:lang w:val="en"/>
        </w:rPr>
        <w:t>Deluxe suite</w:t>
      </w:r>
      <w:r w:rsidRPr="005721C2">
        <w:rPr>
          <w:rFonts w:ascii="Verdana" w:eastAsia="Times New Roman" w:hAnsi="Verdana" w:cs="Courier New"/>
          <w:sz w:val="18"/>
          <w:szCs w:val="18"/>
          <w:lang w:val="en"/>
        </w:rPr>
        <w:t xml:space="preserve"> (2 adults) – 48 </w:t>
      </w:r>
      <w:proofErr w:type="spellStart"/>
      <w:r w:rsidRPr="005721C2">
        <w:rPr>
          <w:rFonts w:ascii="Verdana" w:eastAsia="Times New Roman" w:hAnsi="Verdana" w:cs="Courier New"/>
          <w:sz w:val="18"/>
          <w:szCs w:val="18"/>
          <w:lang w:val="en"/>
        </w:rPr>
        <w:t>sq.m</w:t>
      </w:r>
      <w:proofErr w:type="spellEnd"/>
      <w:r w:rsidRPr="005721C2">
        <w:rPr>
          <w:rFonts w:ascii="Verdana" w:eastAsia="Times New Roman" w:hAnsi="Verdana" w:cs="Courier New"/>
          <w:sz w:val="18"/>
          <w:szCs w:val="18"/>
          <w:lang w:val="en"/>
        </w:rPr>
        <w:t>. The Deluxe Suite is located on a separate floor (</w:t>
      </w:r>
      <w:r w:rsidR="008714FE">
        <w:rPr>
          <w:rFonts w:ascii="Verdana" w:eastAsia="Times New Roman" w:hAnsi="Verdana" w:cs="Courier New"/>
          <w:sz w:val="18"/>
          <w:szCs w:val="18"/>
          <w:lang w:val="en"/>
        </w:rPr>
        <w:t>first</w:t>
      </w:r>
      <w:r w:rsidRPr="005721C2">
        <w:rPr>
          <w:rFonts w:ascii="Verdana" w:eastAsia="Times New Roman" w:hAnsi="Verdana" w:cs="Courier New"/>
          <w:sz w:val="18"/>
          <w:szCs w:val="18"/>
          <w:lang w:val="en"/>
        </w:rPr>
        <w:t xml:space="preserve"> floor) and has a separate entrance. The suite is very spacious and comfortable, with a high ceiling, an entire wall with large windows, </w:t>
      </w:r>
      <w:proofErr w:type="gramStart"/>
      <w:r w:rsidRPr="008714FE">
        <w:rPr>
          <w:rFonts w:ascii="Verdana" w:eastAsia="Times New Roman" w:hAnsi="Verdana" w:cs="Courier New"/>
          <w:sz w:val="18"/>
          <w:szCs w:val="18"/>
          <w:u w:val="single"/>
          <w:lang w:val="en"/>
        </w:rPr>
        <w:t>no</w:t>
      </w:r>
      <w:proofErr w:type="gramEnd"/>
      <w:r w:rsidRPr="008714FE">
        <w:rPr>
          <w:rFonts w:ascii="Verdana" w:eastAsia="Times New Roman" w:hAnsi="Verdana" w:cs="Courier New"/>
          <w:sz w:val="18"/>
          <w:szCs w:val="18"/>
          <w:u w:val="single"/>
          <w:lang w:val="en"/>
        </w:rPr>
        <w:t xml:space="preserve"> terrace</w:t>
      </w:r>
      <w:r w:rsidRPr="005721C2">
        <w:rPr>
          <w:rFonts w:ascii="Verdana" w:eastAsia="Times New Roman" w:hAnsi="Verdana" w:cs="Courier New"/>
          <w:sz w:val="18"/>
          <w:szCs w:val="18"/>
          <w:lang w:val="en"/>
        </w:rPr>
        <w:t xml:space="preserve">. It is furnished with a large bed, </w:t>
      </w:r>
      <w:r w:rsidR="008714FE" w:rsidRPr="005721C2">
        <w:rPr>
          <w:rFonts w:ascii="Verdana" w:eastAsia="Times New Roman" w:hAnsi="Verdana" w:cs="Courier New"/>
          <w:sz w:val="18"/>
          <w:szCs w:val="18"/>
          <w:lang w:val="en"/>
        </w:rPr>
        <w:t>upholstered furniture</w:t>
      </w:r>
      <w:r w:rsidRPr="005721C2">
        <w:rPr>
          <w:rFonts w:ascii="Verdana" w:eastAsia="Times New Roman" w:hAnsi="Verdana" w:cs="Courier New"/>
          <w:sz w:val="18"/>
          <w:szCs w:val="18"/>
          <w:lang w:val="en"/>
        </w:rPr>
        <w:t xml:space="preserve">, separate bathroom, separate toilet, </w:t>
      </w:r>
      <w:r w:rsidRPr="005721C2">
        <w:rPr>
          <w:rFonts w:ascii="Verdana" w:eastAsia="Times New Roman" w:hAnsi="Verdana" w:cs="Courier New"/>
          <w:sz w:val="18"/>
          <w:szCs w:val="18"/>
          <w:lang w:val="en"/>
        </w:rPr>
        <w:lastRenderedPageBreak/>
        <w:t>private entrance, wardrobe, dressing table, TV with cable TV, top-class air conditioning, refrigerator, electric kettle, hair dryer, toiletries, tiled floor , free Wi-Fi.</w:t>
      </w:r>
    </w:p>
    <w:p w14:paraId="77BF3F0E" w14:textId="77777777" w:rsidR="005721C2" w:rsidRPr="005721C2" w:rsidRDefault="005721C2" w:rsidP="005721C2">
      <w:pPr>
        <w:pStyle w:val="HTMLPreformatted"/>
        <w:rPr>
          <w:rFonts w:ascii="Verdana" w:eastAsia="Times New Roman" w:hAnsi="Verdana" w:cs="Courier New"/>
          <w:sz w:val="18"/>
          <w:szCs w:val="18"/>
          <w:lang w:val="en-US"/>
        </w:rPr>
      </w:pPr>
    </w:p>
    <w:p w14:paraId="0FE116AD" w14:textId="369669A2" w:rsidR="005721C2" w:rsidRPr="005721C2" w:rsidRDefault="005721C2" w:rsidP="005721C2">
      <w:pPr>
        <w:pStyle w:val="HTMLPreformatted"/>
        <w:rPr>
          <w:rFonts w:ascii="Verdana" w:eastAsia="Times New Roman" w:hAnsi="Verdana" w:cs="Courier New"/>
          <w:sz w:val="18"/>
          <w:szCs w:val="18"/>
          <w:lang w:val="en-US"/>
        </w:rPr>
      </w:pPr>
      <w:r w:rsidRPr="005721C2">
        <w:rPr>
          <w:rFonts w:ascii="Verdana" w:hAnsi="Verdana"/>
          <w:sz w:val="18"/>
          <w:szCs w:val="18"/>
          <w:lang w:val="en-US"/>
        </w:rPr>
        <w:t xml:space="preserve">3.6. </w:t>
      </w:r>
      <w:r w:rsidRPr="005721C2">
        <w:rPr>
          <w:rFonts w:ascii="Verdana" w:eastAsia="Times New Roman" w:hAnsi="Verdana" w:cs="Courier New"/>
          <w:b/>
          <w:sz w:val="18"/>
          <w:szCs w:val="18"/>
          <w:lang w:val="en"/>
        </w:rPr>
        <w:t>Economy suite</w:t>
      </w:r>
      <w:r w:rsidRPr="005721C2">
        <w:rPr>
          <w:rFonts w:ascii="Verdana" w:eastAsia="Times New Roman" w:hAnsi="Verdana" w:cs="Courier New"/>
          <w:sz w:val="18"/>
          <w:szCs w:val="18"/>
          <w:lang w:val="en"/>
        </w:rPr>
        <w:t xml:space="preserve"> (2 adults) – 42 </w:t>
      </w:r>
      <w:proofErr w:type="spellStart"/>
      <w:r w:rsidRPr="005721C2">
        <w:rPr>
          <w:rFonts w:ascii="Verdana" w:eastAsia="Times New Roman" w:hAnsi="Verdana" w:cs="Courier New"/>
          <w:sz w:val="18"/>
          <w:szCs w:val="18"/>
          <w:lang w:val="en"/>
        </w:rPr>
        <w:t>sq.m</w:t>
      </w:r>
      <w:proofErr w:type="spellEnd"/>
      <w:r w:rsidRPr="005721C2">
        <w:rPr>
          <w:rFonts w:ascii="Verdana" w:eastAsia="Times New Roman" w:hAnsi="Verdana" w:cs="Courier New"/>
          <w:sz w:val="18"/>
          <w:szCs w:val="18"/>
          <w:lang w:val="en"/>
        </w:rPr>
        <w:t xml:space="preserve">. The economy suite is located on a separate floor (ground floor) and has a separate entrance. The suite is very spacious and comfortable, with a high ceiling, an entire wall with large windows, </w:t>
      </w:r>
      <w:proofErr w:type="gramStart"/>
      <w:r w:rsidRPr="008714FE">
        <w:rPr>
          <w:rFonts w:ascii="Verdana" w:eastAsia="Times New Roman" w:hAnsi="Verdana" w:cs="Courier New"/>
          <w:sz w:val="18"/>
          <w:szCs w:val="18"/>
          <w:u w:val="single"/>
          <w:lang w:val="en"/>
        </w:rPr>
        <w:t>no</w:t>
      </w:r>
      <w:proofErr w:type="gramEnd"/>
      <w:r w:rsidRPr="008714FE">
        <w:rPr>
          <w:rFonts w:ascii="Verdana" w:eastAsia="Times New Roman" w:hAnsi="Verdana" w:cs="Courier New"/>
          <w:sz w:val="18"/>
          <w:szCs w:val="18"/>
          <w:u w:val="single"/>
          <w:lang w:val="en"/>
        </w:rPr>
        <w:t xml:space="preserve"> terrace</w:t>
      </w:r>
      <w:r w:rsidRPr="005721C2">
        <w:rPr>
          <w:rFonts w:ascii="Verdana" w:eastAsia="Times New Roman" w:hAnsi="Verdana" w:cs="Courier New"/>
          <w:sz w:val="18"/>
          <w:szCs w:val="18"/>
          <w:lang w:val="en"/>
        </w:rPr>
        <w:t xml:space="preserve">. It is furnished with a large bed, </w:t>
      </w:r>
      <w:r w:rsidR="008714FE" w:rsidRPr="005721C2">
        <w:rPr>
          <w:rFonts w:ascii="Verdana" w:eastAsia="Times New Roman" w:hAnsi="Verdana" w:cs="Courier New"/>
          <w:sz w:val="18"/>
          <w:szCs w:val="18"/>
          <w:lang w:val="en"/>
        </w:rPr>
        <w:t>upholstered furniture</w:t>
      </w:r>
      <w:r w:rsidRPr="005721C2">
        <w:rPr>
          <w:rFonts w:ascii="Verdana" w:eastAsia="Times New Roman" w:hAnsi="Verdana" w:cs="Courier New"/>
          <w:sz w:val="18"/>
          <w:szCs w:val="18"/>
          <w:lang w:val="en"/>
        </w:rPr>
        <w:t>, separate bathroom, separate toilet, private entrance, wardrobe, dressing table, TV with cable TV, top-class air conditioning, refrigerator, electric kettle, hair dryer, toiletries, tiled floor , free Wi-Fi.</w:t>
      </w:r>
    </w:p>
    <w:p w14:paraId="2EF303C7" w14:textId="5241922E" w:rsidR="005721C2" w:rsidRPr="005721C2" w:rsidRDefault="005721C2" w:rsidP="00BD322E">
      <w:pPr>
        <w:pStyle w:val="ListParagraph"/>
        <w:rPr>
          <w:rFonts w:ascii="Verdana" w:hAnsi="Verdana"/>
          <w:sz w:val="18"/>
          <w:szCs w:val="18"/>
          <w:lang w:val="en-US"/>
        </w:rPr>
      </w:pPr>
    </w:p>
    <w:p w14:paraId="2015C9C6" w14:textId="48DC0FC9" w:rsidR="005F1B77" w:rsidRPr="005F1B77" w:rsidRDefault="005F1B77" w:rsidP="005F1B77">
      <w:pPr>
        <w:pStyle w:val="HTMLPreformatted"/>
        <w:rPr>
          <w:rFonts w:ascii="Verdana" w:eastAsia="Times New Roman" w:hAnsi="Verdana" w:cs="Courier New"/>
          <w:sz w:val="18"/>
          <w:szCs w:val="18"/>
          <w:lang w:val="en-US"/>
        </w:rPr>
      </w:pPr>
      <w:r w:rsidRPr="005F1B77">
        <w:rPr>
          <w:rFonts w:ascii="Verdana" w:hAnsi="Verdana"/>
          <w:sz w:val="18"/>
          <w:szCs w:val="18"/>
          <w:lang w:val="en-US"/>
        </w:rPr>
        <w:t xml:space="preserve">3.7. </w:t>
      </w:r>
      <w:r w:rsidRPr="005F1B77">
        <w:rPr>
          <w:rFonts w:ascii="Verdana" w:eastAsia="Times New Roman" w:hAnsi="Verdana" w:cs="Courier New"/>
          <w:b/>
          <w:sz w:val="18"/>
          <w:szCs w:val="18"/>
          <w:lang w:val="en"/>
        </w:rPr>
        <w:t>Economy double room</w:t>
      </w:r>
      <w:r w:rsidRPr="005F1B77">
        <w:rPr>
          <w:rFonts w:ascii="Verdana" w:eastAsia="Times New Roman" w:hAnsi="Verdana" w:cs="Courier New"/>
          <w:sz w:val="18"/>
          <w:szCs w:val="18"/>
          <w:lang w:val="en"/>
        </w:rPr>
        <w:t xml:space="preserve"> (2 adults) – 14 </w:t>
      </w:r>
      <w:proofErr w:type="spellStart"/>
      <w:r w:rsidRPr="005F1B77">
        <w:rPr>
          <w:rFonts w:ascii="Verdana" w:eastAsia="Times New Roman" w:hAnsi="Verdana" w:cs="Courier New"/>
          <w:sz w:val="18"/>
          <w:szCs w:val="18"/>
          <w:lang w:val="en"/>
        </w:rPr>
        <w:t>sq.m</w:t>
      </w:r>
      <w:proofErr w:type="spellEnd"/>
      <w:r w:rsidRPr="005F1B77">
        <w:rPr>
          <w:rFonts w:ascii="Verdana" w:eastAsia="Times New Roman" w:hAnsi="Verdana" w:cs="Courier New"/>
          <w:sz w:val="18"/>
          <w:szCs w:val="18"/>
          <w:lang w:val="en"/>
        </w:rPr>
        <w:t>. Economy double rooms are located on the ground floor (zero floor</w:t>
      </w:r>
      <w:r w:rsidR="008714FE" w:rsidRPr="005F1B77">
        <w:rPr>
          <w:rFonts w:ascii="Verdana" w:eastAsia="Times New Roman" w:hAnsi="Verdana" w:cs="Courier New"/>
          <w:sz w:val="18"/>
          <w:szCs w:val="18"/>
          <w:lang w:val="en"/>
        </w:rPr>
        <w:t>),</w:t>
      </w:r>
      <w:r w:rsidR="008714FE">
        <w:rPr>
          <w:rFonts w:ascii="Verdana" w:eastAsia="Times New Roman" w:hAnsi="Verdana" w:cs="Courier New"/>
          <w:sz w:val="18"/>
          <w:szCs w:val="18"/>
          <w:lang w:val="en"/>
        </w:rPr>
        <w:t xml:space="preserve"> </w:t>
      </w:r>
      <w:r w:rsidR="008714FE" w:rsidRPr="008714FE">
        <w:rPr>
          <w:rFonts w:ascii="Verdana" w:eastAsia="Times New Roman" w:hAnsi="Verdana" w:cs="Courier New"/>
          <w:sz w:val="18"/>
          <w:szCs w:val="18"/>
          <w:u w:val="single"/>
          <w:lang w:val="en"/>
        </w:rPr>
        <w:t>no</w:t>
      </w:r>
      <w:r w:rsidRPr="008714FE">
        <w:rPr>
          <w:rFonts w:ascii="Verdana" w:eastAsia="Times New Roman" w:hAnsi="Verdana" w:cs="Courier New"/>
          <w:sz w:val="18"/>
          <w:szCs w:val="18"/>
          <w:u w:val="single"/>
          <w:lang w:val="en"/>
        </w:rPr>
        <w:t xml:space="preserve"> terrace</w:t>
      </w:r>
      <w:r w:rsidRPr="005F1B77">
        <w:rPr>
          <w:rFonts w:ascii="Verdana" w:eastAsia="Times New Roman" w:hAnsi="Verdana" w:cs="Courier New"/>
          <w:sz w:val="18"/>
          <w:szCs w:val="18"/>
          <w:lang w:val="en"/>
        </w:rPr>
        <w:t>. They are furnished with a large bed</w:t>
      </w:r>
      <w:r w:rsidR="008714FE">
        <w:rPr>
          <w:rFonts w:ascii="Verdana" w:eastAsia="Times New Roman" w:hAnsi="Verdana" w:cs="Courier New"/>
          <w:sz w:val="18"/>
          <w:szCs w:val="18"/>
          <w:lang w:val="en"/>
        </w:rPr>
        <w:t xml:space="preserve"> </w:t>
      </w:r>
      <w:r w:rsidRPr="005F1B77">
        <w:rPr>
          <w:rFonts w:ascii="Verdana" w:eastAsia="Times New Roman" w:hAnsi="Verdana" w:cs="Courier New"/>
          <w:sz w:val="18"/>
          <w:szCs w:val="18"/>
          <w:lang w:val="en"/>
        </w:rPr>
        <w:t>or 2 separate beds, bathroom with shower and toilet, air conditioning, refrigerator, TV with cable TV, electric kettle, hairdryer, free Wi-Fi, coffee table, wardrobe, tiled floor, and toiletries. Economy rooms (with the exception of one of them) have direct access to the courtyard, a table with chairs in front of each room.</w:t>
      </w:r>
    </w:p>
    <w:p w14:paraId="19F42257" w14:textId="533DF355" w:rsidR="00BD322E" w:rsidRPr="005F1B77" w:rsidRDefault="00BD322E" w:rsidP="00BD322E">
      <w:pPr>
        <w:pStyle w:val="ListParagraph"/>
        <w:rPr>
          <w:rFonts w:ascii="Verdana" w:hAnsi="Verdana"/>
          <w:sz w:val="18"/>
          <w:szCs w:val="18"/>
          <w:lang w:val="en-US"/>
        </w:rPr>
      </w:pPr>
    </w:p>
    <w:p w14:paraId="2C788E0D" w14:textId="780C3021" w:rsidR="005F1B77" w:rsidRPr="005F1B77" w:rsidRDefault="005F1B77" w:rsidP="005F1B77">
      <w:pPr>
        <w:pStyle w:val="HTMLPreformatted"/>
        <w:rPr>
          <w:rFonts w:ascii="Verdana" w:eastAsia="Times New Roman" w:hAnsi="Verdana" w:cs="Courier New"/>
          <w:sz w:val="18"/>
          <w:szCs w:val="18"/>
          <w:lang w:val="en-US"/>
        </w:rPr>
      </w:pPr>
      <w:r w:rsidRPr="005F1B77">
        <w:rPr>
          <w:rFonts w:ascii="Verdana" w:hAnsi="Verdana"/>
          <w:sz w:val="18"/>
          <w:szCs w:val="18"/>
          <w:lang w:val="en-US"/>
        </w:rPr>
        <w:t>3.8</w:t>
      </w:r>
      <w:r w:rsidRPr="005F1B77">
        <w:rPr>
          <w:rFonts w:ascii="Verdana" w:hAnsi="Verdana"/>
          <w:b/>
          <w:sz w:val="18"/>
          <w:szCs w:val="18"/>
          <w:lang w:val="en-US"/>
        </w:rPr>
        <w:t xml:space="preserve">. </w:t>
      </w:r>
      <w:r w:rsidRPr="005F1B77">
        <w:rPr>
          <w:rFonts w:ascii="Verdana" w:eastAsia="Times New Roman" w:hAnsi="Verdana" w:cs="Courier New"/>
          <w:b/>
          <w:sz w:val="18"/>
          <w:szCs w:val="18"/>
          <w:lang w:val="en"/>
        </w:rPr>
        <w:t>Economy apartment</w:t>
      </w:r>
      <w:r w:rsidRPr="005F1B77">
        <w:rPr>
          <w:rFonts w:ascii="Verdana" w:eastAsia="Times New Roman" w:hAnsi="Verdana" w:cs="Courier New"/>
          <w:sz w:val="18"/>
          <w:szCs w:val="18"/>
          <w:lang w:val="en"/>
        </w:rPr>
        <w:t xml:space="preserve"> (4 adults) – 42 </w:t>
      </w:r>
      <w:proofErr w:type="spellStart"/>
      <w:r w:rsidRPr="005F1B77">
        <w:rPr>
          <w:rFonts w:ascii="Verdana" w:eastAsia="Times New Roman" w:hAnsi="Verdana" w:cs="Courier New"/>
          <w:sz w:val="18"/>
          <w:szCs w:val="18"/>
          <w:lang w:val="en"/>
        </w:rPr>
        <w:t>sq.m</w:t>
      </w:r>
      <w:proofErr w:type="spellEnd"/>
      <w:r w:rsidRPr="005F1B77">
        <w:rPr>
          <w:rFonts w:ascii="Verdana" w:eastAsia="Times New Roman" w:hAnsi="Verdana" w:cs="Courier New"/>
          <w:sz w:val="18"/>
          <w:szCs w:val="18"/>
          <w:lang w:val="en"/>
        </w:rPr>
        <w:t>. The economy apartment is located on the ground floor (</w:t>
      </w:r>
      <w:r w:rsidR="008714FE" w:rsidRPr="005F1B77">
        <w:rPr>
          <w:rFonts w:ascii="Verdana" w:eastAsia="Times New Roman" w:hAnsi="Verdana" w:cs="Courier New"/>
          <w:sz w:val="18"/>
          <w:szCs w:val="18"/>
          <w:lang w:val="en"/>
        </w:rPr>
        <w:t>zero</w:t>
      </w:r>
      <w:r w:rsidRPr="005F1B77">
        <w:rPr>
          <w:rFonts w:ascii="Verdana" w:eastAsia="Times New Roman" w:hAnsi="Verdana" w:cs="Courier New"/>
          <w:sz w:val="18"/>
          <w:szCs w:val="18"/>
          <w:lang w:val="en"/>
        </w:rPr>
        <w:t xml:space="preserve"> floor</w:t>
      </w:r>
      <w:r w:rsidR="00F6151D" w:rsidRPr="005F1B77">
        <w:rPr>
          <w:rFonts w:ascii="Verdana" w:eastAsia="Times New Roman" w:hAnsi="Verdana" w:cs="Courier New"/>
          <w:sz w:val="18"/>
          <w:szCs w:val="18"/>
          <w:lang w:val="en"/>
        </w:rPr>
        <w:t>),</w:t>
      </w:r>
      <w:r w:rsidR="00F6151D" w:rsidRPr="00F6151D">
        <w:rPr>
          <w:rFonts w:ascii="Verdana" w:eastAsia="Times New Roman" w:hAnsi="Verdana" w:cs="Courier New"/>
          <w:sz w:val="18"/>
          <w:szCs w:val="18"/>
          <w:u w:val="single"/>
          <w:lang w:val="en"/>
        </w:rPr>
        <w:t xml:space="preserve"> no</w:t>
      </w:r>
      <w:r w:rsidRPr="00F6151D">
        <w:rPr>
          <w:rFonts w:ascii="Verdana" w:eastAsia="Times New Roman" w:hAnsi="Verdana" w:cs="Courier New"/>
          <w:sz w:val="18"/>
          <w:szCs w:val="18"/>
          <w:u w:val="single"/>
          <w:lang w:val="en"/>
        </w:rPr>
        <w:t xml:space="preserve"> terrace</w:t>
      </w:r>
      <w:r w:rsidRPr="005F1B77">
        <w:rPr>
          <w:rFonts w:ascii="Verdana" w:eastAsia="Times New Roman" w:hAnsi="Verdana" w:cs="Courier New"/>
          <w:sz w:val="18"/>
          <w:szCs w:val="18"/>
          <w:lang w:val="en"/>
        </w:rPr>
        <w:t xml:space="preserve">. The apartment consists of 2 rooms with doors, a corridor between the rooms and a bathroom with shower and toilet. A large bed in one room and 2 separate beds in the other, top-of-the-line air conditioning, free Wi-Fi, tiled floor, electric kettle, hairdryer, toiletries. In each of the rooms - a refrigerator, a TV with cable TV, a </w:t>
      </w:r>
      <w:r w:rsidR="00F6151D">
        <w:rPr>
          <w:rFonts w:ascii="Verdana" w:eastAsia="Times New Roman" w:hAnsi="Verdana" w:cs="Courier New"/>
          <w:sz w:val="18"/>
          <w:szCs w:val="18"/>
          <w:lang w:val="en"/>
        </w:rPr>
        <w:t xml:space="preserve">coffee </w:t>
      </w:r>
      <w:r w:rsidRPr="005F1B77">
        <w:rPr>
          <w:rFonts w:ascii="Verdana" w:eastAsia="Times New Roman" w:hAnsi="Verdana" w:cs="Courier New"/>
          <w:sz w:val="18"/>
          <w:szCs w:val="18"/>
          <w:lang w:val="en"/>
        </w:rPr>
        <w:t>table with upholstered furniture, a wardrobe, free Wi-Fi. Direct access to the yard, table with chairs in front of the apartment</w:t>
      </w:r>
      <w:r w:rsidR="00F6151D">
        <w:rPr>
          <w:rFonts w:ascii="Verdana" w:eastAsia="Times New Roman" w:hAnsi="Verdana" w:cs="Courier New"/>
          <w:sz w:val="18"/>
          <w:szCs w:val="18"/>
          <w:lang w:val="en"/>
        </w:rPr>
        <w:t>.</w:t>
      </w:r>
    </w:p>
    <w:p w14:paraId="4425F0EF" w14:textId="10D5AE3B" w:rsidR="00BD322E" w:rsidRPr="005F1B77" w:rsidRDefault="00BD322E" w:rsidP="00BD322E">
      <w:pPr>
        <w:pStyle w:val="ListParagraph"/>
        <w:rPr>
          <w:rFonts w:ascii="Verdana" w:hAnsi="Verdana"/>
          <w:sz w:val="18"/>
          <w:szCs w:val="18"/>
          <w:lang w:val="en-US"/>
        </w:rPr>
      </w:pPr>
    </w:p>
    <w:p w14:paraId="31B73617" w14:textId="7EC03660" w:rsidR="00BD322E" w:rsidRDefault="00BD322E" w:rsidP="005721C2">
      <w:pPr>
        <w:ind w:left="360"/>
      </w:pPr>
      <w:r>
        <w:t xml:space="preserve"> </w:t>
      </w:r>
    </w:p>
    <w:sectPr w:rsidR="00BD322E" w:rsidSect="005721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2631E0"/>
    <w:multiLevelType w:val="multilevel"/>
    <w:tmpl w:val="244255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22E"/>
    <w:rsid w:val="0001714F"/>
    <w:rsid w:val="00085C6F"/>
    <w:rsid w:val="001C74A6"/>
    <w:rsid w:val="00294A94"/>
    <w:rsid w:val="005721C2"/>
    <w:rsid w:val="005F1B77"/>
    <w:rsid w:val="0082633A"/>
    <w:rsid w:val="00842FD5"/>
    <w:rsid w:val="008714FE"/>
    <w:rsid w:val="00A066C9"/>
    <w:rsid w:val="00A30C74"/>
    <w:rsid w:val="00A42C20"/>
    <w:rsid w:val="00A60B20"/>
    <w:rsid w:val="00BD322E"/>
    <w:rsid w:val="00CE522C"/>
    <w:rsid w:val="00D018D9"/>
    <w:rsid w:val="00F6151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3056A"/>
  <w15:chartTrackingRefBased/>
  <w15:docId w15:val="{31E0DD8F-C265-4EBC-82D1-B9F67161A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22E"/>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322E"/>
    <w:pPr>
      <w:ind w:left="720"/>
      <w:contextualSpacing/>
    </w:pPr>
  </w:style>
  <w:style w:type="paragraph" w:styleId="HTMLPreformatted">
    <w:name w:val="HTML Preformatted"/>
    <w:basedOn w:val="Normal"/>
    <w:link w:val="HTMLPreformattedChar"/>
    <w:uiPriority w:val="99"/>
    <w:unhideWhenUsed/>
    <w:rsid w:val="005721C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5721C2"/>
    <w:rPr>
      <w:rFonts w:ascii="Consolas" w:hAnsi="Consola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8965">
      <w:bodyDiv w:val="1"/>
      <w:marLeft w:val="0"/>
      <w:marRight w:val="0"/>
      <w:marTop w:val="0"/>
      <w:marBottom w:val="0"/>
      <w:divBdr>
        <w:top w:val="none" w:sz="0" w:space="0" w:color="auto"/>
        <w:left w:val="none" w:sz="0" w:space="0" w:color="auto"/>
        <w:bottom w:val="none" w:sz="0" w:space="0" w:color="auto"/>
        <w:right w:val="none" w:sz="0" w:space="0" w:color="auto"/>
      </w:divBdr>
      <w:divsChild>
        <w:div w:id="1706370194">
          <w:marLeft w:val="0"/>
          <w:marRight w:val="0"/>
          <w:marTop w:val="0"/>
          <w:marBottom w:val="0"/>
          <w:divBdr>
            <w:top w:val="none" w:sz="0" w:space="0" w:color="auto"/>
            <w:left w:val="none" w:sz="0" w:space="0" w:color="auto"/>
            <w:bottom w:val="none" w:sz="0" w:space="0" w:color="auto"/>
            <w:right w:val="none" w:sz="0" w:space="0" w:color="auto"/>
          </w:divBdr>
        </w:div>
      </w:divsChild>
    </w:div>
    <w:div w:id="31151499">
      <w:bodyDiv w:val="1"/>
      <w:marLeft w:val="0"/>
      <w:marRight w:val="0"/>
      <w:marTop w:val="0"/>
      <w:marBottom w:val="0"/>
      <w:divBdr>
        <w:top w:val="none" w:sz="0" w:space="0" w:color="auto"/>
        <w:left w:val="none" w:sz="0" w:space="0" w:color="auto"/>
        <w:bottom w:val="none" w:sz="0" w:space="0" w:color="auto"/>
        <w:right w:val="none" w:sz="0" w:space="0" w:color="auto"/>
      </w:divBdr>
      <w:divsChild>
        <w:div w:id="1227061373">
          <w:marLeft w:val="0"/>
          <w:marRight w:val="0"/>
          <w:marTop w:val="0"/>
          <w:marBottom w:val="0"/>
          <w:divBdr>
            <w:top w:val="none" w:sz="0" w:space="0" w:color="auto"/>
            <w:left w:val="none" w:sz="0" w:space="0" w:color="auto"/>
            <w:bottom w:val="none" w:sz="0" w:space="0" w:color="auto"/>
            <w:right w:val="none" w:sz="0" w:space="0" w:color="auto"/>
          </w:divBdr>
        </w:div>
      </w:divsChild>
    </w:div>
    <w:div w:id="64111365">
      <w:bodyDiv w:val="1"/>
      <w:marLeft w:val="0"/>
      <w:marRight w:val="0"/>
      <w:marTop w:val="0"/>
      <w:marBottom w:val="0"/>
      <w:divBdr>
        <w:top w:val="none" w:sz="0" w:space="0" w:color="auto"/>
        <w:left w:val="none" w:sz="0" w:space="0" w:color="auto"/>
        <w:bottom w:val="none" w:sz="0" w:space="0" w:color="auto"/>
        <w:right w:val="none" w:sz="0" w:space="0" w:color="auto"/>
      </w:divBdr>
      <w:divsChild>
        <w:div w:id="623737284">
          <w:marLeft w:val="0"/>
          <w:marRight w:val="0"/>
          <w:marTop w:val="0"/>
          <w:marBottom w:val="0"/>
          <w:divBdr>
            <w:top w:val="none" w:sz="0" w:space="0" w:color="auto"/>
            <w:left w:val="none" w:sz="0" w:space="0" w:color="auto"/>
            <w:bottom w:val="none" w:sz="0" w:space="0" w:color="auto"/>
            <w:right w:val="none" w:sz="0" w:space="0" w:color="auto"/>
          </w:divBdr>
        </w:div>
      </w:divsChild>
    </w:div>
    <w:div w:id="296229286">
      <w:bodyDiv w:val="1"/>
      <w:marLeft w:val="0"/>
      <w:marRight w:val="0"/>
      <w:marTop w:val="0"/>
      <w:marBottom w:val="0"/>
      <w:divBdr>
        <w:top w:val="none" w:sz="0" w:space="0" w:color="auto"/>
        <w:left w:val="none" w:sz="0" w:space="0" w:color="auto"/>
        <w:bottom w:val="none" w:sz="0" w:space="0" w:color="auto"/>
        <w:right w:val="none" w:sz="0" w:space="0" w:color="auto"/>
      </w:divBdr>
    </w:div>
    <w:div w:id="572743643">
      <w:bodyDiv w:val="1"/>
      <w:marLeft w:val="0"/>
      <w:marRight w:val="0"/>
      <w:marTop w:val="0"/>
      <w:marBottom w:val="0"/>
      <w:divBdr>
        <w:top w:val="none" w:sz="0" w:space="0" w:color="auto"/>
        <w:left w:val="none" w:sz="0" w:space="0" w:color="auto"/>
        <w:bottom w:val="none" w:sz="0" w:space="0" w:color="auto"/>
        <w:right w:val="none" w:sz="0" w:space="0" w:color="auto"/>
      </w:divBdr>
    </w:div>
    <w:div w:id="760878880">
      <w:bodyDiv w:val="1"/>
      <w:marLeft w:val="0"/>
      <w:marRight w:val="0"/>
      <w:marTop w:val="0"/>
      <w:marBottom w:val="0"/>
      <w:divBdr>
        <w:top w:val="none" w:sz="0" w:space="0" w:color="auto"/>
        <w:left w:val="none" w:sz="0" w:space="0" w:color="auto"/>
        <w:bottom w:val="none" w:sz="0" w:space="0" w:color="auto"/>
        <w:right w:val="none" w:sz="0" w:space="0" w:color="auto"/>
      </w:divBdr>
      <w:divsChild>
        <w:div w:id="1010060688">
          <w:marLeft w:val="0"/>
          <w:marRight w:val="0"/>
          <w:marTop w:val="0"/>
          <w:marBottom w:val="0"/>
          <w:divBdr>
            <w:top w:val="none" w:sz="0" w:space="0" w:color="auto"/>
            <w:left w:val="none" w:sz="0" w:space="0" w:color="auto"/>
            <w:bottom w:val="none" w:sz="0" w:space="0" w:color="auto"/>
            <w:right w:val="none" w:sz="0" w:space="0" w:color="auto"/>
          </w:divBdr>
        </w:div>
      </w:divsChild>
    </w:div>
    <w:div w:id="988364665">
      <w:bodyDiv w:val="1"/>
      <w:marLeft w:val="0"/>
      <w:marRight w:val="0"/>
      <w:marTop w:val="0"/>
      <w:marBottom w:val="0"/>
      <w:divBdr>
        <w:top w:val="none" w:sz="0" w:space="0" w:color="auto"/>
        <w:left w:val="none" w:sz="0" w:space="0" w:color="auto"/>
        <w:bottom w:val="none" w:sz="0" w:space="0" w:color="auto"/>
        <w:right w:val="none" w:sz="0" w:space="0" w:color="auto"/>
      </w:divBdr>
      <w:divsChild>
        <w:div w:id="23946248">
          <w:marLeft w:val="0"/>
          <w:marRight w:val="0"/>
          <w:marTop w:val="0"/>
          <w:marBottom w:val="0"/>
          <w:divBdr>
            <w:top w:val="none" w:sz="0" w:space="0" w:color="auto"/>
            <w:left w:val="none" w:sz="0" w:space="0" w:color="auto"/>
            <w:bottom w:val="none" w:sz="0" w:space="0" w:color="auto"/>
            <w:right w:val="none" w:sz="0" w:space="0" w:color="auto"/>
          </w:divBdr>
        </w:div>
      </w:divsChild>
    </w:div>
    <w:div w:id="1564951743">
      <w:bodyDiv w:val="1"/>
      <w:marLeft w:val="0"/>
      <w:marRight w:val="0"/>
      <w:marTop w:val="0"/>
      <w:marBottom w:val="0"/>
      <w:divBdr>
        <w:top w:val="none" w:sz="0" w:space="0" w:color="auto"/>
        <w:left w:val="none" w:sz="0" w:space="0" w:color="auto"/>
        <w:bottom w:val="none" w:sz="0" w:space="0" w:color="auto"/>
        <w:right w:val="none" w:sz="0" w:space="0" w:color="auto"/>
      </w:divBdr>
      <w:divsChild>
        <w:div w:id="936014094">
          <w:marLeft w:val="0"/>
          <w:marRight w:val="0"/>
          <w:marTop w:val="0"/>
          <w:marBottom w:val="0"/>
          <w:divBdr>
            <w:top w:val="none" w:sz="0" w:space="0" w:color="auto"/>
            <w:left w:val="none" w:sz="0" w:space="0" w:color="auto"/>
            <w:bottom w:val="none" w:sz="0" w:space="0" w:color="auto"/>
            <w:right w:val="none" w:sz="0" w:space="0" w:color="auto"/>
          </w:divBdr>
        </w:div>
      </w:divsChild>
    </w:div>
    <w:div w:id="1668678201">
      <w:bodyDiv w:val="1"/>
      <w:marLeft w:val="0"/>
      <w:marRight w:val="0"/>
      <w:marTop w:val="0"/>
      <w:marBottom w:val="0"/>
      <w:divBdr>
        <w:top w:val="none" w:sz="0" w:space="0" w:color="auto"/>
        <w:left w:val="none" w:sz="0" w:space="0" w:color="auto"/>
        <w:bottom w:val="none" w:sz="0" w:space="0" w:color="auto"/>
        <w:right w:val="none" w:sz="0" w:space="0" w:color="auto"/>
      </w:divBdr>
      <w:divsChild>
        <w:div w:id="1366562930">
          <w:marLeft w:val="0"/>
          <w:marRight w:val="0"/>
          <w:marTop w:val="0"/>
          <w:marBottom w:val="0"/>
          <w:divBdr>
            <w:top w:val="none" w:sz="0" w:space="0" w:color="auto"/>
            <w:left w:val="none" w:sz="0" w:space="0" w:color="auto"/>
            <w:bottom w:val="none" w:sz="0" w:space="0" w:color="auto"/>
            <w:right w:val="none" w:sz="0" w:space="0" w:color="auto"/>
          </w:divBdr>
        </w:div>
      </w:divsChild>
    </w:div>
    <w:div w:id="1707486335">
      <w:bodyDiv w:val="1"/>
      <w:marLeft w:val="0"/>
      <w:marRight w:val="0"/>
      <w:marTop w:val="0"/>
      <w:marBottom w:val="0"/>
      <w:divBdr>
        <w:top w:val="none" w:sz="0" w:space="0" w:color="auto"/>
        <w:left w:val="none" w:sz="0" w:space="0" w:color="auto"/>
        <w:bottom w:val="none" w:sz="0" w:space="0" w:color="auto"/>
        <w:right w:val="none" w:sz="0" w:space="0" w:color="auto"/>
      </w:divBdr>
      <w:divsChild>
        <w:div w:id="1882328321">
          <w:marLeft w:val="0"/>
          <w:marRight w:val="0"/>
          <w:marTop w:val="0"/>
          <w:marBottom w:val="0"/>
          <w:divBdr>
            <w:top w:val="none" w:sz="0" w:space="0" w:color="auto"/>
            <w:left w:val="none" w:sz="0" w:space="0" w:color="auto"/>
            <w:bottom w:val="none" w:sz="0" w:space="0" w:color="auto"/>
            <w:right w:val="none" w:sz="0" w:space="0" w:color="auto"/>
          </w:divBdr>
        </w:div>
      </w:divsChild>
    </w:div>
    <w:div w:id="1845050127">
      <w:bodyDiv w:val="1"/>
      <w:marLeft w:val="0"/>
      <w:marRight w:val="0"/>
      <w:marTop w:val="0"/>
      <w:marBottom w:val="0"/>
      <w:divBdr>
        <w:top w:val="none" w:sz="0" w:space="0" w:color="auto"/>
        <w:left w:val="none" w:sz="0" w:space="0" w:color="auto"/>
        <w:bottom w:val="none" w:sz="0" w:space="0" w:color="auto"/>
        <w:right w:val="none" w:sz="0" w:space="0" w:color="auto"/>
      </w:divBdr>
      <w:divsChild>
        <w:div w:id="1687320547">
          <w:marLeft w:val="0"/>
          <w:marRight w:val="0"/>
          <w:marTop w:val="0"/>
          <w:marBottom w:val="0"/>
          <w:divBdr>
            <w:top w:val="none" w:sz="0" w:space="0" w:color="auto"/>
            <w:left w:val="none" w:sz="0" w:space="0" w:color="auto"/>
            <w:bottom w:val="none" w:sz="0" w:space="0" w:color="auto"/>
            <w:right w:val="none" w:sz="0" w:space="0" w:color="auto"/>
          </w:divBdr>
        </w:div>
      </w:divsChild>
    </w:div>
    <w:div w:id="1880505188">
      <w:bodyDiv w:val="1"/>
      <w:marLeft w:val="0"/>
      <w:marRight w:val="0"/>
      <w:marTop w:val="0"/>
      <w:marBottom w:val="0"/>
      <w:divBdr>
        <w:top w:val="none" w:sz="0" w:space="0" w:color="auto"/>
        <w:left w:val="none" w:sz="0" w:space="0" w:color="auto"/>
        <w:bottom w:val="none" w:sz="0" w:space="0" w:color="auto"/>
        <w:right w:val="none" w:sz="0" w:space="0" w:color="auto"/>
      </w:divBdr>
      <w:divsChild>
        <w:div w:id="1284268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831</Words>
  <Characters>4743</Characters>
  <Application>Microsoft Office Word</Application>
  <DocSecurity>0</DocSecurity>
  <Lines>39</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PC-User</cp:lastModifiedBy>
  <cp:revision>6</cp:revision>
  <dcterms:created xsi:type="dcterms:W3CDTF">2023-10-04T07:39:00Z</dcterms:created>
  <dcterms:modified xsi:type="dcterms:W3CDTF">2023-10-24T08:46:00Z</dcterms:modified>
</cp:coreProperties>
</file>