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5D42" w:rsidRDefault="00425D42" w:rsidP="00425D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>
            <wp:extent cx="2400300" cy="1800226"/>
            <wp:effectExtent l="0" t="0" r="0" b="0"/>
            <wp:docPr id="1" name="Картина 0" descr="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99506" cy="1799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5D42" w:rsidRDefault="00425D42" w:rsidP="00425D42">
      <w:pPr>
        <w:spacing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425D42" w:rsidRDefault="00425D42" w:rsidP="00425D42">
      <w:pPr>
        <w:spacing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870BB5" w:rsidRDefault="00F80C30" w:rsidP="005D2AC7">
      <w:pPr>
        <w:spacing w:after="0" w:line="240" w:lineRule="auto"/>
        <w:ind w:firstLine="360"/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Лили Бийч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Ре</w:t>
      </w:r>
      <w:r w:rsidR="00425D42" w:rsidRPr="00425D42">
        <w:rPr>
          <w:rFonts w:ascii="Times New Roman" w:eastAsia="Times New Roman" w:hAnsi="Times New Roman" w:cs="Times New Roman"/>
          <w:sz w:val="24"/>
          <w:szCs w:val="24"/>
          <w:lang w:eastAsia="bg-BG"/>
        </w:rPr>
        <w:t>зорт</w:t>
      </w:r>
      <w:proofErr w:type="spellEnd"/>
      <w:r w:rsidR="00425D42" w:rsidRPr="00425D4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 нов екс</w:t>
      </w:r>
      <w:r w:rsidR="00870BB5">
        <w:rPr>
          <w:rFonts w:ascii="Times New Roman" w:eastAsia="Times New Roman" w:hAnsi="Times New Roman" w:cs="Times New Roman"/>
          <w:sz w:val="24"/>
          <w:szCs w:val="24"/>
          <w:lang w:eastAsia="bg-BG"/>
        </w:rPr>
        <w:t>клузивен апартаментен комплекс разполагащ със</w:t>
      </w:r>
      <w:r w:rsidR="00870BB5" w:rsidRPr="00870BB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111 апартамента.</w:t>
      </w:r>
      <w:r w:rsidR="00870BB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425D42" w:rsidRPr="00425D42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Разпо</w:t>
      </w:r>
      <w:r w:rsidR="007A640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ложен е в красивия залив </w:t>
      </w:r>
      <w:r w:rsidR="00425D42" w:rsidRPr="00425D4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Веселие, </w:t>
      </w:r>
      <w:r w:rsidR="007A640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Каваци, </w:t>
      </w:r>
      <w:r w:rsidR="00425D42" w:rsidRPr="00425D42">
        <w:rPr>
          <w:rFonts w:ascii="Times New Roman" w:eastAsia="Times New Roman" w:hAnsi="Times New Roman" w:cs="Times New Roman"/>
          <w:sz w:val="24"/>
          <w:szCs w:val="24"/>
          <w:lang w:eastAsia="bg-BG"/>
        </w:rPr>
        <w:t>само на 3 км южно от прекрасния туристически център Созопол и на 35 км о</w:t>
      </w:r>
      <w:r w:rsidR="00870B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 летище </w:t>
      </w:r>
      <w:r w:rsidR="007A640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Бургас. Комплексът се намира на </w:t>
      </w:r>
      <w:r w:rsidR="00425D42" w:rsidRPr="00425D4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150 м от плажната ивица и </w:t>
      </w:r>
      <w:r w:rsidR="007A640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</w:t>
      </w:r>
      <w:r w:rsidR="00425D42" w:rsidRPr="00425D42">
        <w:rPr>
          <w:rFonts w:ascii="Times New Roman" w:eastAsia="Times New Roman" w:hAnsi="Times New Roman" w:cs="Times New Roman"/>
          <w:sz w:val="24"/>
          <w:szCs w:val="24"/>
          <w:lang w:eastAsia="bg-BG"/>
        </w:rPr>
        <w:t>80 м от гората</w:t>
      </w:r>
      <w:r w:rsidR="007A6405">
        <w:rPr>
          <w:rFonts w:ascii="Times New Roman" w:eastAsia="Times New Roman" w:hAnsi="Times New Roman" w:cs="Times New Roman"/>
          <w:sz w:val="24"/>
          <w:szCs w:val="24"/>
          <w:lang w:eastAsia="bg-BG"/>
        </w:rPr>
        <w:t>, о</w:t>
      </w:r>
      <w:r w:rsidR="00425D42" w:rsidRPr="00425D4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кръжаваща поляната, на която е построен. Състои се от 3 сгради с обща площ 7700 кв.м. Всяка сграда е 4-етажна и има асансьор. </w:t>
      </w:r>
      <w:r w:rsidR="00870BB5" w:rsidRPr="00425D42">
        <w:rPr>
          <w:rFonts w:ascii="Times New Roman" w:eastAsia="Times New Roman" w:hAnsi="Times New Roman" w:cs="Times New Roman"/>
          <w:sz w:val="24"/>
          <w:szCs w:val="24"/>
          <w:lang w:eastAsia="bg-BG"/>
        </w:rPr>
        <w:t>Комп</w:t>
      </w:r>
      <w:r w:rsidR="00870BB5">
        <w:rPr>
          <w:rFonts w:ascii="Times New Roman" w:eastAsia="Times New Roman" w:hAnsi="Times New Roman" w:cs="Times New Roman"/>
          <w:sz w:val="24"/>
          <w:szCs w:val="24"/>
          <w:lang w:eastAsia="bg-BG"/>
        </w:rPr>
        <w:t>лексът е проектиран в средиземноморски</w:t>
      </w:r>
      <w:r w:rsidR="00870BB5" w:rsidRPr="00425D4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стил и напомня на италианското крайбрежие</w:t>
      </w:r>
      <w:r w:rsidR="00870B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870BB5">
        <w:rPr>
          <w:rFonts w:ascii="Times New Roman" w:eastAsia="Times New Roman" w:hAnsi="Times New Roman" w:cs="Times New Roman"/>
          <w:sz w:val="24"/>
          <w:szCs w:val="24"/>
          <w:lang w:eastAsia="bg-BG"/>
        </w:rPr>
        <w:t>Амалфи</w:t>
      </w:r>
      <w:proofErr w:type="spellEnd"/>
      <w:r w:rsidR="00870BB5" w:rsidRPr="00425D42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870BB5" w:rsidRPr="00425D42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</w:p>
    <w:p w:rsidR="00870BB5" w:rsidRDefault="00425D42" w:rsidP="00870BB5">
      <w:pPr>
        <w:pStyle w:val="ListParagraph"/>
        <w:numPr>
          <w:ilvl w:val="0"/>
          <w:numId w:val="3"/>
        </w:numPr>
        <w:spacing w:after="0" w:line="240" w:lineRule="auto"/>
        <w:jc w:val="left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870BB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 комплекса са на разположение</w:t>
      </w:r>
      <w:r w:rsidR="00870BB5" w:rsidRPr="00870BB5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:</w:t>
      </w:r>
    </w:p>
    <w:p w:rsidR="00870BB5" w:rsidRPr="00870BB5" w:rsidRDefault="00870BB5" w:rsidP="00870BB5">
      <w:pPr>
        <w:pStyle w:val="ListParagraph"/>
        <w:spacing w:after="0" w:line="240" w:lineRule="auto"/>
        <w:jc w:val="left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870BB5" w:rsidRPr="00870BB5" w:rsidRDefault="00870BB5" w:rsidP="00870BB5">
      <w:pPr>
        <w:pStyle w:val="ListParagraph"/>
        <w:numPr>
          <w:ilvl w:val="0"/>
          <w:numId w:val="4"/>
        </w:numPr>
        <w:spacing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70BB5">
        <w:rPr>
          <w:rFonts w:ascii="Times New Roman" w:eastAsia="Times New Roman" w:hAnsi="Times New Roman" w:cs="Times New Roman"/>
          <w:sz w:val="24"/>
          <w:szCs w:val="24"/>
          <w:lang w:eastAsia="bg-BG"/>
        </w:rPr>
        <w:t>Р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есторант и бар</w:t>
      </w:r>
      <w:r w:rsidR="00425D42" w:rsidRPr="00870B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870BB5" w:rsidRPr="00870BB5" w:rsidRDefault="00425D42" w:rsidP="00870BB5">
      <w:pPr>
        <w:pStyle w:val="ListParagraph"/>
        <w:numPr>
          <w:ilvl w:val="0"/>
          <w:numId w:val="4"/>
        </w:numPr>
        <w:spacing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70B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25-метров басейн с детска част, </w:t>
      </w:r>
    </w:p>
    <w:p w:rsidR="00870BB5" w:rsidRPr="00870BB5" w:rsidRDefault="00870BB5" w:rsidP="00870BB5">
      <w:pPr>
        <w:pStyle w:val="ListParagraph"/>
        <w:numPr>
          <w:ilvl w:val="0"/>
          <w:numId w:val="4"/>
        </w:numPr>
        <w:spacing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70BB5">
        <w:rPr>
          <w:rFonts w:ascii="Times New Roman" w:eastAsia="Times New Roman" w:hAnsi="Times New Roman" w:cs="Times New Roman"/>
          <w:sz w:val="24"/>
          <w:szCs w:val="24"/>
          <w:lang w:eastAsia="bg-BG"/>
        </w:rPr>
        <w:t>Д</w:t>
      </w:r>
      <w:r w:rsidR="00425D42" w:rsidRPr="00870B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етска площадка и </w:t>
      </w:r>
    </w:p>
    <w:p w:rsidR="00870BB5" w:rsidRPr="00870BB5" w:rsidRDefault="00870BB5" w:rsidP="00870BB5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870BB5">
        <w:rPr>
          <w:rFonts w:ascii="Times New Roman" w:eastAsia="Times New Roman" w:hAnsi="Times New Roman" w:cs="Times New Roman"/>
          <w:sz w:val="24"/>
          <w:szCs w:val="24"/>
          <w:lang w:eastAsia="bg-BG"/>
        </w:rPr>
        <w:t>Б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езплатен паркинг.</w:t>
      </w:r>
    </w:p>
    <w:p w:rsidR="00870BB5" w:rsidRDefault="00870BB5" w:rsidP="00870BB5">
      <w:pPr>
        <w:pStyle w:val="ListParagraph"/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04F02" w:rsidRPr="00870BB5" w:rsidRDefault="00904F02" w:rsidP="00A94503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870BB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За туризъм </w:t>
      </w:r>
      <w:r w:rsidR="00870BB5" w:rsidRPr="00870BB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за сезон 2020 г </w:t>
      </w:r>
      <w:r w:rsidRPr="00870BB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предоставяме </w:t>
      </w:r>
      <w:r w:rsidR="00870BB5" w:rsidRPr="00870BB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25 апартамента с една спалня ( 1 </w:t>
      </w:r>
      <w:r w:rsidR="00870BB5" w:rsidRPr="00870BB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BD</w:t>
      </w:r>
      <w:r w:rsidR="00870BB5" w:rsidRPr="00870BB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870BB5" w:rsidRPr="00870BB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)</w:t>
      </w:r>
      <w:r w:rsidR="00870BB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870BB5" w:rsidRPr="00870BB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 5 студиа</w:t>
      </w:r>
      <w:r w:rsidR="00870BB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</w:p>
    <w:p w:rsidR="00870BB5" w:rsidRPr="00870BB5" w:rsidRDefault="00870BB5" w:rsidP="00870BB5">
      <w:pPr>
        <w:pStyle w:val="ListParagraph"/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</w:p>
    <w:p w:rsidR="00990FB7" w:rsidRPr="00870BB5" w:rsidRDefault="003460D4" w:rsidP="00870BB5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  <w:r w:rsidRPr="00870BB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Всеки от апартаментите разполага</w:t>
      </w:r>
      <w:r w:rsidR="00F80C30" w:rsidRPr="00870BB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с </w:t>
      </w:r>
      <w:r w:rsidR="00870BB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:</w:t>
      </w:r>
    </w:p>
    <w:p w:rsidR="00870BB5" w:rsidRPr="00870BB5" w:rsidRDefault="00870BB5" w:rsidP="00870BB5">
      <w:pPr>
        <w:pStyle w:val="ListParagraph"/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</w:p>
    <w:p w:rsidR="00870BB5" w:rsidRPr="00870BB5" w:rsidRDefault="00870BB5" w:rsidP="00870BB5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</w:t>
      </w:r>
      <w:r w:rsidRPr="00870BB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амостоятелна баня с тоалетна</w:t>
      </w:r>
    </w:p>
    <w:p w:rsidR="00990FB7" w:rsidRPr="00870BB5" w:rsidRDefault="00870BB5" w:rsidP="00870BB5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Б</w:t>
      </w:r>
      <w:r w:rsidR="005D2AC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алкон</w:t>
      </w:r>
      <w:r w:rsidR="00990FB7" w:rsidRPr="00870BB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</w:p>
    <w:p w:rsidR="00990FB7" w:rsidRPr="00870BB5" w:rsidRDefault="00870BB5" w:rsidP="00870BB5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К</w:t>
      </w:r>
      <w:r w:rsidR="00990FB7" w:rsidRPr="00870BB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ухненски бокс </w:t>
      </w:r>
      <w:r w:rsidR="003460D4" w:rsidRPr="00870BB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 хладилник, ко</w:t>
      </w:r>
      <w:r w:rsidR="00990FB7" w:rsidRPr="00870BB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тлони, мивка, кухненска посуда</w:t>
      </w:r>
    </w:p>
    <w:p w:rsidR="00990FB7" w:rsidRPr="00870BB5" w:rsidRDefault="00870BB5" w:rsidP="00870BB5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А</w:t>
      </w:r>
      <w:r w:rsidR="00990FB7" w:rsidRPr="00870BB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спиратор</w:t>
      </w:r>
    </w:p>
    <w:p w:rsidR="00990FB7" w:rsidRPr="00870BB5" w:rsidRDefault="00870BB5" w:rsidP="00870BB5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К</w:t>
      </w:r>
      <w:r w:rsidR="00990FB7" w:rsidRPr="00870BB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абелна </w:t>
      </w:r>
      <w:r w:rsidRPr="00870BB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телевизия</w:t>
      </w:r>
      <w:r w:rsidR="00F80C30" w:rsidRPr="00870BB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</w:p>
    <w:p w:rsidR="00990FB7" w:rsidRPr="00870BB5" w:rsidRDefault="00870BB5" w:rsidP="00870BB5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К</w:t>
      </w:r>
      <w:r w:rsidRPr="00870BB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лиматик</w:t>
      </w:r>
    </w:p>
    <w:p w:rsidR="00990FB7" w:rsidRPr="00870BB5" w:rsidRDefault="00870BB5" w:rsidP="00870BB5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Ю</w:t>
      </w:r>
      <w:r w:rsidR="00F80C30" w:rsidRPr="00870BB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тия</w:t>
      </w:r>
    </w:p>
    <w:p w:rsidR="00870BB5" w:rsidRPr="00870BB5" w:rsidRDefault="00870BB5" w:rsidP="00870BB5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Б</w:t>
      </w:r>
      <w:r w:rsidRPr="00870BB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езплатен </w:t>
      </w:r>
      <w:r w:rsidRPr="00870BB5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Wi-Fi</w:t>
      </w:r>
      <w:r w:rsidRPr="00870BB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</w:p>
    <w:p w:rsidR="00870BB5" w:rsidRPr="00870BB5" w:rsidRDefault="00870BB5" w:rsidP="00870BB5">
      <w:pPr>
        <w:pStyle w:val="ListParagraph"/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</w:pPr>
    </w:p>
    <w:p w:rsidR="00904F02" w:rsidRPr="00904F02" w:rsidRDefault="00904F02" w:rsidP="00904F02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81A86" w:rsidRDefault="00C81A86"/>
    <w:sectPr w:rsidR="00C81A86" w:rsidSect="00C81A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7D3880"/>
    <w:multiLevelType w:val="hybridMultilevel"/>
    <w:tmpl w:val="78388A54"/>
    <w:lvl w:ilvl="0" w:tplc="209C680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494A0F"/>
    <w:multiLevelType w:val="multilevel"/>
    <w:tmpl w:val="AC7ED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BA0564"/>
    <w:multiLevelType w:val="hybridMultilevel"/>
    <w:tmpl w:val="FDA8D96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AA4BC4"/>
    <w:multiLevelType w:val="hybridMultilevel"/>
    <w:tmpl w:val="B69ADB1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D42"/>
    <w:rsid w:val="003460D4"/>
    <w:rsid w:val="00406F45"/>
    <w:rsid w:val="00425D42"/>
    <w:rsid w:val="005D2AC7"/>
    <w:rsid w:val="007A6405"/>
    <w:rsid w:val="007D1452"/>
    <w:rsid w:val="00870BB5"/>
    <w:rsid w:val="0090129F"/>
    <w:rsid w:val="00904F02"/>
    <w:rsid w:val="00990FB7"/>
    <w:rsid w:val="00AC5210"/>
    <w:rsid w:val="00C81A86"/>
    <w:rsid w:val="00D16B9D"/>
    <w:rsid w:val="00F42695"/>
    <w:rsid w:val="00F80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558973A-2F20-4C3D-A364-4E77E117B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before="30" w:after="3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1A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425D42"/>
    <w:rPr>
      <w:b/>
      <w:bCs/>
    </w:rPr>
  </w:style>
  <w:style w:type="character" w:styleId="Hyperlink">
    <w:name w:val="Hyperlink"/>
    <w:basedOn w:val="DefaultParagraphFont"/>
    <w:uiPriority w:val="99"/>
    <w:unhideWhenUsed/>
    <w:rsid w:val="00425D4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5D42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5D4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70B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557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98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32181">
              <w:marLeft w:val="0"/>
              <w:marRight w:val="0"/>
              <w:marTop w:val="0"/>
              <w:marBottom w:val="13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614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081397">
                      <w:marLeft w:val="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2292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*</cp:lastModifiedBy>
  <cp:revision>2</cp:revision>
  <dcterms:created xsi:type="dcterms:W3CDTF">2019-11-04T14:33:00Z</dcterms:created>
  <dcterms:modified xsi:type="dcterms:W3CDTF">2019-11-04T14:33:00Z</dcterms:modified>
</cp:coreProperties>
</file>