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DAA6B" w14:textId="04E0380A" w:rsidR="00247C43" w:rsidRPr="0093132D" w:rsidRDefault="00247C43" w:rsidP="00247C43">
      <w:pPr>
        <w:spacing w:after="0"/>
        <w:jc w:val="center"/>
        <w:rPr>
          <w:b/>
          <w:bCs/>
          <w:sz w:val="32"/>
          <w:szCs w:val="32"/>
        </w:rPr>
      </w:pPr>
      <w:r w:rsidRPr="00247C43">
        <w:rPr>
          <w:b/>
          <w:bCs/>
          <w:sz w:val="32"/>
          <w:szCs w:val="32"/>
        </w:rPr>
        <w:t xml:space="preserve">GREEN FORT* – </w:t>
      </w:r>
      <w:r w:rsidR="0093132D">
        <w:rPr>
          <w:b/>
          <w:bCs/>
          <w:sz w:val="32"/>
          <w:szCs w:val="32"/>
        </w:rPr>
        <w:t>Sveti Vlas</w:t>
      </w:r>
    </w:p>
    <w:p w14:paraId="736FCAFF" w14:textId="02933072" w:rsidR="00247C43" w:rsidRPr="00247C43" w:rsidRDefault="00247C43" w:rsidP="00247C43">
      <w:pPr>
        <w:spacing w:after="0"/>
        <w:jc w:val="center"/>
        <w:rPr>
          <w:sz w:val="24"/>
          <w:szCs w:val="24"/>
        </w:rPr>
      </w:pPr>
      <w:r w:rsidRPr="00247C43">
        <w:rPr>
          <w:sz w:val="24"/>
          <w:szCs w:val="24"/>
        </w:rPr>
        <w:t>Resort: S</w:t>
      </w:r>
      <w:r w:rsidR="0093132D">
        <w:rPr>
          <w:sz w:val="24"/>
          <w:szCs w:val="24"/>
        </w:rPr>
        <w:t>veti Vlas</w:t>
      </w:r>
    </w:p>
    <w:p w14:paraId="75745BB7" w14:textId="6AB63329" w:rsidR="00247C43" w:rsidRPr="00247C43" w:rsidRDefault="00247C43" w:rsidP="00247C43">
      <w:pPr>
        <w:spacing w:after="0"/>
      </w:pPr>
      <w:r w:rsidRPr="00247C43">
        <w:t>Location</w:t>
      </w:r>
      <w:r w:rsidRPr="00247C43">
        <w:rPr>
          <w:b/>
          <w:bCs/>
        </w:rPr>
        <w:t>: Green Fort Complex</w:t>
      </w:r>
      <w:r w:rsidRPr="00247C43">
        <w:t xml:space="preserve"> </w:t>
      </w:r>
      <w:proofErr w:type="gramStart"/>
      <w:r w:rsidRPr="00247C43">
        <w:t>is located in</w:t>
      </w:r>
      <w:proofErr w:type="gramEnd"/>
      <w:r w:rsidRPr="00247C43">
        <w:t xml:space="preserve"> the northern part of Sunny Beach, very close to the beach and the pine forest.</w:t>
      </w:r>
    </w:p>
    <w:p w14:paraId="7B6BF149" w14:textId="1F7AAC50" w:rsidR="00247C43" w:rsidRPr="00247C43" w:rsidRDefault="00247C43" w:rsidP="00247C43">
      <w:pPr>
        <w:spacing w:after="0"/>
      </w:pPr>
      <w:r w:rsidRPr="00247C43">
        <w:rPr>
          <w:b/>
          <w:bCs/>
        </w:rPr>
        <w:t>Beach:</w:t>
      </w:r>
      <w:r>
        <w:rPr>
          <w:b/>
          <w:bCs/>
        </w:rPr>
        <w:t xml:space="preserve"> </w:t>
      </w:r>
      <w:r w:rsidRPr="00247C43">
        <w:t>Sandy, about a 5-minute walk from the hotel. The sea bottom is flat with smooth access.</w:t>
      </w:r>
    </w:p>
    <w:p w14:paraId="7714655E" w14:textId="77777777" w:rsidR="00247C43" w:rsidRPr="00247C43" w:rsidRDefault="00000000" w:rsidP="00247C43">
      <w:pPr>
        <w:spacing w:after="0"/>
      </w:pPr>
      <w:r>
        <w:pict w14:anchorId="662EDDF9">
          <v:rect id="_x0000_i1025" style="width:0;height:1.5pt" o:hralign="center" o:hrstd="t" o:hr="t" fillcolor="#a0a0a0" stroked="f"/>
        </w:pict>
      </w:r>
    </w:p>
    <w:p w14:paraId="6481BE0F" w14:textId="77777777" w:rsidR="00247C43" w:rsidRPr="00247C43" w:rsidRDefault="00247C43" w:rsidP="00247C43">
      <w:pPr>
        <w:spacing w:after="0"/>
        <w:rPr>
          <w:b/>
          <w:bCs/>
        </w:rPr>
      </w:pPr>
      <w:r w:rsidRPr="00247C43">
        <w:rPr>
          <w:b/>
          <w:bCs/>
        </w:rPr>
        <w:t>Accommodation:</w:t>
      </w:r>
    </w:p>
    <w:p w14:paraId="6065297A" w14:textId="77777777" w:rsidR="00247C43" w:rsidRPr="00247C43" w:rsidRDefault="00247C43" w:rsidP="00247C43">
      <w:pPr>
        <w:spacing w:after="0"/>
      </w:pPr>
      <w:r w:rsidRPr="00247C43">
        <w:t>The complex offers comfortable studios, one-bedroom apartments (with a living room and 1 separate bedroom), and two-bedroom apartments (with a living room and 2 separate bedrooms).</w:t>
      </w:r>
      <w:r w:rsidRPr="00247C43">
        <w:br/>
        <w:t xml:space="preserve">Note: </w:t>
      </w:r>
      <w:r w:rsidRPr="00247C43">
        <w:rPr>
          <w:b/>
          <w:bCs/>
        </w:rPr>
        <w:t>There are no elevators.</w:t>
      </w:r>
    </w:p>
    <w:p w14:paraId="23F519F8" w14:textId="77777777" w:rsidR="00247C43" w:rsidRPr="00247C43" w:rsidRDefault="00000000" w:rsidP="00247C43">
      <w:pPr>
        <w:spacing w:after="0"/>
      </w:pPr>
      <w:r>
        <w:pict w14:anchorId="2F0690F8">
          <v:rect id="_x0000_i1026" style="width:0;height:1.5pt" o:hralign="center" o:hrstd="t" o:hr="t" fillcolor="#a0a0a0" stroked="f"/>
        </w:pict>
      </w:r>
    </w:p>
    <w:p w14:paraId="0CF2011C" w14:textId="77777777" w:rsidR="00247C43" w:rsidRPr="00247C43" w:rsidRDefault="00247C43" w:rsidP="00247C43">
      <w:pPr>
        <w:spacing w:after="0"/>
        <w:rPr>
          <w:b/>
          <w:bCs/>
        </w:rPr>
      </w:pPr>
      <w:r w:rsidRPr="00247C43">
        <w:rPr>
          <w:b/>
          <w:bCs/>
        </w:rPr>
        <w:t>STUDIO 2+0</w:t>
      </w:r>
    </w:p>
    <w:p w14:paraId="3B21439F" w14:textId="77777777" w:rsidR="00247C43" w:rsidRPr="00247C43" w:rsidRDefault="00247C43" w:rsidP="00247C43">
      <w:pPr>
        <w:spacing w:after="0"/>
      </w:pPr>
      <w:r w:rsidRPr="00247C43">
        <w:t xml:space="preserve">Approx. area: 35 </w:t>
      </w:r>
      <w:proofErr w:type="spellStart"/>
      <w:r w:rsidRPr="00247C43">
        <w:t>sq.m</w:t>
      </w:r>
      <w:proofErr w:type="spellEnd"/>
      <w:r w:rsidRPr="00247C43">
        <w:br/>
        <w:t>Studios feature two single beds or one double bed, a fully equipped kitchen with all necessary appliances and utensils for cooking and dining, digital TV, air conditioning in each room, a balcony, bed linen and towels.</w:t>
      </w:r>
      <w:r w:rsidRPr="00247C43">
        <w:br/>
        <w:t>Maximum occupancy: 2 adults.</w:t>
      </w:r>
    </w:p>
    <w:p w14:paraId="062C0A4D" w14:textId="77777777" w:rsidR="00247C43" w:rsidRPr="00247C43" w:rsidRDefault="00000000" w:rsidP="00247C43">
      <w:pPr>
        <w:spacing w:after="0"/>
      </w:pPr>
      <w:r>
        <w:pict w14:anchorId="29F44912">
          <v:rect id="_x0000_i1027" style="width:0;height:1.5pt" o:hralign="center" o:hrstd="t" o:hr="t" fillcolor="#a0a0a0" stroked="f"/>
        </w:pict>
      </w:r>
    </w:p>
    <w:p w14:paraId="6293CFC9" w14:textId="77777777" w:rsidR="00247C43" w:rsidRPr="00247C43" w:rsidRDefault="00247C43" w:rsidP="00247C43">
      <w:pPr>
        <w:spacing w:after="0"/>
        <w:rPr>
          <w:b/>
          <w:bCs/>
        </w:rPr>
      </w:pPr>
      <w:r w:rsidRPr="00247C43">
        <w:rPr>
          <w:b/>
          <w:bCs/>
        </w:rPr>
        <w:t>ONE-BEDROOM APARTMENT 2+2</w:t>
      </w:r>
    </w:p>
    <w:p w14:paraId="5B974B7A" w14:textId="77777777" w:rsidR="00247C43" w:rsidRPr="00247C43" w:rsidRDefault="00247C43" w:rsidP="00247C43">
      <w:pPr>
        <w:spacing w:after="0"/>
      </w:pPr>
      <w:r w:rsidRPr="00247C43">
        <w:t xml:space="preserve">Approx. area: 75 </w:t>
      </w:r>
      <w:proofErr w:type="spellStart"/>
      <w:r w:rsidRPr="00247C43">
        <w:t>sq.m</w:t>
      </w:r>
      <w:proofErr w:type="spellEnd"/>
      <w:r w:rsidRPr="00247C43">
        <w:br/>
        <w:t>Consists of a living room and one separate bedroom. The bedroom has a double bed, and there is a sofa bed in the living room. Also includes a fully equipped kitchen, digital TV, air conditioning in each room, balcony, bed linen and towels.</w:t>
      </w:r>
      <w:r w:rsidRPr="00247C43">
        <w:br/>
        <w:t>Maximum occupancy: 3 adults or 2 adults + 2 children.</w:t>
      </w:r>
    </w:p>
    <w:p w14:paraId="56377204" w14:textId="77777777" w:rsidR="00247C43" w:rsidRPr="00247C43" w:rsidRDefault="00000000" w:rsidP="00247C43">
      <w:pPr>
        <w:spacing w:after="0"/>
      </w:pPr>
      <w:r>
        <w:pict w14:anchorId="1BA3FC40">
          <v:rect id="_x0000_i1028" style="width:0;height:1.5pt" o:hralign="center" o:hrstd="t" o:hr="t" fillcolor="#a0a0a0" stroked="f"/>
        </w:pict>
      </w:r>
    </w:p>
    <w:p w14:paraId="281DF678" w14:textId="77777777" w:rsidR="00247C43" w:rsidRPr="00247C43" w:rsidRDefault="00247C43" w:rsidP="00247C43">
      <w:pPr>
        <w:spacing w:after="0"/>
        <w:rPr>
          <w:b/>
          <w:bCs/>
        </w:rPr>
      </w:pPr>
      <w:r w:rsidRPr="00247C43">
        <w:rPr>
          <w:b/>
          <w:bCs/>
        </w:rPr>
        <w:t>TWO-BEDROOM APARTMENT 4+2</w:t>
      </w:r>
    </w:p>
    <w:p w14:paraId="20852C77" w14:textId="77777777" w:rsidR="00247C43" w:rsidRPr="00247C43" w:rsidRDefault="00247C43" w:rsidP="00247C43">
      <w:pPr>
        <w:spacing w:after="0"/>
      </w:pPr>
      <w:r w:rsidRPr="00247C43">
        <w:t xml:space="preserve">Approx. area: 100 </w:t>
      </w:r>
      <w:proofErr w:type="spellStart"/>
      <w:r w:rsidRPr="00247C43">
        <w:t>sq.m</w:t>
      </w:r>
      <w:proofErr w:type="spellEnd"/>
      <w:r w:rsidRPr="00247C43">
        <w:br/>
        <w:t>Consists of a living room and two separate bedrooms — one with a double bed, the other with two single beds, and a sofa bed in the living room. Also includes a fully equipped kitchen, digital TV, air conditioning in each room, balcony, bed linen and towels.</w:t>
      </w:r>
      <w:r w:rsidRPr="00247C43">
        <w:br/>
        <w:t>Maximum occupancy: 5 adults or 4 adults + 2 children.</w:t>
      </w:r>
    </w:p>
    <w:p w14:paraId="3007A706" w14:textId="77777777" w:rsidR="00247C43" w:rsidRPr="00247C43" w:rsidRDefault="00247C43" w:rsidP="00247C43">
      <w:pPr>
        <w:spacing w:after="0"/>
      </w:pPr>
      <w:r w:rsidRPr="00247C43">
        <w:rPr>
          <w:i/>
          <w:iCs/>
        </w:rPr>
        <w:t>Additional charge applies for extra beds above the standard occupancy: 30 BGN per bed, per night, payable on site.</w:t>
      </w:r>
    </w:p>
    <w:p w14:paraId="309F6A32" w14:textId="77777777" w:rsidR="00247C43" w:rsidRPr="00247C43" w:rsidRDefault="00000000" w:rsidP="00247C43">
      <w:pPr>
        <w:spacing w:after="0"/>
      </w:pPr>
      <w:r>
        <w:pict w14:anchorId="7D10EC60">
          <v:rect id="_x0000_i1029" style="width:0;height:1.5pt" o:hralign="center" o:hrstd="t" o:hr="t" fillcolor="#a0a0a0" stroked="f"/>
        </w:pict>
      </w:r>
    </w:p>
    <w:p w14:paraId="6EB9D1E9" w14:textId="77777777" w:rsidR="00247C43" w:rsidRPr="00247C43" w:rsidRDefault="00247C43" w:rsidP="00247C43">
      <w:pPr>
        <w:numPr>
          <w:ilvl w:val="0"/>
          <w:numId w:val="1"/>
        </w:numPr>
        <w:spacing w:after="0"/>
        <w:rPr>
          <w:b/>
          <w:bCs/>
        </w:rPr>
      </w:pPr>
      <w:r w:rsidRPr="00247C43">
        <w:rPr>
          <w:b/>
          <w:bCs/>
        </w:rPr>
        <w:t>Baby cot is available free of charge upon request</w:t>
      </w:r>
    </w:p>
    <w:p w14:paraId="69B6B800" w14:textId="77777777" w:rsidR="00247C43" w:rsidRPr="00247C43" w:rsidRDefault="00247C43" w:rsidP="00247C43">
      <w:pPr>
        <w:numPr>
          <w:ilvl w:val="0"/>
          <w:numId w:val="1"/>
        </w:numPr>
        <w:spacing w:after="0"/>
        <w:rPr>
          <w:b/>
          <w:bCs/>
        </w:rPr>
      </w:pPr>
      <w:r w:rsidRPr="00247C43">
        <w:rPr>
          <w:b/>
          <w:bCs/>
        </w:rPr>
        <w:t>Pets are not allowed</w:t>
      </w:r>
    </w:p>
    <w:p w14:paraId="21BDC89F" w14:textId="77777777" w:rsidR="00247C43" w:rsidRPr="00247C43" w:rsidRDefault="00247C43" w:rsidP="00247C43">
      <w:pPr>
        <w:numPr>
          <w:ilvl w:val="0"/>
          <w:numId w:val="1"/>
        </w:numPr>
        <w:spacing w:after="0"/>
        <w:rPr>
          <w:b/>
          <w:bCs/>
        </w:rPr>
      </w:pPr>
      <w:r w:rsidRPr="00247C43">
        <w:rPr>
          <w:b/>
          <w:bCs/>
        </w:rPr>
        <w:t>The complex is not suitable for guests with mobility impairments</w:t>
      </w:r>
    </w:p>
    <w:p w14:paraId="08C62F77" w14:textId="77777777" w:rsidR="00247C43" w:rsidRPr="00247C43" w:rsidRDefault="00000000" w:rsidP="00247C43">
      <w:pPr>
        <w:spacing w:after="0"/>
      </w:pPr>
      <w:r>
        <w:pict w14:anchorId="0D4929DF">
          <v:rect id="_x0000_i1030" style="width:0;height:1.5pt" o:hralign="center" o:hrstd="t" o:hr="t" fillcolor="#a0a0a0" stroked="f"/>
        </w:pict>
      </w:r>
    </w:p>
    <w:p w14:paraId="3617A872" w14:textId="77777777" w:rsidR="00247C43" w:rsidRPr="00247C43" w:rsidRDefault="00247C43" w:rsidP="00247C43">
      <w:pPr>
        <w:spacing w:after="0"/>
        <w:rPr>
          <w:b/>
          <w:bCs/>
        </w:rPr>
      </w:pPr>
      <w:r w:rsidRPr="00247C43">
        <w:rPr>
          <w:b/>
          <w:bCs/>
        </w:rPr>
        <w:t>Facilities:</w:t>
      </w:r>
    </w:p>
    <w:p w14:paraId="44A5EA71" w14:textId="77777777" w:rsidR="00247C43" w:rsidRPr="00247C43" w:rsidRDefault="00247C43" w:rsidP="00247C43">
      <w:pPr>
        <w:spacing w:after="0"/>
      </w:pPr>
      <w:r w:rsidRPr="00247C43">
        <w:t>The complex offers a restaurant, separate pools for adults and children, a children’s water slide, two children’s playgrounds, a tennis/football court, outdoor fitness equipment, a beach goods shop, and laundry and ironing services.</w:t>
      </w:r>
    </w:p>
    <w:p w14:paraId="2C1FC067" w14:textId="77777777" w:rsidR="00247C43" w:rsidRPr="00247C43" w:rsidRDefault="00000000" w:rsidP="00247C43">
      <w:pPr>
        <w:spacing w:after="0"/>
      </w:pPr>
      <w:r>
        <w:pict w14:anchorId="4AD80164">
          <v:rect id="_x0000_i1031" style="width:0;height:1.5pt" o:hralign="center" o:hrstd="t" o:hr="t" fillcolor="#a0a0a0" stroked="f"/>
        </w:pict>
      </w:r>
    </w:p>
    <w:p w14:paraId="2749F893" w14:textId="77777777" w:rsidR="00247C43" w:rsidRDefault="00247C43" w:rsidP="00247C43">
      <w:pPr>
        <w:spacing w:after="0"/>
      </w:pPr>
    </w:p>
    <w:p w14:paraId="5924F09B" w14:textId="42CC92D9" w:rsidR="00247C43" w:rsidRPr="00247C43" w:rsidRDefault="00247C43" w:rsidP="00247C43">
      <w:pPr>
        <w:spacing w:after="0"/>
      </w:pPr>
      <w:r w:rsidRPr="00247C43">
        <w:rPr>
          <w:b/>
          <w:bCs/>
        </w:rPr>
        <w:lastRenderedPageBreak/>
        <w:t>GREEN FORT*</w:t>
      </w:r>
      <w:r w:rsidRPr="00247C43">
        <w:t xml:space="preserve"> Summer Season 2025 Included Services:</w:t>
      </w:r>
    </w:p>
    <w:p w14:paraId="792F4532" w14:textId="77777777" w:rsidR="00247C43" w:rsidRPr="00247C43" w:rsidRDefault="00247C43" w:rsidP="00247C43">
      <w:pPr>
        <w:spacing w:after="0"/>
      </w:pPr>
      <w:r w:rsidRPr="00247C43">
        <w:rPr>
          <w:b/>
          <w:bCs/>
        </w:rPr>
        <w:t>Check-in: after 15:00</w:t>
      </w:r>
      <w:r w:rsidRPr="00247C43">
        <w:rPr>
          <w:b/>
          <w:bCs/>
        </w:rPr>
        <w:br/>
        <w:t>Check-out: until 11:00</w:t>
      </w:r>
      <w:r w:rsidRPr="00247C43">
        <w:br/>
        <w:t>Board basis: Accommodation only (no meals included)</w:t>
      </w:r>
    </w:p>
    <w:p w14:paraId="257E75AB" w14:textId="77777777" w:rsidR="00247C43" w:rsidRPr="00247C43" w:rsidRDefault="00000000" w:rsidP="00247C43">
      <w:pPr>
        <w:spacing w:after="0"/>
      </w:pPr>
      <w:r>
        <w:pict w14:anchorId="5BBA27B4">
          <v:rect id="_x0000_i1032" style="width:0;height:1.5pt" o:hralign="center" o:hrstd="t" o:hr="t" fillcolor="#a0a0a0" stroked="f"/>
        </w:pict>
      </w:r>
    </w:p>
    <w:p w14:paraId="7F74E72D" w14:textId="77777777" w:rsidR="00247C43" w:rsidRPr="00247C43" w:rsidRDefault="00247C43" w:rsidP="00247C43">
      <w:pPr>
        <w:spacing w:after="0"/>
        <w:rPr>
          <w:b/>
          <w:bCs/>
        </w:rPr>
      </w:pPr>
      <w:r w:rsidRPr="00247C43">
        <w:rPr>
          <w:b/>
          <w:bCs/>
        </w:rPr>
        <w:t>Sports &amp; Entertainment (Free of charge):</w:t>
      </w:r>
    </w:p>
    <w:p w14:paraId="42D5A32E" w14:textId="77777777" w:rsidR="00247C43" w:rsidRPr="00247C43" w:rsidRDefault="00247C43" w:rsidP="00247C43">
      <w:pPr>
        <w:numPr>
          <w:ilvl w:val="0"/>
          <w:numId w:val="2"/>
        </w:numPr>
        <w:spacing w:after="0"/>
      </w:pPr>
      <w:r w:rsidRPr="00247C43">
        <w:t>Sunbeds by the pools</w:t>
      </w:r>
    </w:p>
    <w:p w14:paraId="18E2030A" w14:textId="77777777" w:rsidR="00247C43" w:rsidRPr="00247C43" w:rsidRDefault="00247C43" w:rsidP="00247C43">
      <w:pPr>
        <w:numPr>
          <w:ilvl w:val="0"/>
          <w:numId w:val="2"/>
        </w:numPr>
        <w:spacing w:after="0"/>
      </w:pPr>
      <w:r w:rsidRPr="00247C43">
        <w:t>Free internet access</w:t>
      </w:r>
    </w:p>
    <w:p w14:paraId="319B5C9E" w14:textId="77777777" w:rsidR="00247C43" w:rsidRPr="00247C43" w:rsidRDefault="00000000" w:rsidP="00247C43">
      <w:pPr>
        <w:spacing w:after="0"/>
      </w:pPr>
      <w:r>
        <w:pict w14:anchorId="0F91FE15">
          <v:rect id="_x0000_i1033" style="width:0;height:1.5pt" o:hralign="center" o:hrstd="t" o:hr="t" fillcolor="#a0a0a0" stroked="f"/>
        </w:pict>
      </w:r>
    </w:p>
    <w:p w14:paraId="303CE5E7" w14:textId="77777777" w:rsidR="00247C43" w:rsidRPr="00247C43" w:rsidRDefault="00247C43" w:rsidP="00247C43">
      <w:pPr>
        <w:spacing w:after="0"/>
        <w:rPr>
          <w:b/>
          <w:bCs/>
        </w:rPr>
      </w:pPr>
      <w:r w:rsidRPr="00247C43">
        <w:rPr>
          <w:b/>
          <w:bCs/>
        </w:rPr>
        <w:t>For Children:</w:t>
      </w:r>
    </w:p>
    <w:p w14:paraId="2B4C93DB" w14:textId="77777777" w:rsidR="00247C43" w:rsidRPr="00247C43" w:rsidRDefault="00247C43" w:rsidP="00247C43">
      <w:pPr>
        <w:numPr>
          <w:ilvl w:val="0"/>
          <w:numId w:val="3"/>
        </w:numPr>
        <w:spacing w:after="0"/>
      </w:pPr>
      <w:r w:rsidRPr="00247C43">
        <w:t>Children’s pool with water attractions</w:t>
      </w:r>
    </w:p>
    <w:p w14:paraId="33D0F03B" w14:textId="77777777" w:rsidR="00247C43" w:rsidRPr="00247C43" w:rsidRDefault="00247C43" w:rsidP="00247C43">
      <w:pPr>
        <w:numPr>
          <w:ilvl w:val="0"/>
          <w:numId w:val="3"/>
        </w:numPr>
        <w:spacing w:after="0"/>
      </w:pPr>
      <w:r w:rsidRPr="00247C43">
        <w:t>Children’s playground</w:t>
      </w:r>
    </w:p>
    <w:p w14:paraId="719CDFB2" w14:textId="77777777" w:rsidR="00247C43" w:rsidRPr="00247C43" w:rsidRDefault="00000000" w:rsidP="00247C43">
      <w:pPr>
        <w:spacing w:after="0"/>
      </w:pPr>
      <w:r>
        <w:pict w14:anchorId="6ECD2F5D">
          <v:rect id="_x0000_i1034" style="width:0;height:1.5pt" o:hralign="center" o:hrstd="t" o:hr="t" fillcolor="#a0a0a0" stroked="f"/>
        </w:pict>
      </w:r>
    </w:p>
    <w:p w14:paraId="2A3EAED2" w14:textId="77777777" w:rsidR="00247C43" w:rsidRPr="00247C43" w:rsidRDefault="00247C43" w:rsidP="00247C43">
      <w:pPr>
        <w:spacing w:after="0"/>
        <w:rPr>
          <w:b/>
          <w:bCs/>
        </w:rPr>
      </w:pPr>
      <w:r w:rsidRPr="00247C43">
        <w:rPr>
          <w:b/>
          <w:bCs/>
        </w:rPr>
        <w:t>Additional Services (Extra charge):</w:t>
      </w:r>
    </w:p>
    <w:p w14:paraId="41C56B35" w14:textId="77777777" w:rsidR="00247C43" w:rsidRPr="00247C43" w:rsidRDefault="00247C43" w:rsidP="00247C43">
      <w:pPr>
        <w:numPr>
          <w:ilvl w:val="0"/>
          <w:numId w:val="4"/>
        </w:numPr>
        <w:spacing w:after="0"/>
      </w:pPr>
      <w:r w:rsidRPr="00247C43">
        <w:t>Tennis court</w:t>
      </w:r>
    </w:p>
    <w:p w14:paraId="4DAE9D94" w14:textId="77777777" w:rsidR="00247C43" w:rsidRPr="00247C43" w:rsidRDefault="00247C43" w:rsidP="00247C43">
      <w:pPr>
        <w:numPr>
          <w:ilvl w:val="0"/>
          <w:numId w:val="4"/>
        </w:numPr>
        <w:spacing w:after="0"/>
      </w:pPr>
      <w:r w:rsidRPr="00247C43">
        <w:t>Outdoor fitness equipment</w:t>
      </w:r>
    </w:p>
    <w:p w14:paraId="3EE021FD" w14:textId="77777777" w:rsidR="00247C43" w:rsidRPr="00247C43" w:rsidRDefault="00247C43" w:rsidP="00247C43">
      <w:pPr>
        <w:numPr>
          <w:ilvl w:val="0"/>
          <w:numId w:val="4"/>
        </w:numPr>
        <w:spacing w:after="0"/>
      </w:pPr>
      <w:r w:rsidRPr="00247C43">
        <w:t>Laundry service</w:t>
      </w:r>
    </w:p>
    <w:p w14:paraId="3784BDFA" w14:textId="77777777" w:rsidR="00247C43" w:rsidRPr="00247C43" w:rsidRDefault="00000000" w:rsidP="00247C43">
      <w:pPr>
        <w:spacing w:after="0"/>
      </w:pPr>
      <w:r>
        <w:pict w14:anchorId="509EE46B">
          <v:rect id="_x0000_i1035" style="width:0;height:1.5pt" o:hralign="center" o:hrstd="t" o:hr="t" fillcolor="#a0a0a0" stroked="f"/>
        </w:pict>
      </w:r>
    </w:p>
    <w:p w14:paraId="7A78FC34" w14:textId="77777777" w:rsidR="00247C43" w:rsidRPr="00247C43" w:rsidRDefault="00247C43" w:rsidP="00247C43">
      <w:pPr>
        <w:spacing w:after="0"/>
      </w:pPr>
      <w:r w:rsidRPr="00247C43">
        <w:rPr>
          <w:b/>
          <w:bCs/>
        </w:rPr>
        <w:t>Parking</w:t>
      </w:r>
      <w:r w:rsidRPr="00247C43">
        <w:t>:</w:t>
      </w:r>
    </w:p>
    <w:p w14:paraId="0E7055AC" w14:textId="77777777" w:rsidR="00247C43" w:rsidRDefault="00247C43" w:rsidP="00247C43">
      <w:pPr>
        <w:spacing w:after="0"/>
      </w:pPr>
      <w:r w:rsidRPr="00247C43">
        <w:t>No parking available.</w:t>
      </w:r>
    </w:p>
    <w:p w14:paraId="3BC9ABB2" w14:textId="77777777" w:rsidR="00247C43" w:rsidRPr="00247C43" w:rsidRDefault="00247C43" w:rsidP="00247C43">
      <w:pPr>
        <w:spacing w:after="0"/>
      </w:pPr>
    </w:p>
    <w:p w14:paraId="069367DA" w14:textId="77777777" w:rsidR="00247C43" w:rsidRPr="00247C43" w:rsidRDefault="00247C43" w:rsidP="00247C43">
      <w:pPr>
        <w:spacing w:after="0"/>
      </w:pPr>
      <w:r w:rsidRPr="00247C43">
        <w:rPr>
          <w:rFonts w:ascii="Segoe UI Emoji" w:hAnsi="Segoe UI Emoji" w:cs="Segoe UI Emoji"/>
        </w:rPr>
        <w:t>⚠️</w:t>
      </w:r>
      <w:r w:rsidRPr="00247C43">
        <w:t xml:space="preserve"> </w:t>
      </w:r>
      <w:r w:rsidRPr="00247C43">
        <w:rPr>
          <w:i/>
          <w:iCs/>
        </w:rPr>
        <w:t>Please note: depending on weather conditions, some hotel facilities may not be fully operational at the beginning and end of the season.</w:t>
      </w:r>
    </w:p>
    <w:p w14:paraId="1517B299" w14:textId="77777777" w:rsidR="00B230EF" w:rsidRPr="00247C43" w:rsidRDefault="00B230EF" w:rsidP="00247C43">
      <w:pPr>
        <w:spacing w:after="0"/>
      </w:pPr>
    </w:p>
    <w:sectPr w:rsidR="00B230EF" w:rsidRPr="00247C43" w:rsidSect="00027A3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544AC"/>
    <w:multiLevelType w:val="multilevel"/>
    <w:tmpl w:val="88F8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352D4"/>
    <w:multiLevelType w:val="multilevel"/>
    <w:tmpl w:val="B774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847D6"/>
    <w:multiLevelType w:val="multilevel"/>
    <w:tmpl w:val="2176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521E5B"/>
    <w:multiLevelType w:val="multilevel"/>
    <w:tmpl w:val="A4B06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151536">
    <w:abstractNumId w:val="2"/>
  </w:num>
  <w:num w:numId="2" w16cid:durableId="1187058538">
    <w:abstractNumId w:val="1"/>
  </w:num>
  <w:num w:numId="3" w16cid:durableId="1636180121">
    <w:abstractNumId w:val="0"/>
  </w:num>
  <w:num w:numId="4" w16cid:durableId="1541475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F72"/>
    <w:rsid w:val="00027A31"/>
    <w:rsid w:val="0005237A"/>
    <w:rsid w:val="000C3A83"/>
    <w:rsid w:val="001B79E9"/>
    <w:rsid w:val="001E100B"/>
    <w:rsid w:val="00231F72"/>
    <w:rsid w:val="00247C43"/>
    <w:rsid w:val="002B2C49"/>
    <w:rsid w:val="002E578D"/>
    <w:rsid w:val="00341F26"/>
    <w:rsid w:val="00347FA5"/>
    <w:rsid w:val="00412FCC"/>
    <w:rsid w:val="004D18DA"/>
    <w:rsid w:val="004D7A54"/>
    <w:rsid w:val="005A5A2A"/>
    <w:rsid w:val="005C4EE3"/>
    <w:rsid w:val="006A025D"/>
    <w:rsid w:val="008D1EDC"/>
    <w:rsid w:val="0093132D"/>
    <w:rsid w:val="00935990"/>
    <w:rsid w:val="00940030"/>
    <w:rsid w:val="00960D4B"/>
    <w:rsid w:val="009617E9"/>
    <w:rsid w:val="00A14F24"/>
    <w:rsid w:val="00B230EF"/>
    <w:rsid w:val="00C326AC"/>
    <w:rsid w:val="00C66918"/>
    <w:rsid w:val="00CE4B90"/>
    <w:rsid w:val="00D6275A"/>
    <w:rsid w:val="00E1086F"/>
    <w:rsid w:val="00E806B8"/>
    <w:rsid w:val="00F17999"/>
    <w:rsid w:val="00F22889"/>
    <w:rsid w:val="00F84901"/>
    <w:rsid w:val="00FF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A6DEF2"/>
  <w15:docId w15:val="{601D0A1F-BA79-4DAA-87F7-9FACD274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A3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9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smetodieva</dc:creator>
  <cp:keywords/>
  <dc:description/>
  <cp:lastModifiedBy>Stepan Mikhailov</cp:lastModifiedBy>
  <cp:revision>19</cp:revision>
  <dcterms:created xsi:type="dcterms:W3CDTF">2022-11-07T09:11:00Z</dcterms:created>
  <dcterms:modified xsi:type="dcterms:W3CDTF">2025-05-13T09:53:00Z</dcterms:modified>
</cp:coreProperties>
</file>