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916" w:rsidRDefault="00D43916" w:rsidP="00D43916">
      <w:pPr>
        <w:framePr w:hSpace="180" w:wrap="around" w:vAnchor="page" w:hAnchor="margin" w:y="49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szCs w:val="16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22"/>
          <w:lang w:val="en-US"/>
        </w:rPr>
      </w:pPr>
      <w:r w:rsidRPr="00D43916">
        <w:rPr>
          <w:rFonts w:ascii="Verdana" w:eastAsia="Bookman Old Style" w:hAnsi="Verdana" w:cs="Bookman Old Style"/>
          <w:b/>
          <w:sz w:val="22"/>
        </w:rPr>
        <w:t>"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>TROPICS</w:t>
      </w:r>
      <w:r w:rsidRPr="00D43916">
        <w:rPr>
          <w:rFonts w:ascii="Verdana" w:eastAsia="Bookman Old Style" w:hAnsi="Verdana" w:cs="Bookman Old Style"/>
          <w:b/>
          <w:sz w:val="22"/>
        </w:rPr>
        <w:t xml:space="preserve">" 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>HOTEL</w:t>
      </w:r>
      <w:r w:rsidRPr="00D43916">
        <w:rPr>
          <w:rFonts w:ascii="Verdana" w:eastAsia="Bookman Old Style" w:hAnsi="Verdana" w:cs="Bookman Old Style"/>
          <w:b/>
          <w:sz w:val="22"/>
        </w:rPr>
        <w:t xml:space="preserve"> </w:t>
      </w:r>
      <w:r w:rsidRPr="005C17DB">
        <w:rPr>
          <w:rFonts w:ascii="Verdana" w:eastAsia="Bookman Old Style" w:hAnsi="Verdana" w:cs="Bookman Old Style"/>
          <w:b/>
          <w:sz w:val="22"/>
          <w:highlight w:val="yellow"/>
          <w:lang w:val="en-US"/>
        </w:rPr>
        <w:t>3</w:t>
      </w:r>
      <w:r w:rsidRPr="005C17DB">
        <w:rPr>
          <w:rFonts w:ascii="Verdana" w:eastAsia="Bookman Old Style" w:hAnsi="Verdana" w:cs="Bookman Old Style"/>
          <w:b/>
          <w:sz w:val="22"/>
          <w:highlight w:val="yellow"/>
        </w:rPr>
        <w:t>*</w:t>
      </w:r>
      <w:bookmarkStart w:id="0" w:name="_GoBack"/>
      <w:bookmarkEnd w:id="0"/>
      <w:r w:rsidRPr="00D43916">
        <w:rPr>
          <w:rFonts w:ascii="Verdana" w:eastAsia="Bookman Old Style" w:hAnsi="Verdana" w:cs="Bookman Old Style"/>
          <w:b/>
          <w:sz w:val="22"/>
          <w:lang w:val="en-US"/>
        </w:rPr>
        <w:t xml:space="preserve"> - Saint Vlas, Bulgaria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22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</w:pPr>
      <w:r w:rsidRPr="00D43916"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  <w:t xml:space="preserve">ULTRA ALL INCLUSIVE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hAnsi="Verdana"/>
          <w:b/>
          <w:bCs/>
          <w:color w:val="FF0000"/>
          <w:sz w:val="18"/>
          <w:szCs w:val="18"/>
          <w:u w:val="single"/>
          <w:lang w:val="en-US"/>
        </w:rPr>
      </w:pPr>
      <w:r w:rsidRPr="00D43916">
        <w:rPr>
          <w:rFonts w:ascii="Bookman Old Style" w:eastAsia="Bookman Old Style" w:hAnsi="Bookman Old Style" w:cs="Bookman Old Style"/>
          <w:b/>
          <w:highlight w:val="yellow"/>
          <w:lang w:val="en-US"/>
        </w:rPr>
        <w:t>/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all-inclusive only for a period 15.05 –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>23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.06 and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>03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.09 -30.09;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>local alcohol beverages</w:t>
      </w:r>
      <w:r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>/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MAIN RESTAURANT –</w:t>
      </w:r>
      <w:r>
        <w:rPr>
          <w:rFonts w:ascii="Verdana" w:hAnsi="Verdana"/>
          <w:sz w:val="18"/>
          <w:szCs w:val="18"/>
        </w:rPr>
        <w:t xml:space="preserve"> BUFFET</w:t>
      </w:r>
      <w:r w:rsidRPr="00D43916">
        <w:rPr>
          <w:rFonts w:ascii="Verdana" w:hAnsi="Verdana"/>
          <w:sz w:val="18"/>
          <w:szCs w:val="18"/>
          <w:lang w:val="en-US"/>
        </w:rPr>
        <w:t xml:space="preserve">: </w:t>
      </w:r>
      <w:r w:rsidRPr="00D43916">
        <w:rPr>
          <w:rFonts w:ascii="Verdana" w:hAnsi="Verdana"/>
          <w:sz w:val="18"/>
          <w:szCs w:val="18"/>
        </w:rPr>
        <w:t>A rich variety of salads, appetizers, meals including vegetarian options, pizzas, spaghetti, deserts, ice cream and fruit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  <w:lang w:val="en-US"/>
        </w:rPr>
      </w:pPr>
      <w:r w:rsidRPr="00D43916">
        <w:rPr>
          <w:rFonts w:ascii="Verdana" w:hAnsi="Verdana"/>
          <w:sz w:val="18"/>
          <w:szCs w:val="18"/>
          <w:u w:val="single"/>
        </w:rPr>
        <w:t>BREAKFAST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 xml:space="preserve">: </w:t>
      </w:r>
      <w:r w:rsidRPr="00D43916">
        <w:rPr>
          <w:rFonts w:ascii="Verdana" w:hAnsi="Verdana"/>
          <w:sz w:val="18"/>
          <w:szCs w:val="18"/>
          <w:u w:val="single"/>
        </w:rPr>
        <w:t>8.00 – 10.00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 xml:space="preserve">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- Drinks including: coffee, cappuccino, mocaccino, milk with Nescafe,milk with cocoa, hot chocolate, tea, milk, mineral water and juice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  <w:r w:rsidRPr="00D43916">
        <w:rPr>
          <w:rFonts w:ascii="Verdana" w:hAnsi="Verdana"/>
          <w:sz w:val="18"/>
          <w:szCs w:val="18"/>
          <w:u w:val="single"/>
        </w:rPr>
        <w:t>LUNCH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:</w:t>
      </w:r>
      <w:r w:rsidRPr="00D43916">
        <w:rPr>
          <w:rFonts w:ascii="Verdana" w:hAnsi="Verdana"/>
          <w:sz w:val="18"/>
          <w:szCs w:val="18"/>
          <w:u w:val="single"/>
        </w:rPr>
        <w:t xml:space="preserve"> 12.30 – 14.00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D43916">
        <w:rPr>
          <w:rFonts w:ascii="Verdana" w:hAnsi="Verdana"/>
          <w:sz w:val="18"/>
          <w:szCs w:val="18"/>
        </w:rPr>
        <w:t>- Drinks including: soft drinks, juice, mineral water, beer</w:t>
      </w:r>
      <w:r w:rsidRPr="00D43916">
        <w:rPr>
          <w:rFonts w:ascii="Verdana" w:hAnsi="Verdana"/>
          <w:sz w:val="18"/>
          <w:szCs w:val="18"/>
          <w:lang w:val="en-US"/>
        </w:rPr>
        <w:t xml:space="preserve"> tap</w:t>
      </w:r>
      <w:r w:rsidRPr="00D43916">
        <w:rPr>
          <w:rFonts w:ascii="Verdana" w:hAnsi="Verdana"/>
          <w:sz w:val="18"/>
          <w:szCs w:val="18"/>
        </w:rPr>
        <w:t xml:space="preserve"> 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>),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white and red wine</w:t>
      </w:r>
      <w:r w:rsidRPr="00D43916">
        <w:rPr>
          <w:rFonts w:ascii="Verdana" w:hAnsi="Verdana"/>
          <w:sz w:val="18"/>
          <w:szCs w:val="18"/>
          <w:lang w:val="en-US"/>
        </w:rPr>
        <w:t xml:space="preserve"> (local),  imported</w:t>
      </w:r>
      <w:r w:rsidRPr="00D43916">
        <w:rPr>
          <w:rFonts w:ascii="Verdana" w:hAnsi="Verdana"/>
          <w:sz w:val="18"/>
          <w:szCs w:val="18"/>
        </w:rPr>
        <w:t xml:space="preserve"> alcohol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beverages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  <w:u w:val="single"/>
        </w:rPr>
        <w:t>DINNER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:</w:t>
      </w:r>
      <w:r w:rsidRPr="00D43916">
        <w:rPr>
          <w:rFonts w:ascii="Verdana" w:hAnsi="Verdana"/>
          <w:sz w:val="18"/>
          <w:szCs w:val="18"/>
          <w:u w:val="single"/>
        </w:rPr>
        <w:t xml:space="preserve"> 19.00 - 20.30 </w:t>
      </w:r>
      <w:r w:rsidRPr="00D43916">
        <w:rPr>
          <w:rFonts w:ascii="Verdana" w:hAnsi="Verdana"/>
          <w:sz w:val="18"/>
          <w:szCs w:val="18"/>
        </w:rPr>
        <w:t xml:space="preserve">       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-  Drinks including: soft drinks, juice, mineral water, beer</w:t>
      </w:r>
      <w:r w:rsidRPr="00D43916">
        <w:rPr>
          <w:rFonts w:ascii="Verdana" w:hAnsi="Verdana"/>
          <w:sz w:val="18"/>
          <w:szCs w:val="18"/>
          <w:lang w:val="en-US"/>
        </w:rPr>
        <w:t xml:space="preserve"> tap </w:t>
      </w:r>
      <w:r w:rsidRPr="00D43916">
        <w:rPr>
          <w:rFonts w:ascii="Verdana" w:hAnsi="Verdana"/>
          <w:sz w:val="18"/>
          <w:szCs w:val="18"/>
        </w:rPr>
        <w:t>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>),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white and red wine 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 xml:space="preserve">), </w:t>
      </w:r>
      <w:r w:rsidRPr="00D43916">
        <w:rPr>
          <w:rFonts w:ascii="Verdana" w:hAnsi="Verdana"/>
          <w:sz w:val="18"/>
          <w:szCs w:val="18"/>
          <w:lang w:val="en-US"/>
        </w:rPr>
        <w:t>imported</w:t>
      </w:r>
      <w:r w:rsidRPr="00D43916">
        <w:rPr>
          <w:rFonts w:ascii="Verdana" w:hAnsi="Verdana"/>
          <w:sz w:val="18"/>
          <w:szCs w:val="18"/>
        </w:rPr>
        <w:t xml:space="preserve"> alcohol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beverages.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  <w:u w:val="single"/>
          <w:lang w:val="en-US"/>
        </w:rPr>
        <w:t>SNACK TIME:</w:t>
      </w:r>
      <w:r w:rsidRPr="00D43916">
        <w:rPr>
          <w:rFonts w:ascii="Verdana" w:hAnsi="Verdana"/>
          <w:sz w:val="18"/>
          <w:szCs w:val="18"/>
          <w:u w:val="single"/>
        </w:rPr>
        <w:t xml:space="preserve"> 1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5</w:t>
      </w:r>
      <w:r w:rsidRPr="00D43916">
        <w:rPr>
          <w:rFonts w:ascii="Verdana" w:hAnsi="Verdana"/>
          <w:sz w:val="18"/>
          <w:szCs w:val="18"/>
          <w:u w:val="single"/>
        </w:rPr>
        <w:t>.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3</w:t>
      </w:r>
      <w:r w:rsidRPr="00D43916">
        <w:rPr>
          <w:rFonts w:ascii="Verdana" w:hAnsi="Verdana"/>
          <w:sz w:val="18"/>
          <w:szCs w:val="18"/>
          <w:u w:val="single"/>
        </w:rPr>
        <w:t xml:space="preserve">0 – 17.30 </w:t>
      </w:r>
      <w:r w:rsidRPr="00D43916">
        <w:rPr>
          <w:rFonts w:ascii="Verdana" w:hAnsi="Verdana"/>
          <w:sz w:val="18"/>
          <w:szCs w:val="18"/>
        </w:rPr>
        <w:t xml:space="preserve">   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– Pizza, sweet and salty snacks, cake and ice cream</w:t>
      </w:r>
      <w:r w:rsidRPr="00D43916">
        <w:rPr>
          <w:rFonts w:ascii="Verdana" w:hAnsi="Verdana"/>
          <w:sz w:val="18"/>
          <w:szCs w:val="18"/>
          <w:lang w:val="en-US"/>
        </w:rPr>
        <w:t>.</w:t>
      </w:r>
      <w:r w:rsidRPr="00D43916">
        <w:rPr>
          <w:rFonts w:ascii="Verdana" w:hAnsi="Verdana"/>
          <w:sz w:val="18"/>
          <w:szCs w:val="18"/>
        </w:rPr>
        <w:t xml:space="preserve"> Drinks including: coffee, cappuccino, mocaccino, milk with Nescafe,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 xml:space="preserve">milk with cocoa, hot chocolate, tea, milk, mineral water and juice.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D43916">
        <w:rPr>
          <w:rFonts w:ascii="Verdana" w:hAnsi="Verdana"/>
          <w:sz w:val="18"/>
          <w:szCs w:val="18"/>
          <w:lang w:val="en-US"/>
        </w:rPr>
        <w:t>ALCOHOLIC DRINKS: 10:00 – 22:00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szCs w:val="16"/>
        </w:rPr>
      </w:pPr>
    </w:p>
    <w:p w:rsidR="00D43916" w:rsidRPr="00CA16A0" w:rsidRDefault="003354E5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  <w:lang w:val="en-US"/>
        </w:rPr>
        <w:t xml:space="preserve">FREE </w:t>
      </w:r>
      <w:r w:rsidR="00CA16A0">
        <w:rPr>
          <w:rFonts w:ascii="Verdana" w:hAnsi="Verdana"/>
          <w:sz w:val="18"/>
          <w:szCs w:val="18"/>
          <w:lang w:val="en-US"/>
        </w:rPr>
        <w:t xml:space="preserve">OF CHARGE </w:t>
      </w:r>
      <w:r w:rsidRPr="00CA16A0">
        <w:rPr>
          <w:rFonts w:ascii="Verdana" w:hAnsi="Verdana"/>
          <w:sz w:val="18"/>
          <w:szCs w:val="18"/>
          <w:lang w:val="en-US"/>
        </w:rPr>
        <w:t>SERVICES:</w:t>
      </w:r>
    </w:p>
    <w:p w:rsidR="00CA16A0" w:rsidRPr="00CA16A0" w:rsidRDefault="00CA16A0" w:rsidP="00CA16A0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</w:rPr>
      </w:pPr>
      <w:r w:rsidRPr="00CA16A0">
        <w:rPr>
          <w:rFonts w:ascii="Verdana" w:eastAsia="Bookman Old Style" w:hAnsi="Verdana" w:cs="Bookman Old Style"/>
          <w:sz w:val="18"/>
          <w:szCs w:val="18"/>
          <w:lang w:val="en-US"/>
        </w:rPr>
        <w:t>Swimming pool</w:t>
      </w:r>
    </w:p>
    <w:p w:rsidR="003354E5" w:rsidRPr="00CA16A0" w:rsidRDefault="003354E5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</w:rPr>
        <w:t>sunbeds and</w:t>
      </w:r>
      <w:r w:rsidRPr="00CA16A0">
        <w:rPr>
          <w:rFonts w:ascii="Verdana" w:hAnsi="Verdana"/>
          <w:sz w:val="18"/>
          <w:szCs w:val="18"/>
          <w:lang w:val="en-US"/>
        </w:rPr>
        <w:t xml:space="preserve"> parasols</w:t>
      </w:r>
      <w:r w:rsidRPr="00CA16A0">
        <w:rPr>
          <w:rFonts w:ascii="Verdana" w:hAnsi="Verdana"/>
          <w:sz w:val="18"/>
          <w:szCs w:val="18"/>
        </w:rPr>
        <w:t xml:space="preserve"> </w:t>
      </w:r>
      <w:r w:rsidRPr="00CA16A0">
        <w:rPr>
          <w:rFonts w:ascii="Verdana" w:hAnsi="Verdana"/>
          <w:sz w:val="18"/>
          <w:szCs w:val="18"/>
          <w:lang w:val="en-US"/>
        </w:rPr>
        <w:t>around</w:t>
      </w:r>
      <w:r w:rsidRPr="00CA16A0">
        <w:rPr>
          <w:rFonts w:ascii="Verdana" w:hAnsi="Verdana"/>
          <w:sz w:val="18"/>
          <w:szCs w:val="18"/>
        </w:rPr>
        <w:t xml:space="preserve"> the pool</w:t>
      </w:r>
    </w:p>
    <w:p w:rsidR="00CA16A0" w:rsidRPr="00CA16A0" w:rsidRDefault="00CA16A0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  <w:lang w:val="en-US"/>
        </w:rPr>
        <w:t xml:space="preserve">beach towels, </w:t>
      </w:r>
    </w:p>
    <w:p w:rsidR="003354E5" w:rsidRPr="00CA16A0" w:rsidRDefault="00CA16A0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eastAsia="Bookman Old Style" w:hAnsi="Verdana" w:cs="Bookman Old Style"/>
          <w:sz w:val="18"/>
          <w:szCs w:val="18"/>
        </w:rPr>
        <w:t xml:space="preserve">Wi-Fi </w:t>
      </w:r>
      <w:r w:rsidRPr="00CA16A0">
        <w:rPr>
          <w:rFonts w:ascii="Verdana" w:eastAsia="Bookman Old Style" w:hAnsi="Verdana" w:cs="Bookman Old Style"/>
          <w:sz w:val="18"/>
          <w:szCs w:val="18"/>
          <w:lang w:val="en-US"/>
        </w:rPr>
        <w:t>in the all area</w:t>
      </w:r>
      <w:r w:rsidRPr="00CA16A0">
        <w:rPr>
          <w:rFonts w:ascii="Verdana" w:eastAsia="Bookman Old Style" w:hAnsi="Verdana" w:cs="Bookman Old Style"/>
          <w:sz w:val="18"/>
          <w:szCs w:val="18"/>
        </w:rPr>
        <w:t xml:space="preserve">.     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CA16A0" w:rsidRPr="00CA16A0" w:rsidRDefault="00CA16A0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sectPr w:rsidR="00CA16A0" w:rsidRPr="00CA1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E01C9"/>
    <w:multiLevelType w:val="hybridMultilevel"/>
    <w:tmpl w:val="0B32F08A"/>
    <w:lvl w:ilvl="0" w:tplc="A552A75C">
      <w:numFmt w:val="bullet"/>
      <w:lvlText w:val="-"/>
      <w:lvlJc w:val="left"/>
      <w:pPr>
        <w:ind w:left="362" w:hanging="360"/>
      </w:pPr>
      <w:rPr>
        <w:rFonts w:ascii="Bookman Old Style" w:eastAsia="Trebuchet MS" w:hAnsi="Bookman Old Style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916"/>
    <w:rsid w:val="003354E5"/>
    <w:rsid w:val="003B64D4"/>
    <w:rsid w:val="005C17DB"/>
    <w:rsid w:val="007F61D2"/>
    <w:rsid w:val="00CA16A0"/>
    <w:rsid w:val="00D4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20DC89-5227-41F5-9D12-1D2A42FF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916"/>
    <w:pPr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pacing w:after="4" w:line="248" w:lineRule="auto"/>
      <w:ind w:left="53" w:right="42" w:hanging="10"/>
    </w:pPr>
    <w:rPr>
      <w:rFonts w:ascii="Trebuchet MS" w:eastAsia="Trebuchet MS" w:hAnsi="Trebuchet MS" w:cs="Trebuchet MS"/>
      <w:color w:val="000000"/>
      <w:sz w:val="1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4</cp:revision>
  <dcterms:created xsi:type="dcterms:W3CDTF">2023-01-11T10:11:00Z</dcterms:created>
  <dcterms:modified xsi:type="dcterms:W3CDTF">2023-01-11T13:21:00Z</dcterms:modified>
</cp:coreProperties>
</file>