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67B" w:rsidRPr="00DB2C67" w:rsidRDefault="0051767B" w:rsidP="0051767B">
      <w:pPr>
        <w:jc w:val="center"/>
        <w:rPr>
          <w:rFonts w:ascii="Garamond" w:hAnsi="Garamond"/>
          <w:b/>
          <w:bCs/>
          <w:color w:val="000000"/>
          <w:sz w:val="36"/>
          <w:szCs w:val="36"/>
        </w:rPr>
      </w:pPr>
      <w:r>
        <w:rPr>
          <w:rFonts w:ascii="Garamond" w:hAnsi="Garamond"/>
          <w:b/>
          <w:bCs/>
          <w:color w:val="000000"/>
          <w:sz w:val="36"/>
          <w:szCs w:val="36"/>
          <w:lang w:val="bg-BG"/>
        </w:rPr>
        <w:t>ПОЛАРИС ИНН *</w:t>
      </w:r>
      <w:r w:rsidR="00E6712F">
        <w:rPr>
          <w:rFonts w:ascii="Garamond" w:hAnsi="Garamond"/>
          <w:b/>
          <w:bCs/>
          <w:color w:val="000000"/>
          <w:sz w:val="36"/>
          <w:szCs w:val="36"/>
        </w:rPr>
        <w:t>*</w:t>
      </w:r>
      <w:r w:rsidR="005F7A82">
        <w:rPr>
          <w:rFonts w:ascii="Garamond" w:hAnsi="Garamond"/>
          <w:b/>
          <w:bCs/>
          <w:color w:val="000000"/>
          <w:sz w:val="36"/>
          <w:szCs w:val="36"/>
        </w:rPr>
        <w:t>*</w:t>
      </w:r>
    </w:p>
    <w:p w:rsidR="0051767B" w:rsidRDefault="0051767B" w:rsidP="0051767B">
      <w:pPr>
        <w:jc w:val="center"/>
        <w:rPr>
          <w:rFonts w:ascii="Garamond" w:hAnsi="Garamond"/>
          <w:sz w:val="24"/>
          <w:szCs w:val="24"/>
        </w:rPr>
      </w:pPr>
    </w:p>
    <w:p w:rsidR="0051767B" w:rsidRPr="000172FE" w:rsidRDefault="0051767B" w:rsidP="0051767B">
      <w:pPr>
        <w:jc w:val="center"/>
        <w:rPr>
          <w:rFonts w:ascii="Garamond" w:hAnsi="Garamond"/>
          <w:sz w:val="24"/>
          <w:szCs w:val="24"/>
          <w:lang w:val="bg-BG"/>
        </w:rPr>
      </w:pPr>
      <w:r>
        <w:rPr>
          <w:rFonts w:ascii="Garamond" w:hAnsi="Garamond"/>
          <w:sz w:val="24"/>
          <w:szCs w:val="24"/>
          <w:lang w:val="bg-BG"/>
        </w:rPr>
        <w:t>Локация</w:t>
      </w:r>
      <w:r w:rsidRPr="0079358F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  <w:lang w:val="bg-BG"/>
        </w:rPr>
        <w:t xml:space="preserve"> Планина</w:t>
      </w:r>
      <w:r w:rsidRPr="0079358F">
        <w:rPr>
          <w:rFonts w:ascii="Garamond" w:hAnsi="Garamond"/>
          <w:sz w:val="24"/>
          <w:szCs w:val="24"/>
        </w:rPr>
        <w:t xml:space="preserve"> </w:t>
      </w:r>
      <w:r w:rsidRPr="0079358F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  <w:lang w:val="bg-BG"/>
        </w:rPr>
        <w:t>Курорт</w:t>
      </w:r>
      <w:r w:rsidRPr="0079358F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  <w:lang w:val="bg-BG"/>
        </w:rPr>
        <w:t xml:space="preserve"> Банско</w:t>
      </w:r>
    </w:p>
    <w:p w:rsidR="0051767B" w:rsidRDefault="0051767B" w:rsidP="0051767B">
      <w:pPr>
        <w:jc w:val="center"/>
      </w:pPr>
    </w:p>
    <w:p w:rsidR="0051767B" w:rsidRPr="00FD276E" w:rsidRDefault="0051767B" w:rsidP="0051767B">
      <w:pPr>
        <w:jc w:val="center"/>
      </w:pPr>
    </w:p>
    <w:p w:rsidR="0051767B" w:rsidRPr="00DB2C67" w:rsidRDefault="0051767B" w:rsidP="0051767B">
      <w:p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8"/>
          <w:szCs w:val="28"/>
          <w:lang w:val="bg-BG"/>
        </w:rPr>
        <w:t>Поларис Инн</w:t>
      </w:r>
      <w:r w:rsidRPr="00DB2C67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  <w:lang w:val="bg-BG"/>
        </w:rPr>
        <w:t>е прекрасен апарт-комплекс, изграден под склоновете на величествената планина Пирин</w:t>
      </w:r>
      <w:r>
        <w:rPr>
          <w:rFonts w:ascii="Garamond" w:hAnsi="Garamond"/>
          <w:bCs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  <w:lang w:val="bg-BG"/>
        </w:rPr>
        <w:t>в зимния курорт Банско</w:t>
      </w:r>
      <w:r w:rsidRPr="00EB2B2C">
        <w:rPr>
          <w:rFonts w:ascii="Garamond" w:hAnsi="Garamond"/>
          <w:bCs/>
          <w:sz w:val="24"/>
          <w:szCs w:val="24"/>
        </w:rPr>
        <w:t xml:space="preserve">. </w:t>
      </w:r>
      <w:r>
        <w:rPr>
          <w:rFonts w:ascii="Garamond" w:hAnsi="Garamond"/>
          <w:bCs/>
          <w:sz w:val="24"/>
          <w:szCs w:val="24"/>
          <w:lang w:val="bg-BG"/>
        </w:rPr>
        <w:t>Разположен в една от най-предпочитаните местности</w:t>
      </w:r>
      <w:r w:rsidRPr="00EB2B2C">
        <w:rPr>
          <w:rFonts w:ascii="Garamond" w:hAnsi="Garamond"/>
          <w:bCs/>
          <w:sz w:val="24"/>
          <w:szCs w:val="24"/>
        </w:rPr>
        <w:t xml:space="preserve"> – </w:t>
      </w:r>
      <w:r>
        <w:rPr>
          <w:rFonts w:ascii="Garamond" w:hAnsi="Garamond"/>
          <w:bCs/>
          <w:sz w:val="24"/>
          <w:szCs w:val="24"/>
          <w:lang w:val="bg-BG"/>
        </w:rPr>
        <w:t>Грамадето</w:t>
      </w:r>
      <w:r w:rsidRPr="00EB2B2C">
        <w:rPr>
          <w:rFonts w:ascii="Garamond" w:hAnsi="Garamond"/>
          <w:bCs/>
          <w:sz w:val="24"/>
          <w:szCs w:val="24"/>
        </w:rPr>
        <w:t xml:space="preserve">. </w:t>
      </w:r>
      <w:r>
        <w:rPr>
          <w:rFonts w:ascii="Garamond" w:hAnsi="Garamond"/>
          <w:bCs/>
          <w:sz w:val="24"/>
          <w:szCs w:val="24"/>
          <w:lang w:val="bg-BG"/>
        </w:rPr>
        <w:t xml:space="preserve">Началната станция на </w:t>
      </w:r>
      <w:r w:rsidR="00CE2B9F">
        <w:rPr>
          <w:rFonts w:ascii="Garamond" w:hAnsi="Garamond"/>
          <w:bCs/>
          <w:sz w:val="24"/>
          <w:szCs w:val="24"/>
          <w:lang w:val="bg-BG"/>
        </w:rPr>
        <w:t>кабинковия лифт  е на 2 км</w:t>
      </w:r>
      <w:r>
        <w:rPr>
          <w:rFonts w:ascii="Garamond" w:hAnsi="Garamond"/>
          <w:bCs/>
          <w:sz w:val="24"/>
          <w:szCs w:val="24"/>
          <w:lang w:val="bg-BG"/>
        </w:rPr>
        <w:t>. от комплекса</w:t>
      </w:r>
      <w:r w:rsidR="00CE2B9F">
        <w:rPr>
          <w:rFonts w:ascii="Garamond" w:hAnsi="Garamond"/>
          <w:bCs/>
          <w:sz w:val="24"/>
          <w:szCs w:val="24"/>
          <w:lang w:val="bg-BG"/>
        </w:rPr>
        <w:t>. Щ</w:t>
      </w:r>
      <w:r>
        <w:rPr>
          <w:rFonts w:ascii="Garamond" w:hAnsi="Garamond"/>
          <w:bCs/>
          <w:sz w:val="24"/>
          <w:szCs w:val="24"/>
          <w:lang w:val="bg-BG"/>
        </w:rPr>
        <w:t>е са ви необходими 10 мин. за да стигнете до търговската улица на курорта</w:t>
      </w:r>
      <w:r>
        <w:rPr>
          <w:rFonts w:ascii="Garamond" w:hAnsi="Garamond"/>
          <w:bCs/>
          <w:sz w:val="24"/>
          <w:szCs w:val="24"/>
        </w:rPr>
        <w:t>.</w:t>
      </w:r>
      <w:r>
        <w:rPr>
          <w:rFonts w:ascii="Garamond" w:hAnsi="Garamond"/>
          <w:bCs/>
          <w:sz w:val="24"/>
          <w:szCs w:val="24"/>
        </w:rPr>
        <w:br/>
      </w:r>
      <w:r>
        <w:rPr>
          <w:rFonts w:ascii="Garamond" w:hAnsi="Garamond"/>
          <w:bCs/>
          <w:sz w:val="24"/>
          <w:szCs w:val="24"/>
          <w:lang w:val="bg-BG"/>
        </w:rPr>
        <w:t>Апарт-комплексът разполага с 45 стилно обзаведени апартамента</w:t>
      </w:r>
      <w:r>
        <w:rPr>
          <w:rFonts w:ascii="Garamond" w:hAnsi="Garamond"/>
          <w:bCs/>
          <w:sz w:val="24"/>
          <w:szCs w:val="24"/>
        </w:rPr>
        <w:t>.</w:t>
      </w:r>
      <w:r w:rsidRPr="00EB2B2C">
        <w:rPr>
          <w:rFonts w:ascii="Garamond" w:hAnsi="Garamond"/>
          <w:bCs/>
          <w:sz w:val="24"/>
          <w:szCs w:val="24"/>
        </w:rPr>
        <w:t xml:space="preserve"> </w:t>
      </w:r>
    </w:p>
    <w:p w:rsidR="0051767B" w:rsidRDefault="0051767B" w:rsidP="0051767B">
      <w:pPr>
        <w:jc w:val="both"/>
        <w:rPr>
          <w:rFonts w:ascii="Garamond" w:hAnsi="Garamond"/>
          <w:b/>
          <w:bCs/>
          <w:sz w:val="24"/>
          <w:szCs w:val="24"/>
        </w:rPr>
      </w:pPr>
    </w:p>
    <w:p w:rsidR="0051767B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51767B" w:rsidRPr="00E73038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bg-BG"/>
        </w:rPr>
        <w:t>Апарт-комплексът предлага безплатен паркинг до изчерпване на паркоместата</w:t>
      </w:r>
      <w:r w:rsidRPr="00E73038">
        <w:rPr>
          <w:rFonts w:ascii="Garamond" w:hAnsi="Garamond"/>
          <w:bCs/>
          <w:sz w:val="28"/>
          <w:szCs w:val="28"/>
        </w:rPr>
        <w:t>.</w:t>
      </w:r>
    </w:p>
    <w:p w:rsidR="0051767B" w:rsidRPr="00DB2C67" w:rsidRDefault="0051767B" w:rsidP="0051767B">
      <w:pPr>
        <w:jc w:val="both"/>
        <w:rPr>
          <w:rFonts w:ascii="Garamond" w:hAnsi="Garamond"/>
          <w:b/>
          <w:bCs/>
          <w:sz w:val="24"/>
          <w:szCs w:val="24"/>
        </w:rPr>
      </w:pPr>
    </w:p>
    <w:p w:rsidR="0051767B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51767B" w:rsidRPr="0079358F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bg-BG"/>
        </w:rPr>
        <w:t>Апартаментите са обзаведени и разполагат с</w:t>
      </w:r>
      <w:r w:rsidRPr="0079358F">
        <w:rPr>
          <w:rFonts w:ascii="Garamond" w:hAnsi="Garamond"/>
          <w:b/>
          <w:bCs/>
          <w:sz w:val="28"/>
          <w:szCs w:val="28"/>
        </w:rPr>
        <w:t>:</w:t>
      </w:r>
    </w:p>
    <w:p w:rsidR="0051767B" w:rsidRPr="0079358F" w:rsidRDefault="0051767B" w:rsidP="0051767B">
      <w:pPr>
        <w:jc w:val="both"/>
        <w:rPr>
          <w:rFonts w:ascii="Garamond" w:hAnsi="Garamond"/>
          <w:bCs/>
          <w:sz w:val="16"/>
          <w:szCs w:val="16"/>
        </w:rPr>
      </w:pPr>
    </w:p>
    <w:p w:rsidR="0051767B" w:rsidRPr="00464053" w:rsidRDefault="0051767B" w:rsidP="0051767B">
      <w:pPr>
        <w:jc w:val="both"/>
        <w:rPr>
          <w:rFonts w:ascii="Garamond" w:hAnsi="Garamond"/>
          <w:bCs/>
          <w:sz w:val="24"/>
          <w:szCs w:val="24"/>
          <w:lang w:val="bg-BG"/>
        </w:rPr>
      </w:pPr>
      <w:r>
        <w:rPr>
          <w:rFonts w:ascii="Garamond" w:hAnsi="Garamond"/>
          <w:bCs/>
          <w:sz w:val="24"/>
          <w:szCs w:val="24"/>
          <w:lang w:val="bg-BG"/>
        </w:rPr>
        <w:t xml:space="preserve">Сателитна </w:t>
      </w:r>
      <w:r w:rsidRPr="00EB2B2C">
        <w:rPr>
          <w:rFonts w:ascii="Garamond" w:hAnsi="Garamond"/>
          <w:bCs/>
          <w:sz w:val="24"/>
          <w:szCs w:val="24"/>
        </w:rPr>
        <w:t xml:space="preserve">TV,  </w:t>
      </w:r>
      <w:r>
        <w:rPr>
          <w:rFonts w:ascii="Garamond" w:hAnsi="Garamond"/>
          <w:bCs/>
          <w:sz w:val="24"/>
          <w:szCs w:val="24"/>
          <w:lang w:val="bg-BG"/>
        </w:rPr>
        <w:t>кухненски бокс оборудван с уреди за готвене,</w:t>
      </w:r>
      <w:r w:rsidRPr="00EB2B2C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  <w:lang w:val="bg-BG"/>
        </w:rPr>
        <w:t>хладилник</w:t>
      </w:r>
      <w:r w:rsidRPr="00EB2B2C">
        <w:rPr>
          <w:rFonts w:ascii="Garamond" w:hAnsi="Garamond"/>
          <w:bCs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  <w:lang w:val="bg-BG"/>
        </w:rPr>
        <w:t>кана за гореща вода</w:t>
      </w:r>
      <w:r>
        <w:rPr>
          <w:rFonts w:ascii="Garamond" w:hAnsi="Garamond"/>
          <w:bCs/>
          <w:sz w:val="24"/>
          <w:szCs w:val="24"/>
        </w:rPr>
        <w:t>,</w:t>
      </w:r>
      <w:r>
        <w:rPr>
          <w:rFonts w:ascii="Garamond" w:hAnsi="Garamond"/>
          <w:bCs/>
          <w:sz w:val="24"/>
          <w:szCs w:val="24"/>
          <w:lang w:val="bg-BG"/>
        </w:rPr>
        <w:t xml:space="preserve"> двойно легло, отопление, баня с душ кабина.</w:t>
      </w:r>
    </w:p>
    <w:p w:rsidR="0051767B" w:rsidRPr="00DB2C67" w:rsidRDefault="0051767B" w:rsidP="0051767B">
      <w:pPr>
        <w:jc w:val="both"/>
        <w:rPr>
          <w:rFonts w:ascii="Garamond" w:hAnsi="Garamond"/>
          <w:b/>
          <w:bCs/>
          <w:sz w:val="24"/>
          <w:szCs w:val="24"/>
        </w:rPr>
      </w:pPr>
    </w:p>
    <w:p w:rsidR="0051767B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51767B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51767B" w:rsidRDefault="0051767B" w:rsidP="0051767B">
      <w:pPr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bg-BG"/>
        </w:rPr>
        <w:t>Тип настаняване</w:t>
      </w:r>
      <w:r w:rsidRPr="0079358F">
        <w:rPr>
          <w:rFonts w:ascii="Garamond" w:hAnsi="Garamond"/>
          <w:b/>
          <w:bCs/>
          <w:sz w:val="28"/>
          <w:szCs w:val="28"/>
        </w:rPr>
        <w:t>:</w:t>
      </w:r>
    </w:p>
    <w:p w:rsidR="0051767B" w:rsidRPr="0079358F" w:rsidRDefault="0051767B" w:rsidP="0051767B">
      <w:pPr>
        <w:jc w:val="both"/>
        <w:rPr>
          <w:rFonts w:ascii="Garamond" w:hAnsi="Garamond"/>
          <w:b/>
          <w:bCs/>
          <w:sz w:val="16"/>
          <w:szCs w:val="16"/>
        </w:rPr>
      </w:pPr>
    </w:p>
    <w:p w:rsidR="0051767B" w:rsidRDefault="0051767B" w:rsidP="0051767B">
      <w:pPr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  <w:lang w:val="bg-BG"/>
        </w:rPr>
      </w:pPr>
      <w:r>
        <w:rPr>
          <w:rFonts w:ascii="Garamond" w:hAnsi="Garamond"/>
          <w:bCs/>
          <w:sz w:val="24"/>
          <w:szCs w:val="24"/>
          <w:lang w:val="bg-BG"/>
        </w:rPr>
        <w:t xml:space="preserve">Студио </w:t>
      </w:r>
      <w:r w:rsidRPr="00EB2B2C">
        <w:rPr>
          <w:rFonts w:ascii="Garamond" w:hAnsi="Garamond"/>
          <w:bCs/>
          <w:sz w:val="24"/>
          <w:szCs w:val="24"/>
        </w:rPr>
        <w:t xml:space="preserve">(2 </w:t>
      </w:r>
      <w:r>
        <w:rPr>
          <w:rFonts w:ascii="Garamond" w:hAnsi="Garamond"/>
          <w:bCs/>
          <w:sz w:val="24"/>
          <w:szCs w:val="24"/>
          <w:lang w:val="bg-BG"/>
        </w:rPr>
        <w:t>човека максимум</w:t>
      </w:r>
      <w:r w:rsidRPr="00EB2B2C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Cs/>
          <w:sz w:val="24"/>
          <w:szCs w:val="24"/>
          <w:lang w:val="bg-BG"/>
        </w:rPr>
        <w:t>;</w:t>
      </w:r>
      <w:r>
        <w:rPr>
          <w:rFonts w:ascii="Garamond" w:hAnsi="Garamond"/>
          <w:bCs/>
          <w:sz w:val="24"/>
          <w:szCs w:val="24"/>
        </w:rPr>
        <w:t xml:space="preserve"> </w:t>
      </w:r>
    </w:p>
    <w:p w:rsidR="0051767B" w:rsidRDefault="0051767B" w:rsidP="0051767B">
      <w:pPr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  <w:lang w:val="bg-BG"/>
        </w:rPr>
      </w:pPr>
      <w:r>
        <w:rPr>
          <w:rFonts w:ascii="Garamond" w:hAnsi="Garamond"/>
          <w:bCs/>
          <w:sz w:val="24"/>
          <w:szCs w:val="24"/>
          <w:lang w:val="bg-BG"/>
        </w:rPr>
        <w:t>Едноспален апартамент</w:t>
      </w:r>
      <w:r w:rsidRPr="00EB2B2C">
        <w:rPr>
          <w:rFonts w:ascii="Garamond" w:hAnsi="Garamond"/>
          <w:bCs/>
          <w:sz w:val="24"/>
          <w:szCs w:val="24"/>
        </w:rPr>
        <w:t xml:space="preserve"> (</w:t>
      </w:r>
      <w:r>
        <w:rPr>
          <w:rFonts w:ascii="Garamond" w:hAnsi="Garamond"/>
          <w:bCs/>
          <w:sz w:val="24"/>
          <w:szCs w:val="24"/>
          <w:lang w:val="bg-BG"/>
        </w:rPr>
        <w:t>2+2</w:t>
      </w:r>
      <w:r w:rsidRPr="00EB2B2C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  <w:lang w:val="bg-BG"/>
        </w:rPr>
        <w:t>човека максимум</w:t>
      </w:r>
      <w:r w:rsidRPr="00EB2B2C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Cs/>
          <w:sz w:val="24"/>
          <w:szCs w:val="24"/>
          <w:lang w:val="bg-BG"/>
        </w:rPr>
        <w:t>;</w:t>
      </w:r>
      <w:r>
        <w:rPr>
          <w:rFonts w:ascii="Garamond" w:hAnsi="Garamond"/>
          <w:bCs/>
          <w:sz w:val="24"/>
          <w:szCs w:val="24"/>
        </w:rPr>
        <w:t xml:space="preserve"> </w:t>
      </w:r>
    </w:p>
    <w:p w:rsidR="0051767B" w:rsidRPr="00980E76" w:rsidRDefault="0051767B" w:rsidP="0051767B">
      <w:pPr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  <w:lang w:val="bg-BG"/>
        </w:rPr>
      </w:pPr>
      <w:r>
        <w:rPr>
          <w:rFonts w:ascii="Garamond" w:hAnsi="Garamond"/>
          <w:bCs/>
          <w:sz w:val="24"/>
          <w:szCs w:val="24"/>
          <w:lang w:val="bg-BG"/>
        </w:rPr>
        <w:t>Двуспален апартамент</w:t>
      </w:r>
      <w:r w:rsidRPr="00EB2B2C">
        <w:rPr>
          <w:rFonts w:ascii="Garamond" w:hAnsi="Garamond"/>
          <w:bCs/>
          <w:sz w:val="24"/>
          <w:szCs w:val="24"/>
        </w:rPr>
        <w:t xml:space="preserve"> (</w:t>
      </w:r>
      <w:r>
        <w:rPr>
          <w:rFonts w:ascii="Garamond" w:hAnsi="Garamond"/>
          <w:bCs/>
          <w:sz w:val="24"/>
          <w:szCs w:val="24"/>
          <w:lang w:val="bg-BG"/>
        </w:rPr>
        <w:t>4+2</w:t>
      </w:r>
      <w:r w:rsidRPr="00EB2B2C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  <w:lang w:val="bg-BG"/>
        </w:rPr>
        <w:t>човека максимум</w:t>
      </w:r>
      <w:r w:rsidRPr="00EB2B2C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Cs/>
          <w:sz w:val="24"/>
          <w:szCs w:val="24"/>
          <w:lang w:val="bg-BG"/>
        </w:rPr>
        <w:t>;</w:t>
      </w:r>
    </w:p>
    <w:p w:rsidR="000719A3" w:rsidRDefault="000719A3"/>
    <w:p w:rsidR="00A739CE" w:rsidRDefault="00A739CE"/>
    <w:p w:rsidR="00A739CE" w:rsidRDefault="00A739CE"/>
    <w:p w:rsidR="00A739CE" w:rsidRDefault="00A739CE">
      <w:pPr>
        <w:rPr>
          <w:rFonts w:ascii="Garamond" w:hAnsi="Garamond"/>
          <w:b/>
          <w:bCs/>
          <w:color w:val="003366"/>
        </w:rPr>
      </w:pPr>
    </w:p>
    <w:p w:rsidR="006138C9" w:rsidRDefault="006138C9">
      <w:r>
        <w:rPr>
          <w:rFonts w:ascii="Garamond" w:hAnsi="Garamond"/>
          <w:b/>
          <w:bCs/>
          <w:color w:val="003366"/>
        </w:rPr>
        <w:t xml:space="preserve">   </w:t>
      </w:r>
    </w:p>
    <w:p w:rsidR="00A739CE" w:rsidRDefault="006138C9">
      <w:r w:rsidRPr="00734DE3">
        <w:rPr>
          <w:rFonts w:ascii="Garamond" w:hAnsi="Garamond"/>
          <w:b/>
          <w:bCs/>
          <w:color w:val="0000FF"/>
        </w:rPr>
        <w:fldChar w:fldCharType="begin"/>
      </w:r>
      <w:r w:rsidRPr="00734DE3">
        <w:rPr>
          <w:rFonts w:ascii="Garamond" w:hAnsi="Garamond"/>
          <w:b/>
          <w:bCs/>
          <w:color w:val="0000FF"/>
        </w:rPr>
        <w:instrText xml:space="preserve"> INCLUDEPICTURE "http://banskopropertiesbg.com/images/index/index1.jpg" \* MERGEFORMATINET </w:instrText>
      </w:r>
      <w:r w:rsidRPr="00734DE3">
        <w:rPr>
          <w:rFonts w:ascii="Garamond" w:hAnsi="Garamond"/>
          <w:b/>
          <w:bCs/>
          <w:color w:val="0000FF"/>
        </w:rPr>
        <w:fldChar w:fldCharType="separate"/>
      </w:r>
      <w:r w:rsidR="00E6712F">
        <w:rPr>
          <w:rFonts w:ascii="Garamond" w:hAnsi="Garamond"/>
          <w:b/>
          <w:bCs/>
          <w:color w:val="0000FF"/>
        </w:rPr>
        <w:fldChar w:fldCharType="begin"/>
      </w:r>
      <w:r w:rsidR="00E6712F">
        <w:rPr>
          <w:rFonts w:ascii="Garamond" w:hAnsi="Garamond"/>
          <w:b/>
          <w:bCs/>
          <w:color w:val="0000FF"/>
        </w:rPr>
        <w:instrText xml:space="preserve"> INCLUDEPICTURE  "http://banskopropertiesbg.com/images/index/index1.jpg" \* MERGEFORMATINET </w:instrText>
      </w:r>
      <w:r w:rsidR="00E6712F">
        <w:rPr>
          <w:rFonts w:ascii="Garamond" w:hAnsi="Garamond"/>
          <w:b/>
          <w:bCs/>
          <w:color w:val="0000FF"/>
        </w:rPr>
        <w:fldChar w:fldCharType="separate"/>
      </w:r>
      <w:r w:rsidR="005F7A82">
        <w:rPr>
          <w:rFonts w:ascii="Garamond" w:hAnsi="Garamond"/>
          <w:b/>
          <w:bCs/>
          <w:color w:val="0000FF"/>
        </w:rPr>
        <w:fldChar w:fldCharType="begin"/>
      </w:r>
      <w:r w:rsidR="005F7A82">
        <w:rPr>
          <w:rFonts w:ascii="Garamond" w:hAnsi="Garamond"/>
          <w:b/>
          <w:bCs/>
          <w:color w:val="0000FF"/>
        </w:rPr>
        <w:instrText xml:space="preserve"> INCLUDEPICTURE  "http://banskopropertiesbg.com/images/index/index1.jpg" \* MERGEFORMATINET </w:instrText>
      </w:r>
      <w:r w:rsidR="005F7A82">
        <w:rPr>
          <w:rFonts w:ascii="Garamond" w:hAnsi="Garamond"/>
          <w:b/>
          <w:bCs/>
          <w:color w:val="0000FF"/>
        </w:rPr>
        <w:fldChar w:fldCharType="separate"/>
      </w:r>
      <w:r w:rsidR="00E8068C">
        <w:rPr>
          <w:rFonts w:ascii="Garamond" w:hAnsi="Garamond"/>
          <w:b/>
          <w:bCs/>
          <w:color w:val="0000FF"/>
        </w:rPr>
        <w:fldChar w:fldCharType="begin"/>
      </w:r>
      <w:r w:rsidR="00E8068C">
        <w:rPr>
          <w:rFonts w:ascii="Garamond" w:hAnsi="Garamond"/>
          <w:b/>
          <w:bCs/>
          <w:color w:val="0000FF"/>
        </w:rPr>
        <w:instrText xml:space="preserve"> </w:instrText>
      </w:r>
      <w:r w:rsidR="00E8068C">
        <w:rPr>
          <w:rFonts w:ascii="Garamond" w:hAnsi="Garamond"/>
          <w:b/>
          <w:bCs/>
          <w:color w:val="0000FF"/>
        </w:rPr>
        <w:instrText>INCLUDEPICTURE  "http://banskopropertiesbg.com/images/index/index1.jpg"</w:instrText>
      </w:r>
      <w:r w:rsidR="00E8068C">
        <w:rPr>
          <w:rFonts w:ascii="Garamond" w:hAnsi="Garamond"/>
          <w:b/>
          <w:bCs/>
          <w:color w:val="0000FF"/>
        </w:rPr>
        <w:instrText xml:space="preserve"> \* MERGEFORMATINET</w:instrText>
      </w:r>
      <w:r w:rsidR="00E8068C">
        <w:rPr>
          <w:rFonts w:ascii="Garamond" w:hAnsi="Garamond"/>
          <w:b/>
          <w:bCs/>
          <w:color w:val="0000FF"/>
        </w:rPr>
        <w:instrText xml:space="preserve"> </w:instrText>
      </w:r>
      <w:r w:rsidR="00E8068C">
        <w:rPr>
          <w:rFonts w:ascii="Garamond" w:hAnsi="Garamond"/>
          <w:b/>
          <w:bCs/>
          <w:color w:val="0000FF"/>
        </w:rPr>
        <w:fldChar w:fldCharType="separate"/>
      </w:r>
      <w:r w:rsidR="00E8068C">
        <w:rPr>
          <w:rFonts w:ascii="Garamond" w:hAnsi="Garamond"/>
          <w:b/>
          <w:bCs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6pt;height:171pt" o:bordertopcolor="#36f" o:borderleftcolor="#36f" o:borderbottomcolor="#36f" o:borderrightcolor="#36f" o:button="t">
            <v:imagedata r:id="rId5" r:href="rId6"/>
            <w10:bordertop type="single" width="18"/>
            <w10:borderleft type="single" width="18"/>
            <w10:borderbottom type="single" width="18"/>
            <w10:borderright type="single" width="18"/>
          </v:shape>
        </w:pict>
      </w:r>
      <w:r w:rsidR="00E8068C">
        <w:rPr>
          <w:rFonts w:ascii="Garamond" w:hAnsi="Garamond"/>
          <w:b/>
          <w:bCs/>
          <w:color w:val="0000FF"/>
        </w:rPr>
        <w:fldChar w:fldCharType="end"/>
      </w:r>
      <w:r w:rsidR="005F7A82">
        <w:rPr>
          <w:rFonts w:ascii="Garamond" w:hAnsi="Garamond"/>
          <w:b/>
          <w:bCs/>
          <w:color w:val="0000FF"/>
        </w:rPr>
        <w:fldChar w:fldCharType="end"/>
      </w:r>
      <w:r w:rsidR="00E6712F">
        <w:rPr>
          <w:rFonts w:ascii="Garamond" w:hAnsi="Garamond"/>
          <w:b/>
          <w:bCs/>
          <w:color w:val="0000FF"/>
        </w:rPr>
        <w:fldChar w:fldCharType="end"/>
      </w:r>
      <w:r w:rsidRPr="00734DE3">
        <w:rPr>
          <w:rFonts w:ascii="Garamond" w:hAnsi="Garamond"/>
          <w:b/>
          <w:bCs/>
          <w:color w:val="0000FF"/>
        </w:rPr>
        <w:fldChar w:fldCharType="end"/>
      </w:r>
      <w:r w:rsidRPr="00734DE3">
        <w:rPr>
          <w:rFonts w:ascii="Garamond" w:hAnsi="Garamond"/>
          <w:b/>
          <w:bCs/>
          <w:color w:val="003366"/>
        </w:rPr>
        <w:fldChar w:fldCharType="begin"/>
      </w:r>
      <w:r w:rsidRPr="00734DE3">
        <w:rPr>
          <w:rFonts w:ascii="Garamond" w:hAnsi="Garamond"/>
          <w:b/>
          <w:bCs/>
          <w:color w:val="003366"/>
        </w:rPr>
        <w:instrText xml:space="preserve"> INCLUDEPICTURE "http://banskopropertiesbg.com/data/Polaris%20Inn%20-%20Bansko/pic0.jpg" \* MERGEFORMATINET </w:instrText>
      </w:r>
      <w:r w:rsidRPr="00734DE3">
        <w:rPr>
          <w:rFonts w:ascii="Garamond" w:hAnsi="Garamond"/>
          <w:b/>
          <w:bCs/>
          <w:color w:val="003366"/>
        </w:rPr>
        <w:fldChar w:fldCharType="separate"/>
      </w:r>
      <w:r w:rsidR="00E6712F">
        <w:rPr>
          <w:rFonts w:ascii="Garamond" w:hAnsi="Garamond"/>
          <w:b/>
          <w:bCs/>
          <w:color w:val="003366"/>
        </w:rPr>
        <w:fldChar w:fldCharType="begin"/>
      </w:r>
      <w:r w:rsidR="00E6712F">
        <w:rPr>
          <w:rFonts w:ascii="Garamond" w:hAnsi="Garamond"/>
          <w:b/>
          <w:bCs/>
          <w:color w:val="003366"/>
        </w:rPr>
        <w:instrText xml:space="preserve"> INCLUDEPICTURE  "http://banskopropertiesbg.com/data/Polaris Inn - Bansko/pic0.jpg" \* MERGEFORMATINET </w:instrText>
      </w:r>
      <w:r w:rsidR="00E6712F">
        <w:rPr>
          <w:rFonts w:ascii="Garamond" w:hAnsi="Garamond"/>
          <w:b/>
          <w:bCs/>
          <w:color w:val="003366"/>
        </w:rPr>
        <w:fldChar w:fldCharType="separate"/>
      </w:r>
      <w:r w:rsidR="005F7A82">
        <w:rPr>
          <w:rFonts w:ascii="Garamond" w:hAnsi="Garamond"/>
          <w:b/>
          <w:bCs/>
          <w:color w:val="003366"/>
        </w:rPr>
        <w:fldChar w:fldCharType="begin"/>
      </w:r>
      <w:r w:rsidR="005F7A82">
        <w:rPr>
          <w:rFonts w:ascii="Garamond" w:hAnsi="Garamond"/>
          <w:b/>
          <w:bCs/>
          <w:color w:val="003366"/>
        </w:rPr>
        <w:instrText xml:space="preserve"> INCLUDEPICTURE  "http://banskopropertiesbg.com/data/Polaris Inn - Bansko/pic0.jpg" \* MERGEFORMATINET </w:instrText>
      </w:r>
      <w:r w:rsidR="005F7A82">
        <w:rPr>
          <w:rFonts w:ascii="Garamond" w:hAnsi="Garamond"/>
          <w:b/>
          <w:bCs/>
          <w:color w:val="003366"/>
        </w:rPr>
        <w:fldChar w:fldCharType="separate"/>
      </w:r>
      <w:r w:rsidR="00E8068C">
        <w:rPr>
          <w:rFonts w:ascii="Garamond" w:hAnsi="Garamond"/>
          <w:b/>
          <w:bCs/>
          <w:color w:val="003366"/>
        </w:rPr>
        <w:fldChar w:fldCharType="begin"/>
      </w:r>
      <w:r w:rsidR="00E8068C">
        <w:rPr>
          <w:rFonts w:ascii="Garamond" w:hAnsi="Garamond"/>
          <w:b/>
          <w:bCs/>
          <w:color w:val="003366"/>
        </w:rPr>
        <w:instrText xml:space="preserve"> </w:instrText>
      </w:r>
      <w:r w:rsidR="00E8068C">
        <w:rPr>
          <w:rFonts w:ascii="Garamond" w:hAnsi="Garamond"/>
          <w:b/>
          <w:bCs/>
          <w:color w:val="003366"/>
        </w:rPr>
        <w:instrText>INCLUDEPICTURE  "http://banskopropertiesbg.com/data/Polaris Inn - Bansko/pic0.jpg" \* MERGEFORMATINET</w:instrText>
      </w:r>
      <w:r w:rsidR="00E8068C">
        <w:rPr>
          <w:rFonts w:ascii="Garamond" w:hAnsi="Garamond"/>
          <w:b/>
          <w:bCs/>
          <w:color w:val="003366"/>
        </w:rPr>
        <w:instrText xml:space="preserve"> </w:instrText>
      </w:r>
      <w:r w:rsidR="00E8068C">
        <w:rPr>
          <w:rFonts w:ascii="Garamond" w:hAnsi="Garamond"/>
          <w:b/>
          <w:bCs/>
          <w:color w:val="003366"/>
        </w:rPr>
        <w:fldChar w:fldCharType="separate"/>
      </w:r>
      <w:r w:rsidR="00E8068C">
        <w:rPr>
          <w:rFonts w:ascii="Garamond" w:hAnsi="Garamond"/>
          <w:b/>
          <w:bCs/>
          <w:color w:val="003366"/>
        </w:rPr>
        <w:pict>
          <v:shape id="_x0000_i1026" type="#_x0000_t75" style="width:223.8pt;height:171pt" o:bordertopcolor="#36f" o:borderleftcolor="#36f" o:borderbottomcolor="#36f" o:borderrightcolor="#36f">
            <v:imagedata r:id="rId7" r:href="rId8"/>
            <w10:bordertop type="single" width="18"/>
            <w10:borderleft type="single" width="18"/>
            <w10:borderbottom type="single" width="18"/>
            <w10:borderright type="single" width="18"/>
          </v:shape>
        </w:pict>
      </w:r>
      <w:r w:rsidR="00E8068C">
        <w:rPr>
          <w:rFonts w:ascii="Garamond" w:hAnsi="Garamond"/>
          <w:b/>
          <w:bCs/>
          <w:color w:val="003366"/>
        </w:rPr>
        <w:fldChar w:fldCharType="end"/>
      </w:r>
      <w:r w:rsidR="005F7A82">
        <w:rPr>
          <w:rFonts w:ascii="Garamond" w:hAnsi="Garamond"/>
          <w:b/>
          <w:bCs/>
          <w:color w:val="003366"/>
        </w:rPr>
        <w:fldChar w:fldCharType="end"/>
      </w:r>
      <w:r w:rsidR="00E6712F">
        <w:rPr>
          <w:rFonts w:ascii="Garamond" w:hAnsi="Garamond"/>
          <w:b/>
          <w:bCs/>
          <w:color w:val="003366"/>
        </w:rPr>
        <w:fldChar w:fldCharType="end"/>
      </w:r>
      <w:r w:rsidRPr="00734DE3">
        <w:rPr>
          <w:rFonts w:ascii="Garamond" w:hAnsi="Garamond"/>
          <w:b/>
          <w:bCs/>
          <w:color w:val="003366"/>
        </w:rPr>
        <w:fldChar w:fldCharType="end"/>
      </w:r>
    </w:p>
    <w:p w:rsidR="00A739CE" w:rsidRPr="00DB2C67" w:rsidRDefault="00E6712F" w:rsidP="00A739CE">
      <w:pPr>
        <w:jc w:val="center"/>
        <w:rPr>
          <w:rFonts w:ascii="Garamond" w:hAnsi="Garamond"/>
          <w:b/>
          <w:bCs/>
          <w:color w:val="000000"/>
          <w:sz w:val="36"/>
          <w:szCs w:val="36"/>
        </w:rPr>
      </w:pPr>
      <w:r>
        <w:rPr>
          <w:rFonts w:ascii="Garamond" w:hAnsi="Garamond"/>
          <w:b/>
          <w:bCs/>
          <w:color w:val="000000"/>
          <w:sz w:val="36"/>
          <w:szCs w:val="36"/>
        </w:rPr>
        <w:lastRenderedPageBreak/>
        <w:t>POLARIS INN **</w:t>
      </w:r>
      <w:r w:rsidR="005F7A82">
        <w:rPr>
          <w:rFonts w:ascii="Garamond" w:hAnsi="Garamond"/>
          <w:b/>
          <w:bCs/>
          <w:color w:val="000000"/>
          <w:sz w:val="36"/>
          <w:szCs w:val="36"/>
        </w:rPr>
        <w:t>*</w:t>
      </w:r>
    </w:p>
    <w:p w:rsidR="00A739CE" w:rsidRPr="0079358F" w:rsidRDefault="00A739CE" w:rsidP="00A739CE">
      <w:pPr>
        <w:jc w:val="center"/>
        <w:rPr>
          <w:rFonts w:ascii="Garamond" w:hAnsi="Garamond"/>
          <w:sz w:val="24"/>
          <w:szCs w:val="24"/>
        </w:rPr>
      </w:pPr>
      <w:proofErr w:type="spellStart"/>
      <w:r w:rsidRPr="0079358F">
        <w:rPr>
          <w:rFonts w:ascii="Garamond" w:hAnsi="Garamond"/>
          <w:sz w:val="24"/>
          <w:szCs w:val="24"/>
        </w:rPr>
        <w:t>Location:Mountain</w:t>
      </w:r>
      <w:proofErr w:type="spellEnd"/>
      <w:r w:rsidRPr="0079358F">
        <w:rPr>
          <w:rFonts w:ascii="Garamond" w:hAnsi="Garamond"/>
          <w:sz w:val="24"/>
          <w:szCs w:val="24"/>
        </w:rPr>
        <w:t xml:space="preserve"> </w:t>
      </w:r>
      <w:r w:rsidRPr="0079358F">
        <w:rPr>
          <w:rFonts w:ascii="Garamond" w:hAnsi="Garamond"/>
          <w:sz w:val="24"/>
          <w:szCs w:val="24"/>
        </w:rPr>
        <w:br/>
      </w:r>
      <w:proofErr w:type="spellStart"/>
      <w:r w:rsidRPr="0079358F">
        <w:rPr>
          <w:rFonts w:ascii="Garamond" w:hAnsi="Garamond"/>
          <w:sz w:val="24"/>
          <w:szCs w:val="24"/>
        </w:rPr>
        <w:t>Resort:Bansko</w:t>
      </w:r>
      <w:proofErr w:type="spellEnd"/>
    </w:p>
    <w:p w:rsidR="00A739CE" w:rsidRPr="00FD276E" w:rsidRDefault="00A739CE" w:rsidP="00A739CE">
      <w:pPr>
        <w:jc w:val="center"/>
      </w:pPr>
    </w:p>
    <w:p w:rsidR="00A739CE" w:rsidRPr="00DB2C67" w:rsidRDefault="00A739CE" w:rsidP="00A739CE">
      <w:pPr>
        <w:rPr>
          <w:rFonts w:ascii="Garamond" w:hAnsi="Garamond"/>
          <w:b/>
          <w:bCs/>
          <w:sz w:val="24"/>
          <w:szCs w:val="24"/>
        </w:rPr>
      </w:pPr>
      <w:r w:rsidRPr="0079358F">
        <w:rPr>
          <w:rFonts w:ascii="Garamond" w:hAnsi="Garamond"/>
          <w:b/>
          <w:bCs/>
          <w:sz w:val="28"/>
          <w:szCs w:val="28"/>
        </w:rPr>
        <w:t>Polaris Inn</w:t>
      </w:r>
      <w:r w:rsidRPr="00DB2C67">
        <w:rPr>
          <w:rFonts w:ascii="Garamond" w:hAnsi="Garamond"/>
          <w:b/>
          <w:bCs/>
          <w:sz w:val="24"/>
          <w:szCs w:val="24"/>
        </w:rPr>
        <w:t xml:space="preserve"> </w:t>
      </w:r>
      <w:r w:rsidRPr="00EB2B2C">
        <w:rPr>
          <w:rFonts w:ascii="Garamond" w:hAnsi="Garamond"/>
          <w:bCs/>
          <w:sz w:val="24"/>
          <w:szCs w:val="24"/>
        </w:rPr>
        <w:t xml:space="preserve">is a charming </w:t>
      </w:r>
      <w:r>
        <w:rPr>
          <w:rFonts w:ascii="Garamond" w:hAnsi="Garamond"/>
          <w:bCs/>
          <w:sz w:val="24"/>
          <w:szCs w:val="24"/>
        </w:rPr>
        <w:t xml:space="preserve">newly built </w:t>
      </w:r>
      <w:r w:rsidRPr="00EB2B2C">
        <w:rPr>
          <w:rFonts w:ascii="Garamond" w:hAnsi="Garamond"/>
          <w:bCs/>
          <w:sz w:val="24"/>
          <w:szCs w:val="24"/>
        </w:rPr>
        <w:t xml:space="preserve">complex cuddled in the slopes of the gorgeous </w:t>
      </w:r>
      <w:proofErr w:type="spellStart"/>
      <w:r w:rsidRPr="00EB2B2C">
        <w:rPr>
          <w:rFonts w:ascii="Garamond" w:hAnsi="Garamond"/>
          <w:bCs/>
          <w:sz w:val="24"/>
          <w:szCs w:val="24"/>
        </w:rPr>
        <w:t>Pirin</w:t>
      </w:r>
      <w:proofErr w:type="spellEnd"/>
      <w:r w:rsidRPr="00EB2B2C">
        <w:rPr>
          <w:rFonts w:ascii="Garamond" w:hAnsi="Garamond"/>
          <w:bCs/>
          <w:sz w:val="24"/>
          <w:szCs w:val="24"/>
        </w:rPr>
        <w:t xml:space="preserve"> mou</w:t>
      </w:r>
      <w:r>
        <w:rPr>
          <w:rFonts w:ascii="Garamond" w:hAnsi="Garamond"/>
          <w:bCs/>
          <w:sz w:val="24"/>
          <w:szCs w:val="24"/>
        </w:rPr>
        <w:t xml:space="preserve">ntain, in </w:t>
      </w:r>
      <w:proofErr w:type="spellStart"/>
      <w:r>
        <w:rPr>
          <w:rFonts w:ascii="Garamond" w:hAnsi="Garamond"/>
          <w:bCs/>
          <w:sz w:val="24"/>
          <w:szCs w:val="24"/>
        </w:rPr>
        <w:t>Bansko</w:t>
      </w:r>
      <w:proofErr w:type="spellEnd"/>
      <w:r w:rsidRPr="00EB2B2C">
        <w:rPr>
          <w:rFonts w:ascii="Garamond" w:hAnsi="Garamond"/>
          <w:bCs/>
          <w:sz w:val="24"/>
          <w:szCs w:val="24"/>
        </w:rPr>
        <w:t xml:space="preserve">. It is located in the most preferable area – </w:t>
      </w:r>
      <w:proofErr w:type="spellStart"/>
      <w:r>
        <w:rPr>
          <w:rFonts w:ascii="Garamond" w:hAnsi="Garamond"/>
          <w:bCs/>
          <w:sz w:val="24"/>
          <w:szCs w:val="24"/>
        </w:rPr>
        <w:t>Gramadeto</w:t>
      </w:r>
      <w:proofErr w:type="spellEnd"/>
      <w:r w:rsidR="00E8068C">
        <w:rPr>
          <w:rFonts w:ascii="Garamond" w:hAnsi="Garamond"/>
          <w:bCs/>
          <w:sz w:val="24"/>
          <w:szCs w:val="24"/>
        </w:rPr>
        <w:t>. The ski lift is 2 km</w:t>
      </w:r>
      <w:bookmarkStart w:id="0" w:name="_GoBack"/>
      <w:bookmarkEnd w:id="0"/>
      <w:r w:rsidRPr="00EB2B2C">
        <w:rPr>
          <w:rFonts w:ascii="Garamond" w:hAnsi="Garamond"/>
          <w:bCs/>
          <w:sz w:val="24"/>
          <w:szCs w:val="24"/>
        </w:rPr>
        <w:t xml:space="preserve"> away and you are</w:t>
      </w:r>
      <w:r>
        <w:rPr>
          <w:rFonts w:ascii="Garamond" w:hAnsi="Garamond"/>
          <w:bCs/>
          <w:sz w:val="24"/>
          <w:szCs w:val="24"/>
        </w:rPr>
        <w:t xml:space="preserve"> 10 minutes away from the main shopping and entertainment area.</w:t>
      </w:r>
      <w:r>
        <w:rPr>
          <w:rFonts w:ascii="Garamond" w:hAnsi="Garamond"/>
          <w:bCs/>
          <w:sz w:val="24"/>
          <w:szCs w:val="24"/>
        </w:rPr>
        <w:br/>
        <w:t>The complex offers to its guests 45 apartments furnished in style.</w:t>
      </w:r>
      <w:r w:rsidRPr="00EB2B2C">
        <w:rPr>
          <w:rFonts w:ascii="Garamond" w:hAnsi="Garamond"/>
          <w:bCs/>
          <w:sz w:val="24"/>
          <w:szCs w:val="24"/>
        </w:rPr>
        <w:t xml:space="preserve"> </w:t>
      </w:r>
    </w:p>
    <w:p w:rsidR="00A739CE" w:rsidRDefault="00A739CE" w:rsidP="00A739CE">
      <w:pPr>
        <w:rPr>
          <w:rFonts w:ascii="Garamond" w:hAnsi="Garamond"/>
          <w:b/>
          <w:bCs/>
          <w:sz w:val="24"/>
          <w:szCs w:val="24"/>
        </w:rPr>
      </w:pPr>
    </w:p>
    <w:p w:rsidR="00A739CE" w:rsidRPr="00EB2B2C" w:rsidRDefault="00A739CE" w:rsidP="00A739CE">
      <w:pPr>
        <w:rPr>
          <w:rFonts w:ascii="Garamond" w:hAnsi="Garamond"/>
          <w:bCs/>
          <w:sz w:val="24"/>
          <w:szCs w:val="24"/>
        </w:rPr>
      </w:pPr>
      <w:r w:rsidRPr="0079358F">
        <w:rPr>
          <w:rFonts w:ascii="Garamond" w:hAnsi="Garamond"/>
          <w:b/>
          <w:bCs/>
          <w:sz w:val="28"/>
          <w:szCs w:val="28"/>
        </w:rPr>
        <w:t>Facilities: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EB2B2C">
        <w:rPr>
          <w:rFonts w:ascii="Garamond" w:hAnsi="Garamond"/>
          <w:bCs/>
          <w:sz w:val="24"/>
          <w:szCs w:val="24"/>
        </w:rPr>
        <w:t>parking lot.</w:t>
      </w:r>
    </w:p>
    <w:p w:rsidR="00A739CE" w:rsidRPr="00DB2C67" w:rsidRDefault="00A739CE" w:rsidP="00A739CE">
      <w:pPr>
        <w:rPr>
          <w:rFonts w:ascii="Garamond" w:hAnsi="Garamond"/>
          <w:b/>
          <w:bCs/>
          <w:sz w:val="24"/>
          <w:szCs w:val="24"/>
        </w:rPr>
      </w:pPr>
    </w:p>
    <w:p w:rsidR="00A739CE" w:rsidRPr="0079358F" w:rsidRDefault="00A739CE" w:rsidP="00A739CE">
      <w:pPr>
        <w:rPr>
          <w:rFonts w:ascii="Garamond" w:hAnsi="Garamond"/>
          <w:b/>
          <w:bCs/>
          <w:sz w:val="28"/>
          <w:szCs w:val="28"/>
        </w:rPr>
      </w:pPr>
      <w:r w:rsidRPr="0079358F">
        <w:rPr>
          <w:rFonts w:ascii="Garamond" w:hAnsi="Garamond"/>
          <w:b/>
          <w:bCs/>
          <w:sz w:val="28"/>
          <w:szCs w:val="28"/>
        </w:rPr>
        <w:t>Equipment &amp; furnishing of the apartments:</w:t>
      </w:r>
    </w:p>
    <w:p w:rsidR="00A739CE" w:rsidRPr="0079358F" w:rsidRDefault="00A739CE" w:rsidP="00A739CE">
      <w:pPr>
        <w:rPr>
          <w:rFonts w:ascii="Garamond" w:hAnsi="Garamond"/>
          <w:bCs/>
          <w:sz w:val="16"/>
          <w:szCs w:val="16"/>
        </w:rPr>
      </w:pPr>
    </w:p>
    <w:p w:rsidR="00A739CE" w:rsidRPr="00EB2B2C" w:rsidRDefault="00A739CE" w:rsidP="00A739CE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Satellite TV, kitchenette, </w:t>
      </w:r>
      <w:proofErr w:type="spellStart"/>
      <w:proofErr w:type="gramStart"/>
      <w:r>
        <w:rPr>
          <w:rFonts w:ascii="Garamond" w:hAnsi="Garamond"/>
          <w:bCs/>
          <w:sz w:val="24"/>
          <w:szCs w:val="24"/>
        </w:rPr>
        <w:t>fridge,</w:t>
      </w:r>
      <w:r w:rsidRPr="00EB2B2C">
        <w:rPr>
          <w:rFonts w:ascii="Garamond" w:hAnsi="Garamond"/>
          <w:bCs/>
          <w:sz w:val="24"/>
          <w:szCs w:val="24"/>
        </w:rPr>
        <w:t>tea</w:t>
      </w:r>
      <w:proofErr w:type="spellEnd"/>
      <w:proofErr w:type="gramEnd"/>
      <w:r w:rsidRPr="00EB2B2C">
        <w:rPr>
          <w:rFonts w:ascii="Garamond" w:hAnsi="Garamond"/>
          <w:bCs/>
          <w:sz w:val="24"/>
          <w:szCs w:val="24"/>
        </w:rPr>
        <w:t>/coffee facilities, double bed,</w:t>
      </w:r>
      <w:r>
        <w:rPr>
          <w:rFonts w:ascii="Garamond" w:hAnsi="Garamond"/>
          <w:bCs/>
          <w:sz w:val="24"/>
          <w:szCs w:val="24"/>
        </w:rPr>
        <w:t xml:space="preserve"> heaters</w:t>
      </w:r>
      <w:r w:rsidRPr="00EB2B2C">
        <w:rPr>
          <w:rFonts w:ascii="Garamond" w:hAnsi="Garamond"/>
          <w:bCs/>
          <w:sz w:val="24"/>
          <w:szCs w:val="24"/>
        </w:rPr>
        <w:t>.</w:t>
      </w:r>
    </w:p>
    <w:p w:rsidR="00A739CE" w:rsidRPr="00DB2C67" w:rsidRDefault="00A739CE" w:rsidP="00A739CE">
      <w:pPr>
        <w:rPr>
          <w:rFonts w:ascii="Garamond" w:hAnsi="Garamond"/>
          <w:b/>
          <w:bCs/>
          <w:sz w:val="24"/>
          <w:szCs w:val="24"/>
        </w:rPr>
      </w:pPr>
    </w:p>
    <w:p w:rsidR="00A739CE" w:rsidRDefault="00A739CE" w:rsidP="00A739CE">
      <w:pPr>
        <w:rPr>
          <w:rFonts w:ascii="Garamond" w:hAnsi="Garamond"/>
          <w:b/>
          <w:bCs/>
          <w:sz w:val="28"/>
          <w:szCs w:val="28"/>
        </w:rPr>
      </w:pPr>
      <w:r w:rsidRPr="0079358F">
        <w:rPr>
          <w:rFonts w:ascii="Garamond" w:hAnsi="Garamond"/>
          <w:b/>
          <w:bCs/>
          <w:sz w:val="28"/>
          <w:szCs w:val="28"/>
        </w:rPr>
        <w:t>Types of accommodation:</w:t>
      </w:r>
    </w:p>
    <w:p w:rsidR="00A739CE" w:rsidRPr="0079358F" w:rsidRDefault="00A739CE" w:rsidP="00A739CE">
      <w:pPr>
        <w:rPr>
          <w:rFonts w:ascii="Garamond" w:hAnsi="Garamond"/>
          <w:b/>
          <w:bCs/>
          <w:sz w:val="16"/>
          <w:szCs w:val="16"/>
        </w:rPr>
      </w:pPr>
    </w:p>
    <w:p w:rsidR="00A739CE" w:rsidRPr="00EB2B2C" w:rsidRDefault="00A739CE" w:rsidP="00A739CE">
      <w:pPr>
        <w:rPr>
          <w:rFonts w:ascii="Garamond" w:hAnsi="Garamond"/>
          <w:bCs/>
          <w:sz w:val="24"/>
          <w:szCs w:val="24"/>
        </w:rPr>
      </w:pPr>
      <w:r w:rsidRPr="00EB2B2C">
        <w:rPr>
          <w:rFonts w:ascii="Garamond" w:hAnsi="Garamond"/>
          <w:bCs/>
          <w:sz w:val="24"/>
          <w:szCs w:val="24"/>
        </w:rPr>
        <w:t xml:space="preserve">Studio (2 </w:t>
      </w:r>
      <w:proofErr w:type="spellStart"/>
      <w:r w:rsidRPr="00EB2B2C">
        <w:rPr>
          <w:rFonts w:ascii="Garamond" w:hAnsi="Garamond"/>
          <w:bCs/>
          <w:sz w:val="24"/>
          <w:szCs w:val="24"/>
        </w:rPr>
        <w:t>pax</w:t>
      </w:r>
      <w:proofErr w:type="spellEnd"/>
      <w:r w:rsidRPr="00EB2B2C">
        <w:rPr>
          <w:rFonts w:ascii="Garamond" w:hAnsi="Garamond"/>
          <w:bCs/>
          <w:sz w:val="24"/>
          <w:szCs w:val="24"/>
        </w:rPr>
        <w:t xml:space="preserve"> max) </w:t>
      </w:r>
      <w:r w:rsidRPr="00EB2B2C">
        <w:rPr>
          <w:rFonts w:ascii="Garamond" w:hAnsi="Garamond"/>
          <w:bCs/>
          <w:sz w:val="24"/>
          <w:szCs w:val="24"/>
        </w:rPr>
        <w:br/>
        <w:t xml:space="preserve">One-bedroom apartments (4 </w:t>
      </w:r>
      <w:proofErr w:type="spellStart"/>
      <w:r w:rsidRPr="00EB2B2C">
        <w:rPr>
          <w:rFonts w:ascii="Garamond" w:hAnsi="Garamond"/>
          <w:bCs/>
          <w:sz w:val="24"/>
          <w:szCs w:val="24"/>
        </w:rPr>
        <w:t>pax</w:t>
      </w:r>
      <w:proofErr w:type="spellEnd"/>
      <w:r w:rsidRPr="00EB2B2C">
        <w:rPr>
          <w:rFonts w:ascii="Garamond" w:hAnsi="Garamond"/>
          <w:bCs/>
          <w:sz w:val="24"/>
          <w:szCs w:val="24"/>
        </w:rPr>
        <w:t xml:space="preserve"> max) </w:t>
      </w:r>
      <w:r w:rsidRPr="00EB2B2C">
        <w:rPr>
          <w:rFonts w:ascii="Garamond" w:hAnsi="Garamond"/>
          <w:bCs/>
          <w:sz w:val="24"/>
          <w:szCs w:val="24"/>
        </w:rPr>
        <w:br/>
        <w:t xml:space="preserve">Two-bedroom apartments (6 </w:t>
      </w:r>
      <w:proofErr w:type="spellStart"/>
      <w:r w:rsidRPr="00EB2B2C">
        <w:rPr>
          <w:rFonts w:ascii="Garamond" w:hAnsi="Garamond"/>
          <w:bCs/>
          <w:sz w:val="24"/>
          <w:szCs w:val="24"/>
        </w:rPr>
        <w:t>pax</w:t>
      </w:r>
      <w:proofErr w:type="spellEnd"/>
      <w:r w:rsidRPr="00EB2B2C">
        <w:rPr>
          <w:rFonts w:ascii="Garamond" w:hAnsi="Garamond"/>
          <w:bCs/>
          <w:sz w:val="24"/>
          <w:szCs w:val="24"/>
        </w:rPr>
        <w:t xml:space="preserve"> max)</w:t>
      </w:r>
    </w:p>
    <w:p w:rsidR="00A739CE" w:rsidRDefault="00A739CE"/>
    <w:p w:rsidR="00A739CE" w:rsidRDefault="00A739CE"/>
    <w:p w:rsidR="00A739CE" w:rsidRDefault="00A739CE"/>
    <w:p w:rsidR="00A739CE" w:rsidRDefault="00A739CE"/>
    <w:p w:rsidR="006138C9" w:rsidRDefault="006138C9">
      <w:r>
        <w:t xml:space="preserve">  </w:t>
      </w:r>
    </w:p>
    <w:p w:rsidR="00A739CE" w:rsidRDefault="00A739CE"/>
    <w:p w:rsidR="00A739CE" w:rsidRDefault="00A739CE"/>
    <w:p w:rsidR="00A739CE" w:rsidRDefault="006138C9">
      <w:r>
        <w:t xml:space="preserve">  </w:t>
      </w:r>
      <w:r w:rsidRPr="00734DE3">
        <w:rPr>
          <w:rFonts w:ascii="Garamond" w:hAnsi="Garamond"/>
          <w:b/>
          <w:bCs/>
          <w:color w:val="0000FF"/>
        </w:rPr>
        <w:fldChar w:fldCharType="begin"/>
      </w:r>
      <w:r w:rsidRPr="00734DE3">
        <w:rPr>
          <w:rFonts w:ascii="Garamond" w:hAnsi="Garamond"/>
          <w:b/>
          <w:bCs/>
          <w:color w:val="0000FF"/>
        </w:rPr>
        <w:instrText xml:space="preserve"> INCLUDEPICTURE "http://banskopropertiesbg.com/images/index/index1.jpg" \* MERGEFORMATINET </w:instrText>
      </w:r>
      <w:r w:rsidRPr="00734DE3">
        <w:rPr>
          <w:rFonts w:ascii="Garamond" w:hAnsi="Garamond"/>
          <w:b/>
          <w:bCs/>
          <w:color w:val="0000FF"/>
        </w:rPr>
        <w:fldChar w:fldCharType="separate"/>
      </w:r>
      <w:r w:rsidR="00E6712F">
        <w:rPr>
          <w:rFonts w:ascii="Garamond" w:hAnsi="Garamond"/>
          <w:b/>
          <w:bCs/>
          <w:color w:val="0000FF"/>
        </w:rPr>
        <w:fldChar w:fldCharType="begin"/>
      </w:r>
      <w:r w:rsidR="00E6712F">
        <w:rPr>
          <w:rFonts w:ascii="Garamond" w:hAnsi="Garamond"/>
          <w:b/>
          <w:bCs/>
          <w:color w:val="0000FF"/>
        </w:rPr>
        <w:instrText xml:space="preserve"> INCLUDEPICTURE  "http://banskopropertiesbg.com/images/index/index1.jpg" \* MERGEFORMATINET </w:instrText>
      </w:r>
      <w:r w:rsidR="00E6712F">
        <w:rPr>
          <w:rFonts w:ascii="Garamond" w:hAnsi="Garamond"/>
          <w:b/>
          <w:bCs/>
          <w:color w:val="0000FF"/>
        </w:rPr>
        <w:fldChar w:fldCharType="separate"/>
      </w:r>
      <w:r w:rsidR="005F7A82">
        <w:rPr>
          <w:rFonts w:ascii="Garamond" w:hAnsi="Garamond"/>
          <w:b/>
          <w:bCs/>
          <w:color w:val="0000FF"/>
        </w:rPr>
        <w:fldChar w:fldCharType="begin"/>
      </w:r>
      <w:r w:rsidR="005F7A82">
        <w:rPr>
          <w:rFonts w:ascii="Garamond" w:hAnsi="Garamond"/>
          <w:b/>
          <w:bCs/>
          <w:color w:val="0000FF"/>
        </w:rPr>
        <w:instrText xml:space="preserve"> INCLUDEPICTURE  "http://banskopropertiesbg.com/images/index/index1.jpg" \* MERGEFORMATINET </w:instrText>
      </w:r>
      <w:r w:rsidR="005F7A82">
        <w:rPr>
          <w:rFonts w:ascii="Garamond" w:hAnsi="Garamond"/>
          <w:b/>
          <w:bCs/>
          <w:color w:val="0000FF"/>
        </w:rPr>
        <w:fldChar w:fldCharType="separate"/>
      </w:r>
      <w:r w:rsidR="00E8068C">
        <w:rPr>
          <w:rFonts w:ascii="Garamond" w:hAnsi="Garamond"/>
          <w:b/>
          <w:bCs/>
          <w:color w:val="0000FF"/>
        </w:rPr>
        <w:fldChar w:fldCharType="begin"/>
      </w:r>
      <w:r w:rsidR="00E8068C">
        <w:rPr>
          <w:rFonts w:ascii="Garamond" w:hAnsi="Garamond"/>
          <w:b/>
          <w:bCs/>
          <w:color w:val="0000FF"/>
        </w:rPr>
        <w:instrText xml:space="preserve"> </w:instrText>
      </w:r>
      <w:r w:rsidR="00E8068C">
        <w:rPr>
          <w:rFonts w:ascii="Garamond" w:hAnsi="Garamond"/>
          <w:b/>
          <w:bCs/>
          <w:color w:val="0000FF"/>
        </w:rPr>
        <w:instrText>INCLUDEPICTURE  "http://banskopropertiesbg.com/images/index/index1.jpg"</w:instrText>
      </w:r>
      <w:r w:rsidR="00E8068C">
        <w:rPr>
          <w:rFonts w:ascii="Garamond" w:hAnsi="Garamond"/>
          <w:b/>
          <w:bCs/>
          <w:color w:val="0000FF"/>
        </w:rPr>
        <w:instrText xml:space="preserve"> \* MERGEFORMATINET</w:instrText>
      </w:r>
      <w:r w:rsidR="00E8068C">
        <w:rPr>
          <w:rFonts w:ascii="Garamond" w:hAnsi="Garamond"/>
          <w:b/>
          <w:bCs/>
          <w:color w:val="0000FF"/>
        </w:rPr>
        <w:instrText xml:space="preserve"> </w:instrText>
      </w:r>
      <w:r w:rsidR="00E8068C">
        <w:rPr>
          <w:rFonts w:ascii="Garamond" w:hAnsi="Garamond"/>
          <w:b/>
          <w:bCs/>
          <w:color w:val="0000FF"/>
        </w:rPr>
        <w:fldChar w:fldCharType="separate"/>
      </w:r>
      <w:r w:rsidR="00CE2B9F">
        <w:rPr>
          <w:rFonts w:ascii="Garamond" w:hAnsi="Garamond"/>
          <w:b/>
          <w:bCs/>
          <w:color w:val="0000FF"/>
        </w:rPr>
        <w:pict>
          <v:shape id="_x0000_i1027" type="#_x0000_t75" style="width:219.6pt;height:171pt" o:bordertopcolor="#36f" o:borderleftcolor="#36f" o:borderbottomcolor="#36f" o:borderrightcolor="#36f" o:button="t">
            <v:imagedata r:id="rId5" r:href="rId9"/>
            <w10:bordertop type="single" width="18"/>
            <w10:borderleft type="single" width="18"/>
            <w10:borderbottom type="single" width="18"/>
            <w10:borderright type="single" width="18"/>
          </v:shape>
        </w:pict>
      </w:r>
      <w:r w:rsidR="00E8068C">
        <w:rPr>
          <w:rFonts w:ascii="Garamond" w:hAnsi="Garamond"/>
          <w:b/>
          <w:bCs/>
          <w:color w:val="0000FF"/>
        </w:rPr>
        <w:fldChar w:fldCharType="end"/>
      </w:r>
      <w:r w:rsidR="005F7A82">
        <w:rPr>
          <w:rFonts w:ascii="Garamond" w:hAnsi="Garamond"/>
          <w:b/>
          <w:bCs/>
          <w:color w:val="0000FF"/>
        </w:rPr>
        <w:fldChar w:fldCharType="end"/>
      </w:r>
      <w:r w:rsidR="00E6712F">
        <w:rPr>
          <w:rFonts w:ascii="Garamond" w:hAnsi="Garamond"/>
          <w:b/>
          <w:bCs/>
          <w:color w:val="0000FF"/>
        </w:rPr>
        <w:fldChar w:fldCharType="end"/>
      </w:r>
      <w:r w:rsidRPr="00734DE3">
        <w:rPr>
          <w:rFonts w:ascii="Garamond" w:hAnsi="Garamond"/>
          <w:b/>
          <w:bCs/>
          <w:color w:val="0000FF"/>
        </w:rPr>
        <w:fldChar w:fldCharType="end"/>
      </w:r>
      <w:r>
        <w:rPr>
          <w:rFonts w:ascii="Garamond" w:hAnsi="Garamond"/>
          <w:b/>
          <w:bCs/>
          <w:color w:val="0000FF"/>
        </w:rPr>
        <w:t xml:space="preserve"> </w:t>
      </w:r>
      <w:r w:rsidRPr="00734DE3">
        <w:rPr>
          <w:rFonts w:ascii="Garamond" w:hAnsi="Garamond"/>
          <w:b/>
          <w:bCs/>
          <w:color w:val="003366"/>
        </w:rPr>
        <w:fldChar w:fldCharType="begin"/>
      </w:r>
      <w:r w:rsidRPr="00734DE3">
        <w:rPr>
          <w:rFonts w:ascii="Garamond" w:hAnsi="Garamond"/>
          <w:b/>
          <w:bCs/>
          <w:color w:val="003366"/>
        </w:rPr>
        <w:instrText xml:space="preserve"> INCLUDEPICTURE "http://banskopropertiesbg.com/data/Polaris%20Inn%20-%20Bansko/pic0.jpg" \* MERGEFORMATINET </w:instrText>
      </w:r>
      <w:r w:rsidRPr="00734DE3">
        <w:rPr>
          <w:rFonts w:ascii="Garamond" w:hAnsi="Garamond"/>
          <w:b/>
          <w:bCs/>
          <w:color w:val="003366"/>
        </w:rPr>
        <w:fldChar w:fldCharType="separate"/>
      </w:r>
      <w:r w:rsidR="00E6712F">
        <w:rPr>
          <w:rFonts w:ascii="Garamond" w:hAnsi="Garamond"/>
          <w:b/>
          <w:bCs/>
          <w:color w:val="003366"/>
        </w:rPr>
        <w:fldChar w:fldCharType="begin"/>
      </w:r>
      <w:r w:rsidR="00E6712F">
        <w:rPr>
          <w:rFonts w:ascii="Garamond" w:hAnsi="Garamond"/>
          <w:b/>
          <w:bCs/>
          <w:color w:val="003366"/>
        </w:rPr>
        <w:instrText xml:space="preserve"> INCLUDEPICTURE  "http://banskopropertiesbg.com/data/Polaris Inn - Bansko/pic0.jpg" \* MERGEFORMATINET </w:instrText>
      </w:r>
      <w:r w:rsidR="00E6712F">
        <w:rPr>
          <w:rFonts w:ascii="Garamond" w:hAnsi="Garamond"/>
          <w:b/>
          <w:bCs/>
          <w:color w:val="003366"/>
        </w:rPr>
        <w:fldChar w:fldCharType="separate"/>
      </w:r>
      <w:r w:rsidR="005F7A82">
        <w:rPr>
          <w:rFonts w:ascii="Garamond" w:hAnsi="Garamond"/>
          <w:b/>
          <w:bCs/>
          <w:color w:val="003366"/>
        </w:rPr>
        <w:fldChar w:fldCharType="begin"/>
      </w:r>
      <w:r w:rsidR="005F7A82">
        <w:rPr>
          <w:rFonts w:ascii="Garamond" w:hAnsi="Garamond"/>
          <w:b/>
          <w:bCs/>
          <w:color w:val="003366"/>
        </w:rPr>
        <w:instrText xml:space="preserve"> INCLUDEPICTURE  "http://banskopropertiesbg.com/data/Polaris Inn - Bansko/pic0.jpg" \* MERGEFORMATINET </w:instrText>
      </w:r>
      <w:r w:rsidR="005F7A82">
        <w:rPr>
          <w:rFonts w:ascii="Garamond" w:hAnsi="Garamond"/>
          <w:b/>
          <w:bCs/>
          <w:color w:val="003366"/>
        </w:rPr>
        <w:fldChar w:fldCharType="separate"/>
      </w:r>
      <w:r w:rsidR="00E8068C">
        <w:rPr>
          <w:rFonts w:ascii="Garamond" w:hAnsi="Garamond"/>
          <w:b/>
          <w:bCs/>
          <w:color w:val="003366"/>
        </w:rPr>
        <w:fldChar w:fldCharType="begin"/>
      </w:r>
      <w:r w:rsidR="00E8068C">
        <w:rPr>
          <w:rFonts w:ascii="Garamond" w:hAnsi="Garamond"/>
          <w:b/>
          <w:bCs/>
          <w:color w:val="003366"/>
        </w:rPr>
        <w:instrText xml:space="preserve"> </w:instrText>
      </w:r>
      <w:r w:rsidR="00E8068C">
        <w:rPr>
          <w:rFonts w:ascii="Garamond" w:hAnsi="Garamond"/>
          <w:b/>
          <w:bCs/>
          <w:color w:val="003366"/>
        </w:rPr>
        <w:instrText>INCLUDEPICTURE  "http://banskopropertiesbg.com/data/Polaris Inn - Bansko/pic0.jpg" \* MERGEFORMATINET</w:instrText>
      </w:r>
      <w:r w:rsidR="00E8068C">
        <w:rPr>
          <w:rFonts w:ascii="Garamond" w:hAnsi="Garamond"/>
          <w:b/>
          <w:bCs/>
          <w:color w:val="003366"/>
        </w:rPr>
        <w:instrText xml:space="preserve"> </w:instrText>
      </w:r>
      <w:r w:rsidR="00E8068C">
        <w:rPr>
          <w:rFonts w:ascii="Garamond" w:hAnsi="Garamond"/>
          <w:b/>
          <w:bCs/>
          <w:color w:val="003366"/>
        </w:rPr>
        <w:fldChar w:fldCharType="separate"/>
      </w:r>
      <w:r w:rsidR="00CE2B9F">
        <w:rPr>
          <w:rFonts w:ascii="Garamond" w:hAnsi="Garamond"/>
          <w:b/>
          <w:bCs/>
          <w:color w:val="003366"/>
        </w:rPr>
        <w:pict>
          <v:shape id="_x0000_i1028" type="#_x0000_t75" style="width:223.8pt;height:171pt" o:bordertopcolor="#36f" o:borderleftcolor="#36f" o:borderbottomcolor="#36f" o:borderrightcolor="#36f">
            <v:imagedata r:id="rId7" r:href="rId10"/>
            <w10:bordertop type="single" width="18"/>
            <w10:borderleft type="single" width="18"/>
            <w10:borderbottom type="single" width="18"/>
            <w10:borderright type="single" width="18"/>
          </v:shape>
        </w:pict>
      </w:r>
      <w:r w:rsidR="00E8068C">
        <w:rPr>
          <w:rFonts w:ascii="Garamond" w:hAnsi="Garamond"/>
          <w:b/>
          <w:bCs/>
          <w:color w:val="003366"/>
        </w:rPr>
        <w:fldChar w:fldCharType="end"/>
      </w:r>
      <w:r w:rsidR="005F7A82">
        <w:rPr>
          <w:rFonts w:ascii="Garamond" w:hAnsi="Garamond"/>
          <w:b/>
          <w:bCs/>
          <w:color w:val="003366"/>
        </w:rPr>
        <w:fldChar w:fldCharType="end"/>
      </w:r>
      <w:r w:rsidR="00E6712F">
        <w:rPr>
          <w:rFonts w:ascii="Garamond" w:hAnsi="Garamond"/>
          <w:b/>
          <w:bCs/>
          <w:color w:val="003366"/>
        </w:rPr>
        <w:fldChar w:fldCharType="end"/>
      </w:r>
      <w:r w:rsidRPr="00734DE3">
        <w:rPr>
          <w:rFonts w:ascii="Garamond" w:hAnsi="Garamond"/>
          <w:b/>
          <w:bCs/>
          <w:color w:val="003366"/>
        </w:rPr>
        <w:fldChar w:fldCharType="end"/>
      </w:r>
    </w:p>
    <w:p w:rsidR="00A739CE" w:rsidRDefault="00A739CE"/>
    <w:sectPr w:rsidR="00A739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72691"/>
    <w:multiLevelType w:val="hybridMultilevel"/>
    <w:tmpl w:val="6436FD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06"/>
    <w:rsid w:val="000719A3"/>
    <w:rsid w:val="001B4C06"/>
    <w:rsid w:val="0051767B"/>
    <w:rsid w:val="005F7A82"/>
    <w:rsid w:val="006138C9"/>
    <w:rsid w:val="00A739CE"/>
    <w:rsid w:val="00CE2B9F"/>
    <w:rsid w:val="00E6712F"/>
    <w:rsid w:val="00E8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C57F"/>
  <w15:chartTrackingRefBased/>
  <w15:docId w15:val="{D02AF222-C970-4F89-8201-1B2B9FFD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67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banskopropertiesbg.com/data/Polaris%20Inn%20-%20Bansko/pic0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banskopropertiesbg.com/images/index/index1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http://banskopropertiesbg.com/data/Polaris%20Inn%20-%20Bansko/pic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banskopropertiesbg.com/images/index/index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2017-03-29T12:10:00Z</dcterms:created>
  <dcterms:modified xsi:type="dcterms:W3CDTF">2017-03-30T13:20:00Z</dcterms:modified>
</cp:coreProperties>
</file>